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27E" w:rsidP="00B35046" w:rsidRDefault="00F902C2" w14:paraId="6AD012D3" w14:textId="77777777">
      <w:pPr>
        <w:pStyle w:val="StandaardAanhef"/>
      </w:pPr>
      <w:r>
        <w:t>Geachte voorzitter,</w:t>
      </w:r>
    </w:p>
    <w:p w:rsidR="00ED7930" w:rsidP="00ED7930" w:rsidRDefault="00976457" w14:paraId="4B6F094F" w14:textId="77777777">
      <w:pPr>
        <w:pStyle w:val="Default"/>
      </w:pPr>
      <w:r>
        <w:rPr>
          <w:rFonts w:cs="Times New Roman"/>
          <w:color w:val="auto"/>
          <w:sz w:val="18"/>
          <w:szCs w:val="18"/>
        </w:rPr>
        <w:t xml:space="preserve">Hierbij bied ik u </w:t>
      </w:r>
      <w:r w:rsidR="00164EDC">
        <w:rPr>
          <w:rFonts w:cs="Times New Roman"/>
          <w:color w:val="auto"/>
          <w:sz w:val="18"/>
          <w:szCs w:val="18"/>
        </w:rPr>
        <w:t>h</w:t>
      </w:r>
      <w:r w:rsidRPr="00ED7930" w:rsidR="00ED7930">
        <w:rPr>
          <w:rFonts w:cs="Times New Roman"/>
          <w:color w:val="auto"/>
          <w:sz w:val="18"/>
          <w:szCs w:val="18"/>
        </w:rPr>
        <w:t>et Jaarplan 202</w:t>
      </w:r>
      <w:r w:rsidR="00810F59">
        <w:rPr>
          <w:rFonts w:cs="Times New Roman"/>
          <w:color w:val="auto"/>
          <w:sz w:val="18"/>
          <w:szCs w:val="18"/>
        </w:rPr>
        <w:t>6</w:t>
      </w:r>
      <w:r w:rsidRPr="00ED7930" w:rsidR="00ED7930">
        <w:rPr>
          <w:rFonts w:cs="Times New Roman"/>
          <w:color w:val="auto"/>
          <w:sz w:val="18"/>
          <w:szCs w:val="18"/>
        </w:rPr>
        <w:t xml:space="preserve"> van de Dienst Toeslagen</w:t>
      </w:r>
      <w:r>
        <w:rPr>
          <w:rFonts w:cs="Times New Roman"/>
          <w:color w:val="auto"/>
          <w:sz w:val="18"/>
          <w:szCs w:val="18"/>
        </w:rPr>
        <w:t xml:space="preserve"> aan</w:t>
      </w:r>
      <w:r w:rsidRPr="00ED7930" w:rsidR="00ED7930">
        <w:rPr>
          <w:rFonts w:cs="Times New Roman"/>
          <w:color w:val="auto"/>
          <w:sz w:val="18"/>
          <w:szCs w:val="18"/>
        </w:rPr>
        <w:t xml:space="preserve">. </w:t>
      </w:r>
      <w:r w:rsidR="00583093">
        <w:rPr>
          <w:rFonts w:cs="Times New Roman"/>
          <w:color w:val="auto"/>
          <w:sz w:val="18"/>
          <w:szCs w:val="18"/>
        </w:rPr>
        <w:t>In dit jaarplan</w:t>
      </w:r>
      <w:r w:rsidRPr="00ED7930" w:rsidR="00ED7930">
        <w:rPr>
          <w:rFonts w:cs="Times New Roman"/>
          <w:color w:val="auto"/>
          <w:sz w:val="18"/>
          <w:szCs w:val="18"/>
        </w:rPr>
        <w:t xml:space="preserve"> staan de prioriteiten voor 202</w:t>
      </w:r>
      <w:r w:rsidR="00810F59">
        <w:rPr>
          <w:rFonts w:cs="Times New Roman"/>
          <w:color w:val="auto"/>
          <w:sz w:val="18"/>
          <w:szCs w:val="18"/>
        </w:rPr>
        <w:t>6</w:t>
      </w:r>
      <w:r w:rsidRPr="00ED7930" w:rsidR="00ED7930">
        <w:rPr>
          <w:rFonts w:cs="Times New Roman"/>
          <w:color w:val="auto"/>
          <w:sz w:val="18"/>
          <w:szCs w:val="18"/>
        </w:rPr>
        <w:t xml:space="preserve"> </w:t>
      </w:r>
      <w:r w:rsidR="005D1B52">
        <w:rPr>
          <w:rFonts w:cs="Times New Roman"/>
          <w:color w:val="auto"/>
          <w:sz w:val="18"/>
          <w:szCs w:val="18"/>
        </w:rPr>
        <w:t>opgenomen</w:t>
      </w:r>
      <w:r w:rsidR="007B3520">
        <w:rPr>
          <w:rFonts w:cs="Times New Roman"/>
          <w:color w:val="auto"/>
          <w:sz w:val="18"/>
          <w:szCs w:val="18"/>
        </w:rPr>
        <w:t>,</w:t>
      </w:r>
      <w:r w:rsidR="005D1B52">
        <w:rPr>
          <w:rFonts w:cs="Times New Roman"/>
          <w:color w:val="auto"/>
          <w:sz w:val="18"/>
          <w:szCs w:val="18"/>
        </w:rPr>
        <w:t xml:space="preserve"> </w:t>
      </w:r>
      <w:r w:rsidRPr="00ED7930" w:rsidR="00ED7930">
        <w:rPr>
          <w:rFonts w:cs="Times New Roman"/>
          <w:color w:val="auto"/>
          <w:sz w:val="18"/>
          <w:szCs w:val="18"/>
        </w:rPr>
        <w:t xml:space="preserve">zowel wat betreft de lopende uitvoering als de veranderopgave om deze uitvoering continu te verbeteren. </w:t>
      </w:r>
      <w:r w:rsidR="00583093">
        <w:rPr>
          <w:rFonts w:cs="Times New Roman"/>
          <w:color w:val="auto"/>
          <w:sz w:val="18"/>
          <w:szCs w:val="18"/>
        </w:rPr>
        <w:t>Dit plan</w:t>
      </w:r>
      <w:r w:rsidR="00913D77">
        <w:rPr>
          <w:rFonts w:cs="Times New Roman"/>
          <w:color w:val="auto"/>
          <w:sz w:val="18"/>
          <w:szCs w:val="18"/>
        </w:rPr>
        <w:t xml:space="preserve"> kan worden gezien als een nadere uitwerking van de begroting en wordt daarom, n</w:t>
      </w:r>
      <w:r w:rsidRPr="00ED7930" w:rsidR="00ED7930">
        <w:rPr>
          <w:rFonts w:cs="Times New Roman"/>
          <w:color w:val="auto"/>
          <w:sz w:val="18"/>
          <w:szCs w:val="18"/>
        </w:rPr>
        <w:t>et als afgelopen jaar</w:t>
      </w:r>
      <w:r w:rsidR="00913D77">
        <w:rPr>
          <w:rFonts w:cs="Times New Roman"/>
          <w:color w:val="auto"/>
          <w:sz w:val="18"/>
          <w:szCs w:val="18"/>
        </w:rPr>
        <w:t>,</w:t>
      </w:r>
      <w:r w:rsidRPr="00ED7930" w:rsidR="00ED7930">
        <w:rPr>
          <w:rFonts w:cs="Times New Roman"/>
          <w:color w:val="auto"/>
          <w:sz w:val="18"/>
          <w:szCs w:val="18"/>
        </w:rPr>
        <w:t xml:space="preserve"> </w:t>
      </w:r>
      <w:r w:rsidR="00913D77">
        <w:rPr>
          <w:rFonts w:cs="Times New Roman"/>
          <w:color w:val="auto"/>
          <w:sz w:val="18"/>
          <w:szCs w:val="18"/>
        </w:rPr>
        <w:t xml:space="preserve">in dezelfde periode </w:t>
      </w:r>
      <w:r w:rsidRPr="00ED7930" w:rsidR="00ED7930">
        <w:rPr>
          <w:rFonts w:cs="Times New Roman"/>
          <w:color w:val="auto"/>
          <w:sz w:val="18"/>
          <w:szCs w:val="18"/>
        </w:rPr>
        <w:t xml:space="preserve">aan uw Kamer </w:t>
      </w:r>
      <w:r w:rsidR="00ED7930">
        <w:rPr>
          <w:rFonts w:cs="Times New Roman"/>
          <w:color w:val="auto"/>
          <w:sz w:val="18"/>
          <w:szCs w:val="18"/>
        </w:rPr>
        <w:t>aangeboden</w:t>
      </w:r>
      <w:r w:rsidR="00913D77">
        <w:rPr>
          <w:rFonts w:cs="Times New Roman"/>
          <w:color w:val="auto"/>
          <w:sz w:val="18"/>
          <w:szCs w:val="18"/>
        </w:rPr>
        <w:t>.</w:t>
      </w:r>
      <w:r w:rsidR="00ED7930">
        <w:rPr>
          <w:rFonts w:cs="Times New Roman"/>
          <w:color w:val="auto"/>
          <w:sz w:val="18"/>
          <w:szCs w:val="18"/>
        </w:rPr>
        <w:t xml:space="preserve"> </w:t>
      </w:r>
      <w:r w:rsidR="00913D77">
        <w:rPr>
          <w:rFonts w:cs="Times New Roman"/>
          <w:color w:val="auto"/>
          <w:sz w:val="18"/>
          <w:szCs w:val="18"/>
        </w:rPr>
        <w:t xml:space="preserve">De </w:t>
      </w:r>
      <w:r w:rsidRPr="00ED7930" w:rsidR="00ED7930">
        <w:rPr>
          <w:rFonts w:cs="Times New Roman"/>
          <w:color w:val="auto"/>
          <w:sz w:val="18"/>
          <w:szCs w:val="18"/>
        </w:rPr>
        <w:t>ontwikkelingen en afwijkingen ten aanzien van dit Jaarplan</w:t>
      </w:r>
      <w:r w:rsidR="00913D77">
        <w:rPr>
          <w:rFonts w:cs="Times New Roman"/>
          <w:color w:val="auto"/>
          <w:sz w:val="18"/>
          <w:szCs w:val="18"/>
        </w:rPr>
        <w:t xml:space="preserve"> worden</w:t>
      </w:r>
      <w:r w:rsidRPr="00ED7930" w:rsidR="00ED7930">
        <w:rPr>
          <w:rFonts w:cs="Times New Roman"/>
          <w:color w:val="auto"/>
          <w:sz w:val="18"/>
          <w:szCs w:val="18"/>
        </w:rPr>
        <w:t xml:space="preserve"> in de Kamer</w:t>
      </w:r>
      <w:r w:rsidR="00ED7930">
        <w:rPr>
          <w:rFonts w:cs="Times New Roman"/>
          <w:color w:val="auto"/>
          <w:sz w:val="18"/>
          <w:szCs w:val="18"/>
        </w:rPr>
        <w:t>brieven</w:t>
      </w:r>
      <w:r w:rsidRPr="00ED7930" w:rsidR="00ED7930">
        <w:rPr>
          <w:rFonts w:cs="Times New Roman"/>
          <w:color w:val="auto"/>
          <w:sz w:val="18"/>
          <w:szCs w:val="18"/>
        </w:rPr>
        <w:t xml:space="preserve"> en </w:t>
      </w:r>
      <w:r w:rsidR="00ED7930">
        <w:rPr>
          <w:rFonts w:cs="Times New Roman"/>
          <w:color w:val="auto"/>
          <w:sz w:val="18"/>
          <w:szCs w:val="18"/>
        </w:rPr>
        <w:t xml:space="preserve">de </w:t>
      </w:r>
      <w:r w:rsidRPr="00ED7930" w:rsidR="00ED7930">
        <w:rPr>
          <w:rFonts w:cs="Times New Roman"/>
          <w:color w:val="auto"/>
          <w:sz w:val="18"/>
          <w:szCs w:val="18"/>
        </w:rPr>
        <w:t>voortgangsrapportages in 202</w:t>
      </w:r>
      <w:r w:rsidR="00810F59">
        <w:rPr>
          <w:rFonts w:cs="Times New Roman"/>
          <w:color w:val="auto"/>
          <w:sz w:val="18"/>
          <w:szCs w:val="18"/>
        </w:rPr>
        <w:t>6</w:t>
      </w:r>
      <w:r w:rsidRPr="00ED7930" w:rsidR="00ED7930">
        <w:rPr>
          <w:rFonts w:cs="Times New Roman"/>
          <w:color w:val="auto"/>
          <w:sz w:val="18"/>
          <w:szCs w:val="18"/>
        </w:rPr>
        <w:t xml:space="preserve"> met de Kamer gedeeld.</w:t>
      </w:r>
      <w:r w:rsidR="00164EDC">
        <w:rPr>
          <w:rFonts w:cs="Times New Roman"/>
          <w:color w:val="auto"/>
          <w:sz w:val="18"/>
          <w:szCs w:val="18"/>
        </w:rPr>
        <w:t xml:space="preserve"> </w:t>
      </w:r>
      <w:r w:rsidR="00ED7930">
        <w:rPr>
          <w:rFonts w:cs="Times New Roman"/>
          <w:color w:val="auto"/>
          <w:sz w:val="18"/>
          <w:szCs w:val="18"/>
        </w:rPr>
        <w:br/>
      </w:r>
    </w:p>
    <w:p w:rsidR="00902190" w:rsidP="001C13DB" w:rsidRDefault="005E042F" w14:paraId="7DC501D3" w14:textId="77777777">
      <w:r>
        <w:t>Ik hoop hiermee uw Kamer voldoende te hebben geïnformeerd</w:t>
      </w:r>
      <w:r w:rsidR="00B67065">
        <w:t>.</w:t>
      </w:r>
    </w:p>
    <w:p w:rsidR="00BE6DF6" w:rsidP="00B35046" w:rsidRDefault="00BE6DF6" w14:paraId="09E3EB99" w14:textId="77777777">
      <w:pPr>
        <w:pStyle w:val="StandaardSlotzin"/>
      </w:pPr>
    </w:p>
    <w:p w:rsidR="000F09CB" w:rsidP="00B35046" w:rsidRDefault="00F902C2" w14:paraId="07D20E73" w14:textId="77777777">
      <w:pPr>
        <w:pStyle w:val="StandaardSlotzin"/>
      </w:pPr>
      <w:r>
        <w:t xml:space="preserve">Hoogachtend, </w:t>
      </w:r>
    </w:p>
    <w:p w:rsidRPr="004F1A1C" w:rsidR="004F1A1C" w:rsidP="00B35046" w:rsidRDefault="004F1A1C" w14:paraId="2080F84B" w14:textId="77777777">
      <w:pPr>
        <w:spacing w:line="240" w:lineRule="exact"/>
      </w:pPr>
    </w:p>
    <w:p w:rsidR="00A91F8C" w:rsidP="00B35046" w:rsidRDefault="00A60F0E" w14:paraId="0EC216A9" w14:textId="77777777">
      <w:pPr>
        <w:spacing w:line="240" w:lineRule="exact"/>
      </w:pPr>
      <w:r>
        <w:t xml:space="preserve">De staatssecretaris van Financiën </w:t>
      </w:r>
      <w:r w:rsidR="005D1B52">
        <w:t>–</w:t>
      </w:r>
      <w:r>
        <w:t xml:space="preserve"> </w:t>
      </w:r>
      <w:r w:rsidR="005D1B52">
        <w:t xml:space="preserve">Herstel en </w:t>
      </w:r>
      <w:r>
        <w:t>Toeslagen</w:t>
      </w:r>
      <w:r w:rsidR="00BE6DF6">
        <w:t>,</w:t>
      </w:r>
    </w:p>
    <w:p w:rsidR="00A91F8C" w:rsidP="00B35046" w:rsidRDefault="00A91F8C" w14:paraId="46EC1AD3" w14:textId="77777777">
      <w:pPr>
        <w:spacing w:line="240" w:lineRule="exact"/>
      </w:pPr>
    </w:p>
    <w:p w:rsidR="00107564" w:rsidP="00B35046" w:rsidRDefault="00107564" w14:paraId="6ACDEACA" w14:textId="77777777">
      <w:pPr>
        <w:spacing w:line="240" w:lineRule="exact"/>
      </w:pPr>
    </w:p>
    <w:p w:rsidR="00B5217F" w:rsidP="00B35046" w:rsidRDefault="00B5217F" w14:paraId="78B534ED" w14:textId="77777777">
      <w:pPr>
        <w:spacing w:line="240" w:lineRule="exact"/>
      </w:pPr>
    </w:p>
    <w:p w:rsidR="00107564" w:rsidP="00B35046" w:rsidRDefault="00107564" w14:paraId="5ABC5784" w14:textId="77777777">
      <w:pPr>
        <w:spacing w:line="240" w:lineRule="exact"/>
      </w:pPr>
    </w:p>
    <w:p w:rsidRPr="00BE6DF6" w:rsidR="00107564" w:rsidP="00BE6DF6" w:rsidRDefault="00BE6DF6" w14:paraId="067640B1" w14:textId="77777777">
      <w:pPr>
        <w:spacing w:line="240" w:lineRule="exact"/>
        <w:rPr>
          <w:lang w:val="de-DE"/>
        </w:rPr>
      </w:pPr>
      <w:proofErr w:type="spellStart"/>
      <w:r w:rsidRPr="00BE6DF6">
        <w:rPr>
          <w:lang w:val="de-DE"/>
        </w:rPr>
        <w:t>S.Th.P.H</w:t>
      </w:r>
      <w:proofErr w:type="spellEnd"/>
      <w:r w:rsidRPr="00BE6DF6">
        <w:rPr>
          <w:lang w:val="de-DE"/>
        </w:rPr>
        <w:t>. Palmen-Schlangen</w:t>
      </w:r>
    </w:p>
    <w:sectPr w:rsidRPr="00BE6DF6" w:rsidR="00107564" w:rsidSect="00B5217F">
      <w:headerReference w:type="default" r:id="rId7"/>
      <w:headerReference w:type="first" r:id="rId8"/>
      <w:pgSz w:w="11905" w:h="16837"/>
      <w:pgMar w:top="2948" w:right="297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00A6" w14:textId="77777777" w:rsidR="00966DD6" w:rsidRDefault="00966DD6">
      <w:pPr>
        <w:spacing w:line="240" w:lineRule="auto"/>
      </w:pPr>
      <w:r>
        <w:separator/>
      </w:r>
    </w:p>
  </w:endnote>
  <w:endnote w:type="continuationSeparator" w:id="0">
    <w:p w14:paraId="58B8853F" w14:textId="77777777" w:rsidR="00966DD6" w:rsidRDefault="00966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2E4A" w14:textId="77777777" w:rsidR="00966DD6" w:rsidRDefault="00966DD6">
      <w:pPr>
        <w:spacing w:line="240" w:lineRule="auto"/>
      </w:pPr>
      <w:r>
        <w:separator/>
      </w:r>
    </w:p>
  </w:footnote>
  <w:footnote w:type="continuationSeparator" w:id="0">
    <w:p w14:paraId="4815541D" w14:textId="77777777" w:rsidR="00966DD6" w:rsidRDefault="00966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12EC" w14:textId="77777777" w:rsidR="00EC1D75" w:rsidRDefault="00EC1D7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9B7127A" wp14:editId="5F4CC49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938EBE" w14:textId="77777777" w:rsidR="00EC1D75" w:rsidRDefault="00EC1D75" w:rsidP="00FA3125">
                          <w:pPr>
                            <w:pStyle w:val="StandaardReferentiegegevensKop"/>
                          </w:pPr>
                          <w:r>
                            <w:t>Programma Directoraat- Generaal Herstel Toeslagen</w:t>
                          </w:r>
                        </w:p>
                        <w:p w14:paraId="59D7CB0A" w14:textId="77777777" w:rsidR="00EC1D75" w:rsidRDefault="00EC1D75">
                          <w:pPr>
                            <w:pStyle w:val="WitregelW2"/>
                          </w:pPr>
                        </w:p>
                        <w:p w14:paraId="46952B6E" w14:textId="77777777" w:rsidR="00EC1D75" w:rsidRDefault="00EC1D7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3AFEAE8" w14:textId="77777777" w:rsidR="003141D2" w:rsidRDefault="0053574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2025-0000466073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B7127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A938EBE" w14:textId="77777777" w:rsidR="00EC1D75" w:rsidRDefault="00EC1D75" w:rsidP="00FA3125">
                    <w:pPr>
                      <w:pStyle w:val="StandaardReferentiegegevensKop"/>
                    </w:pPr>
                    <w:r>
                      <w:t>Programma Directoraat- Generaal Herstel Toeslagen</w:t>
                    </w:r>
                  </w:p>
                  <w:p w14:paraId="59D7CB0A" w14:textId="77777777" w:rsidR="00EC1D75" w:rsidRDefault="00EC1D75">
                    <w:pPr>
                      <w:pStyle w:val="WitregelW2"/>
                    </w:pPr>
                  </w:p>
                  <w:p w14:paraId="46952B6E" w14:textId="77777777" w:rsidR="00EC1D75" w:rsidRDefault="00EC1D7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3AFEAE8" w14:textId="77777777" w:rsidR="003141D2" w:rsidRDefault="0053574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2025-0000466073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F1E8869" wp14:editId="7163D66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B8143" w14:textId="77777777" w:rsidR="003141D2" w:rsidRDefault="005357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1E8869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C5B8143" w14:textId="77777777" w:rsidR="003141D2" w:rsidRDefault="005357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E25C281" wp14:editId="29A39D9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AD783A" w14:textId="77777777" w:rsidR="003141D2" w:rsidRDefault="005357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5C281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BAD783A" w14:textId="77777777" w:rsidR="003141D2" w:rsidRDefault="005357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BE01" w14:textId="77777777" w:rsidR="00EC1D75" w:rsidRDefault="00EC1D75" w:rsidP="00C63C1E">
    <w:pPr>
      <w:pStyle w:val="MarginlessContainer"/>
      <w:tabs>
        <w:tab w:val="right" w:pos="7344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4E26635" wp14:editId="7C77AE6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02BC14" w14:textId="77777777" w:rsidR="00EC1D75" w:rsidRDefault="00EC1D7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B55CEF" wp14:editId="7BBB111D">
                                <wp:extent cx="2339975" cy="1582834"/>
                                <wp:effectExtent l="0" t="0" r="0" b="0"/>
                                <wp:docPr id="2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E2663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602BC14" w14:textId="77777777" w:rsidR="00EC1D75" w:rsidRDefault="00EC1D7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B55CEF" wp14:editId="7BBB111D">
                          <wp:extent cx="2339975" cy="1582834"/>
                          <wp:effectExtent l="0" t="0" r="0" b="0"/>
                          <wp:docPr id="2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669C91C" wp14:editId="7354F30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57705" w14:textId="77777777" w:rsidR="00EC1D75" w:rsidRDefault="00EC1D7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8C9300" wp14:editId="75F03E70">
                                <wp:extent cx="467995" cy="1583865"/>
                                <wp:effectExtent l="0" t="0" r="0" b="0"/>
                                <wp:docPr id="26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9C91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D057705" w14:textId="77777777" w:rsidR="00EC1D75" w:rsidRDefault="00EC1D7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8C9300" wp14:editId="75F03E70">
                          <wp:extent cx="467995" cy="1583865"/>
                          <wp:effectExtent l="0" t="0" r="0" b="0"/>
                          <wp:docPr id="26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FCA57F" wp14:editId="2365AB1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17BEC" w14:textId="77777777" w:rsidR="00EC1D75" w:rsidRDefault="00B131FC">
                          <w:pPr>
                            <w:pStyle w:val="StandaardReferentiegegevensKop"/>
                          </w:pPr>
                          <w:r w:rsidRPr="00B131FC">
                            <w:t>Directie Strategie, Recht &amp; Beleid Toeslagen</w:t>
                          </w:r>
                          <w:r w:rsidR="00C400EA">
                            <w:t xml:space="preserve"> </w:t>
                          </w:r>
                          <w:r w:rsidR="00C400EA" w:rsidRPr="00C400EA">
                            <w:t>Directie Control &amp; Risk</w:t>
                          </w:r>
                        </w:p>
                        <w:p w14:paraId="15BBE41B" w14:textId="77777777" w:rsidR="00B131FC" w:rsidRPr="00B131FC" w:rsidRDefault="00B131FC" w:rsidP="00B131FC"/>
                        <w:p w14:paraId="642A8B57" w14:textId="77777777" w:rsidR="00EC1D75" w:rsidRDefault="00EC1D75">
                          <w:pPr>
                            <w:pStyle w:val="WitregelW1"/>
                          </w:pPr>
                        </w:p>
                        <w:p w14:paraId="4F3076E6" w14:textId="77777777" w:rsidR="00EC1D75" w:rsidRDefault="00EC1D7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14E3DC8" w14:textId="77777777" w:rsidR="00EC1D75" w:rsidRDefault="00B67065">
                          <w:pPr>
                            <w:pStyle w:val="StandaardReferentiegegevens"/>
                          </w:pPr>
                          <w:r>
                            <w:t>2511 CW  's-G</w:t>
                          </w:r>
                          <w:r w:rsidR="00EC1D75">
                            <w:t>ravenhage</w:t>
                          </w:r>
                        </w:p>
                        <w:p w14:paraId="01A4EE89" w14:textId="77777777" w:rsidR="00EC1D75" w:rsidRDefault="00EC1D7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F5FBF2F" w14:textId="77777777" w:rsidR="00EC1D75" w:rsidRPr="00ED7930" w:rsidRDefault="00B6706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D7930">
                            <w:rPr>
                              <w:lang w:val="es-ES"/>
                            </w:rPr>
                            <w:t>2500 EE  's-</w:t>
                          </w:r>
                          <w:proofErr w:type="spellStart"/>
                          <w:r w:rsidRPr="00ED7930">
                            <w:rPr>
                              <w:lang w:val="es-ES"/>
                            </w:rPr>
                            <w:t>G</w:t>
                          </w:r>
                          <w:r w:rsidR="00EC1D75" w:rsidRPr="00ED7930">
                            <w:rPr>
                              <w:lang w:val="es-ES"/>
                            </w:rPr>
                            <w:t>ravenhage</w:t>
                          </w:r>
                          <w:proofErr w:type="spellEnd"/>
                        </w:p>
                        <w:p w14:paraId="07363782" w14:textId="77777777" w:rsidR="00EC1D75" w:rsidRPr="00ED7930" w:rsidRDefault="00EC1D7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D7930">
                            <w:rPr>
                              <w:lang w:val="es-ES"/>
                            </w:rPr>
                            <w:t>www.rijksoverheid.nl</w:t>
                          </w:r>
                        </w:p>
                        <w:p w14:paraId="45FC3581" w14:textId="77777777" w:rsidR="00EC1D75" w:rsidRPr="00ED7930" w:rsidRDefault="00EC1D75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</w:p>
                        <w:p w14:paraId="779D6BB1" w14:textId="77777777" w:rsidR="00EC1D75" w:rsidRDefault="00EC1D75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6D3954F1" w14:textId="77777777" w:rsidR="00EC1D75" w:rsidRDefault="00EC1D75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14:paraId="4B7C9444" w14:textId="77777777" w:rsidR="00EC1D75" w:rsidRDefault="00EC1D75">
                          <w:pPr>
                            <w:pStyle w:val="WitregelW2"/>
                          </w:pPr>
                        </w:p>
                        <w:p w14:paraId="0550D225" w14:textId="77777777" w:rsidR="00EC1D75" w:rsidRDefault="00EC1D7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89A75F7" w14:textId="77777777" w:rsidR="00EC1D75" w:rsidRDefault="00B40DB7">
                          <w:pPr>
                            <w:pStyle w:val="StandaardReferentiegegevens"/>
                          </w:pPr>
                          <w:r>
                            <w:t>202</w:t>
                          </w:r>
                          <w:r w:rsidR="00A9443E">
                            <w:t>4-0000365156</w:t>
                          </w:r>
                        </w:p>
                        <w:p w14:paraId="28AC31C4" w14:textId="77777777" w:rsidR="00EC1D75" w:rsidRDefault="00EC1D75">
                          <w:pPr>
                            <w:pStyle w:val="WitregelW1"/>
                          </w:pPr>
                        </w:p>
                        <w:p w14:paraId="70FDE60C" w14:textId="77777777" w:rsidR="00EC1D75" w:rsidRDefault="00EC1D7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76F3CE4" w14:textId="77777777" w:rsidR="00B131FC" w:rsidRDefault="00B131FC">
                          <w:pPr>
                            <w:pStyle w:val="StandaardReferentiegegevensKop"/>
                          </w:pPr>
                        </w:p>
                        <w:p w14:paraId="617FCB45" w14:textId="77777777" w:rsidR="00EC1D75" w:rsidRDefault="00EC1D7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EA60B1A" w14:textId="77777777" w:rsidR="00EC1D75" w:rsidRDefault="00C400EA">
                          <w:pPr>
                            <w:pStyle w:val="StandaardReferentiegegevens"/>
                          </w:pPr>
                          <w:r>
                            <w:t>Jaarplan</w:t>
                          </w:r>
                          <w:r w:rsidR="00ED7930">
                            <w:t xml:space="preserve"> 202</w:t>
                          </w:r>
                          <w:r w:rsidR="00810F59">
                            <w:t>6</w:t>
                          </w:r>
                          <w:r>
                            <w:t xml:space="preserve"> </w:t>
                          </w:r>
                          <w:r w:rsidR="00ED7930">
                            <w:br/>
                          </w:r>
                          <w:r>
                            <w:t>Dienst Toeslagen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FCA57F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CC17BEC" w14:textId="77777777" w:rsidR="00EC1D75" w:rsidRDefault="00B131FC">
                    <w:pPr>
                      <w:pStyle w:val="StandaardReferentiegegevensKop"/>
                    </w:pPr>
                    <w:r w:rsidRPr="00B131FC">
                      <w:t>Directie Strategie, Recht &amp; Beleid Toeslagen</w:t>
                    </w:r>
                    <w:r w:rsidR="00C400EA">
                      <w:t xml:space="preserve"> </w:t>
                    </w:r>
                    <w:r w:rsidR="00C400EA" w:rsidRPr="00C400EA">
                      <w:t>Directie Control &amp; Risk</w:t>
                    </w:r>
                  </w:p>
                  <w:p w14:paraId="15BBE41B" w14:textId="77777777" w:rsidR="00B131FC" w:rsidRPr="00B131FC" w:rsidRDefault="00B131FC" w:rsidP="00B131FC"/>
                  <w:p w14:paraId="642A8B57" w14:textId="77777777" w:rsidR="00EC1D75" w:rsidRDefault="00EC1D75">
                    <w:pPr>
                      <w:pStyle w:val="WitregelW1"/>
                    </w:pPr>
                  </w:p>
                  <w:p w14:paraId="4F3076E6" w14:textId="77777777" w:rsidR="00EC1D75" w:rsidRDefault="00EC1D7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14E3DC8" w14:textId="77777777" w:rsidR="00EC1D75" w:rsidRDefault="00B67065">
                    <w:pPr>
                      <w:pStyle w:val="StandaardReferentiegegevens"/>
                    </w:pPr>
                    <w:r>
                      <w:t>2511 CW  's-G</w:t>
                    </w:r>
                    <w:r w:rsidR="00EC1D75">
                      <w:t>ravenhage</w:t>
                    </w:r>
                  </w:p>
                  <w:p w14:paraId="01A4EE89" w14:textId="77777777" w:rsidR="00EC1D75" w:rsidRDefault="00EC1D7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F5FBF2F" w14:textId="77777777" w:rsidR="00EC1D75" w:rsidRPr="00ED7930" w:rsidRDefault="00B67065">
                    <w:pPr>
                      <w:pStyle w:val="StandaardReferentiegegevens"/>
                      <w:rPr>
                        <w:lang w:val="es-ES"/>
                      </w:rPr>
                    </w:pPr>
                    <w:r w:rsidRPr="00ED7930">
                      <w:rPr>
                        <w:lang w:val="es-ES"/>
                      </w:rPr>
                      <w:t>2500 EE  's-</w:t>
                    </w:r>
                    <w:proofErr w:type="spellStart"/>
                    <w:r w:rsidRPr="00ED7930">
                      <w:rPr>
                        <w:lang w:val="es-ES"/>
                      </w:rPr>
                      <w:t>G</w:t>
                    </w:r>
                    <w:r w:rsidR="00EC1D75" w:rsidRPr="00ED7930">
                      <w:rPr>
                        <w:lang w:val="es-ES"/>
                      </w:rPr>
                      <w:t>ravenhage</w:t>
                    </w:r>
                    <w:proofErr w:type="spellEnd"/>
                  </w:p>
                  <w:p w14:paraId="07363782" w14:textId="77777777" w:rsidR="00EC1D75" w:rsidRPr="00ED7930" w:rsidRDefault="00EC1D75">
                    <w:pPr>
                      <w:pStyle w:val="StandaardReferentiegegevens"/>
                      <w:rPr>
                        <w:lang w:val="es-ES"/>
                      </w:rPr>
                    </w:pPr>
                    <w:r w:rsidRPr="00ED7930">
                      <w:rPr>
                        <w:lang w:val="es-ES"/>
                      </w:rPr>
                      <w:t>www.rijksoverheid.nl</w:t>
                    </w:r>
                  </w:p>
                  <w:p w14:paraId="45FC3581" w14:textId="77777777" w:rsidR="00EC1D75" w:rsidRPr="00ED7930" w:rsidRDefault="00EC1D75">
                    <w:pPr>
                      <w:pStyle w:val="WitregelW1"/>
                      <w:rPr>
                        <w:lang w:val="es-ES"/>
                      </w:rPr>
                    </w:pPr>
                  </w:p>
                  <w:p w14:paraId="779D6BB1" w14:textId="77777777" w:rsidR="00EC1D75" w:rsidRDefault="00EC1D75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6D3954F1" w14:textId="77777777" w:rsidR="00EC1D75" w:rsidRDefault="00EC1D75">
                    <w:pPr>
                      <w:pStyle w:val="StandaardReferentiegegevens"/>
                    </w:pPr>
                    <w:r>
                      <w:t>www.minfin.nl</w:t>
                    </w:r>
                  </w:p>
                  <w:p w14:paraId="4B7C9444" w14:textId="77777777" w:rsidR="00EC1D75" w:rsidRDefault="00EC1D75">
                    <w:pPr>
                      <w:pStyle w:val="WitregelW2"/>
                    </w:pPr>
                  </w:p>
                  <w:p w14:paraId="0550D225" w14:textId="77777777" w:rsidR="00EC1D75" w:rsidRDefault="00EC1D7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89A75F7" w14:textId="77777777" w:rsidR="00EC1D75" w:rsidRDefault="00B40DB7">
                    <w:pPr>
                      <w:pStyle w:val="StandaardReferentiegegevens"/>
                    </w:pPr>
                    <w:r>
                      <w:t>202</w:t>
                    </w:r>
                    <w:r w:rsidR="00A9443E">
                      <w:t>4-0000365156</w:t>
                    </w:r>
                  </w:p>
                  <w:p w14:paraId="28AC31C4" w14:textId="77777777" w:rsidR="00EC1D75" w:rsidRDefault="00EC1D75">
                    <w:pPr>
                      <w:pStyle w:val="WitregelW1"/>
                    </w:pPr>
                  </w:p>
                  <w:p w14:paraId="70FDE60C" w14:textId="77777777" w:rsidR="00EC1D75" w:rsidRDefault="00EC1D7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76F3CE4" w14:textId="77777777" w:rsidR="00B131FC" w:rsidRDefault="00B131FC">
                    <w:pPr>
                      <w:pStyle w:val="StandaardReferentiegegevensKop"/>
                    </w:pPr>
                  </w:p>
                  <w:p w14:paraId="617FCB45" w14:textId="77777777" w:rsidR="00EC1D75" w:rsidRDefault="00EC1D7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EA60B1A" w14:textId="77777777" w:rsidR="00EC1D75" w:rsidRDefault="00C400EA">
                    <w:pPr>
                      <w:pStyle w:val="StandaardReferentiegegevens"/>
                    </w:pPr>
                    <w:r>
                      <w:t>Jaarplan</w:t>
                    </w:r>
                    <w:r w:rsidR="00ED7930">
                      <w:t xml:space="preserve"> 202</w:t>
                    </w:r>
                    <w:r w:rsidR="00810F59">
                      <w:t>6</w:t>
                    </w:r>
                    <w:r>
                      <w:t xml:space="preserve"> </w:t>
                    </w:r>
                    <w:r w:rsidR="00ED7930">
                      <w:br/>
                    </w:r>
                    <w:r>
                      <w:t>Dienst Toeslagen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62574C" wp14:editId="6DBBB75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2C586B" w14:textId="77777777" w:rsidR="00EC1D75" w:rsidRDefault="00EC1D7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62574C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C2C586B" w14:textId="77777777" w:rsidR="00EC1D75" w:rsidRDefault="00EC1D7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574FE9C" wp14:editId="0458927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B4FF1" w14:textId="77777777" w:rsidR="003141D2" w:rsidRDefault="005357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D269E07" w14:textId="77777777" w:rsidR="0053574B" w:rsidRDefault="00EC1D75">
                          <w:r>
                            <w:fldChar w:fldCharType="begin"/>
                          </w:r>
                          <w:r w:rsidR="0053574B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3574B">
                            <w:t>De voorzitter van de Tweede Kamer der Staten-Generaal</w:t>
                          </w:r>
                        </w:p>
                        <w:p w14:paraId="6D894556" w14:textId="77777777" w:rsidR="0053574B" w:rsidRDefault="0053574B">
                          <w:r>
                            <w:t>Postbus 20018</w:t>
                          </w:r>
                        </w:p>
                        <w:p w14:paraId="4635E96E" w14:textId="77777777" w:rsidR="0053574B" w:rsidRDefault="0053574B">
                          <w:r>
                            <w:t>2500 EA  Den Haag</w:t>
                          </w:r>
                        </w:p>
                        <w:p w14:paraId="1D48FE19" w14:textId="77777777" w:rsidR="00EC1D75" w:rsidRDefault="00EC1D7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74FE9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4EAB4FF1" w14:textId="77777777" w:rsidR="003141D2" w:rsidRDefault="005357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D269E07" w14:textId="77777777" w:rsidR="0053574B" w:rsidRDefault="00EC1D75">
                    <w:r>
                      <w:fldChar w:fldCharType="begin"/>
                    </w:r>
                    <w:r w:rsidR="0053574B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3574B">
                      <w:t>De voorzitter van de Tweede Kamer der Staten-Generaal</w:t>
                    </w:r>
                  </w:p>
                  <w:p w14:paraId="6D894556" w14:textId="77777777" w:rsidR="0053574B" w:rsidRDefault="0053574B">
                    <w:r>
                      <w:t>Postbus 20018</w:t>
                    </w:r>
                  </w:p>
                  <w:p w14:paraId="4635E96E" w14:textId="77777777" w:rsidR="0053574B" w:rsidRDefault="0053574B">
                    <w:r>
                      <w:t>2500 EA  Den Haag</w:t>
                    </w:r>
                  </w:p>
                  <w:p w14:paraId="1D48FE19" w14:textId="77777777" w:rsidR="00EC1D75" w:rsidRDefault="00EC1D75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F8D439" wp14:editId="68F2707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80405" w14:textId="77777777" w:rsidR="003141D2" w:rsidRDefault="0053574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F8D439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9580405" w14:textId="77777777" w:rsidR="003141D2" w:rsidRDefault="0053574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7D246D3" wp14:editId="18F3D73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C1D75" w14:paraId="23CC1D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968F4D" w14:textId="77777777" w:rsidR="00EC1D75" w:rsidRDefault="00EC1D75"/>
                            </w:tc>
                            <w:tc>
                              <w:tcPr>
                                <w:tcW w:w="5400" w:type="dxa"/>
                              </w:tcPr>
                              <w:p w14:paraId="080430AD" w14:textId="77777777" w:rsidR="00EC1D75" w:rsidRDefault="00EC1D75"/>
                            </w:tc>
                          </w:tr>
                          <w:tr w:rsidR="00EC1D75" w14:paraId="1E3925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83C757" w14:textId="77777777" w:rsidR="00EC1D75" w:rsidRDefault="00EC1D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83329B" w14:textId="2D16EDE9" w:rsidR="00EC1D75" w:rsidRDefault="0053574B" w:rsidP="002E1C68">
                                <w:r>
                                  <w:t>1 oktober 2025</w:t>
                                </w:r>
                              </w:p>
                            </w:tc>
                          </w:tr>
                          <w:tr w:rsidR="00EC1D75" w14:paraId="7DE1F0D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719340" w14:textId="77777777" w:rsidR="00EC1D75" w:rsidRDefault="00EC1D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D2ACC06" w14:textId="77777777" w:rsidR="00EC1D75" w:rsidRDefault="00C400EA" w:rsidP="00B67065">
                                <w:r>
                                  <w:t xml:space="preserve">Aanbieding Jaarplan </w:t>
                                </w:r>
                                <w:r w:rsidR="00ED7930">
                                  <w:t>202</w:t>
                                </w:r>
                                <w:r w:rsidR="00810F59">
                                  <w:t>6</w:t>
                                </w:r>
                                <w:r w:rsidR="00ED7930">
                                  <w:t xml:space="preserve"> Dienst Toeslagen</w:t>
                                </w:r>
                              </w:p>
                            </w:tc>
                          </w:tr>
                          <w:tr w:rsidR="00EC1D75" w14:paraId="6878881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FE19989" w14:textId="77777777" w:rsidR="00EC1D75" w:rsidRDefault="00EC1D75"/>
                            </w:tc>
                            <w:tc>
                              <w:tcPr>
                                <w:tcW w:w="4738" w:type="dxa"/>
                              </w:tcPr>
                              <w:p w14:paraId="6CCBFB67" w14:textId="77777777" w:rsidR="00EC1D75" w:rsidRDefault="00EC1D75"/>
                            </w:tc>
                          </w:tr>
                        </w:tbl>
                        <w:p w14:paraId="7308D282" w14:textId="77777777" w:rsidR="00EC1D75" w:rsidRDefault="00EC1D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D246D3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C1D75" w14:paraId="23CC1D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968F4D" w14:textId="77777777" w:rsidR="00EC1D75" w:rsidRDefault="00EC1D75"/>
                      </w:tc>
                      <w:tc>
                        <w:tcPr>
                          <w:tcW w:w="5400" w:type="dxa"/>
                        </w:tcPr>
                        <w:p w14:paraId="080430AD" w14:textId="77777777" w:rsidR="00EC1D75" w:rsidRDefault="00EC1D75"/>
                      </w:tc>
                    </w:tr>
                    <w:tr w:rsidR="00EC1D75" w14:paraId="1E3925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83C757" w14:textId="77777777" w:rsidR="00EC1D75" w:rsidRDefault="00EC1D7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83329B" w14:textId="2D16EDE9" w:rsidR="00EC1D75" w:rsidRDefault="0053574B" w:rsidP="002E1C68">
                          <w:r>
                            <w:t>1 oktober 2025</w:t>
                          </w:r>
                        </w:p>
                      </w:tc>
                    </w:tr>
                    <w:tr w:rsidR="00EC1D75" w14:paraId="7DE1F0D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719340" w14:textId="77777777" w:rsidR="00EC1D75" w:rsidRDefault="00EC1D7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D2ACC06" w14:textId="77777777" w:rsidR="00EC1D75" w:rsidRDefault="00C400EA" w:rsidP="00B67065">
                          <w:r>
                            <w:t xml:space="preserve">Aanbieding Jaarplan </w:t>
                          </w:r>
                          <w:r w:rsidR="00ED7930">
                            <w:t>202</w:t>
                          </w:r>
                          <w:r w:rsidR="00810F59">
                            <w:t>6</w:t>
                          </w:r>
                          <w:r w:rsidR="00ED7930">
                            <w:t xml:space="preserve"> Dienst Toeslagen</w:t>
                          </w:r>
                        </w:p>
                      </w:tc>
                    </w:tr>
                    <w:tr w:rsidR="00EC1D75" w14:paraId="6878881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FE19989" w14:textId="77777777" w:rsidR="00EC1D75" w:rsidRDefault="00EC1D75"/>
                      </w:tc>
                      <w:tc>
                        <w:tcPr>
                          <w:tcW w:w="4738" w:type="dxa"/>
                        </w:tcPr>
                        <w:p w14:paraId="6CCBFB67" w14:textId="77777777" w:rsidR="00EC1D75" w:rsidRDefault="00EC1D75"/>
                      </w:tc>
                    </w:tr>
                  </w:tbl>
                  <w:p w14:paraId="7308D282" w14:textId="77777777" w:rsidR="00EC1D75" w:rsidRDefault="00EC1D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D93DBD4" wp14:editId="0C652A1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4139B" w14:textId="77777777" w:rsidR="003141D2" w:rsidRDefault="0053574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93DBD4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954139B" w14:textId="77777777" w:rsidR="003141D2" w:rsidRDefault="0053574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00D42B3" wp14:editId="37C48E4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2769E3" w14:textId="77777777" w:rsidR="00EC1D75" w:rsidRDefault="00EC1D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D42B3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22769E3" w14:textId="77777777" w:rsidR="00EC1D75" w:rsidRDefault="00EC1D75"/>
                </w:txbxContent>
              </v:textbox>
              <w10:wrap anchorx="page" anchory="page"/>
              <w10:anchorlock/>
            </v:shape>
          </w:pict>
        </mc:Fallback>
      </mc:AlternateContent>
    </w:r>
    <w:r w:rsidR="00C63C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C2613A"/>
    <w:multiLevelType w:val="multilevel"/>
    <w:tmpl w:val="AEA61E5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73795"/>
    <w:multiLevelType w:val="hybridMultilevel"/>
    <w:tmpl w:val="363CE7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B2E9A"/>
    <w:multiLevelType w:val="hybridMultilevel"/>
    <w:tmpl w:val="2C08BD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7321B"/>
    <w:multiLevelType w:val="hybridMultilevel"/>
    <w:tmpl w:val="D42E7F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1649C"/>
    <w:multiLevelType w:val="hybridMultilevel"/>
    <w:tmpl w:val="26A27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B45EB"/>
    <w:multiLevelType w:val="hybridMultilevel"/>
    <w:tmpl w:val="1B76DC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0C24"/>
    <w:multiLevelType w:val="hybridMultilevel"/>
    <w:tmpl w:val="B300AA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226A6">
      <w:numFmt w:val="bullet"/>
      <w:lvlText w:val="­"/>
      <w:lvlJc w:val="left"/>
      <w:pPr>
        <w:ind w:left="1440" w:hanging="360"/>
      </w:pPr>
      <w:rPr>
        <w:rFonts w:ascii="Arial" w:eastAsia="DejaVu Sans" w:hAnsi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60204"/>
    <w:multiLevelType w:val="hybridMultilevel"/>
    <w:tmpl w:val="1F72B8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95780"/>
    <w:multiLevelType w:val="hybridMultilevel"/>
    <w:tmpl w:val="02D4C9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242F2">
      <w:numFmt w:val="bullet"/>
      <w:lvlText w:val="+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13589"/>
    <w:multiLevelType w:val="hybridMultilevel"/>
    <w:tmpl w:val="AD145A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96F89"/>
    <w:multiLevelType w:val="hybridMultilevel"/>
    <w:tmpl w:val="644E85EA"/>
    <w:lvl w:ilvl="0" w:tplc="5A96925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96C1C"/>
    <w:multiLevelType w:val="hybridMultilevel"/>
    <w:tmpl w:val="F912BE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97EE3"/>
    <w:multiLevelType w:val="hybridMultilevel"/>
    <w:tmpl w:val="633A3F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6925C">
      <w:numFmt w:val="bullet"/>
      <w:lvlText w:val="-"/>
      <w:lvlJc w:val="left"/>
      <w:pPr>
        <w:ind w:left="1785" w:hanging="705"/>
      </w:pPr>
      <w:rPr>
        <w:rFonts w:ascii="Verdana" w:eastAsia="DejaVu Sans" w:hAnsi="Verdana" w:cs="Lohit Hin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67EFE"/>
    <w:multiLevelType w:val="hybridMultilevel"/>
    <w:tmpl w:val="345058B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96925C">
      <w:numFmt w:val="bullet"/>
      <w:lvlText w:val="-"/>
      <w:lvlJc w:val="left"/>
      <w:pPr>
        <w:ind w:left="1785" w:hanging="705"/>
      </w:pPr>
      <w:rPr>
        <w:rFonts w:ascii="Verdana" w:eastAsia="DejaVu Sans" w:hAnsi="Verdana" w:cs="Lohit Hin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C0188"/>
    <w:multiLevelType w:val="multilevel"/>
    <w:tmpl w:val="B7984D7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9800D4"/>
    <w:multiLevelType w:val="hybridMultilevel"/>
    <w:tmpl w:val="FA18315E"/>
    <w:lvl w:ilvl="0" w:tplc="5A96925C">
      <w:numFmt w:val="bullet"/>
      <w:lvlText w:val="-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6D3CAF"/>
    <w:multiLevelType w:val="hybridMultilevel"/>
    <w:tmpl w:val="9B386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3C7B9"/>
    <w:multiLevelType w:val="multilevel"/>
    <w:tmpl w:val="1B9EA57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BE1492"/>
    <w:multiLevelType w:val="hybridMultilevel"/>
    <w:tmpl w:val="B6289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E7E6F"/>
    <w:multiLevelType w:val="hybridMultilevel"/>
    <w:tmpl w:val="5A004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22D68"/>
    <w:multiLevelType w:val="multilevel"/>
    <w:tmpl w:val="591B7EF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CE743C"/>
    <w:multiLevelType w:val="hybridMultilevel"/>
    <w:tmpl w:val="F35CA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26EB9"/>
    <w:multiLevelType w:val="hybridMultilevel"/>
    <w:tmpl w:val="01FC9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143EE"/>
    <w:multiLevelType w:val="hybridMultilevel"/>
    <w:tmpl w:val="8FD669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47883"/>
    <w:multiLevelType w:val="hybridMultilevel"/>
    <w:tmpl w:val="C3FC14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226A6">
      <w:numFmt w:val="bullet"/>
      <w:lvlText w:val="­"/>
      <w:lvlJc w:val="left"/>
      <w:pPr>
        <w:ind w:left="1440" w:hanging="360"/>
      </w:pPr>
      <w:rPr>
        <w:rFonts w:ascii="Arial" w:eastAsia="DejaVu Sans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C34D0"/>
    <w:multiLevelType w:val="hybridMultilevel"/>
    <w:tmpl w:val="740EA5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D4AEE"/>
    <w:multiLevelType w:val="hybridMultilevel"/>
    <w:tmpl w:val="C71626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0162A"/>
    <w:multiLevelType w:val="hybridMultilevel"/>
    <w:tmpl w:val="F510F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242F2">
      <w:numFmt w:val="bullet"/>
      <w:lvlText w:val="+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C5F2E"/>
    <w:multiLevelType w:val="hybridMultilevel"/>
    <w:tmpl w:val="5DBA288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D908C5"/>
    <w:multiLevelType w:val="hybridMultilevel"/>
    <w:tmpl w:val="3F7244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3532295">
    <w:abstractNumId w:val="16"/>
  </w:num>
  <w:num w:numId="2" w16cid:durableId="1918007048">
    <w:abstractNumId w:val="22"/>
  </w:num>
  <w:num w:numId="3" w16cid:durableId="336032246">
    <w:abstractNumId w:val="19"/>
  </w:num>
  <w:num w:numId="4" w16cid:durableId="1451315687">
    <w:abstractNumId w:val="0"/>
  </w:num>
  <w:num w:numId="5" w16cid:durableId="1085805560">
    <w:abstractNumId w:val="2"/>
  </w:num>
  <w:num w:numId="6" w16cid:durableId="1421680151">
    <w:abstractNumId w:val="15"/>
  </w:num>
  <w:num w:numId="7" w16cid:durableId="1490706669">
    <w:abstractNumId w:val="11"/>
  </w:num>
  <w:num w:numId="8" w16cid:durableId="187571035">
    <w:abstractNumId w:val="7"/>
  </w:num>
  <w:num w:numId="9" w16cid:durableId="707991432">
    <w:abstractNumId w:val="25"/>
  </w:num>
  <w:num w:numId="10" w16cid:durableId="293370847">
    <w:abstractNumId w:val="1"/>
  </w:num>
  <w:num w:numId="11" w16cid:durableId="1312978349">
    <w:abstractNumId w:val="14"/>
  </w:num>
  <w:num w:numId="12" w16cid:durableId="943076564">
    <w:abstractNumId w:val="17"/>
  </w:num>
  <w:num w:numId="13" w16cid:durableId="1349867064">
    <w:abstractNumId w:val="20"/>
  </w:num>
  <w:num w:numId="14" w16cid:durableId="1980645742">
    <w:abstractNumId w:val="5"/>
  </w:num>
  <w:num w:numId="15" w16cid:durableId="692149592">
    <w:abstractNumId w:val="31"/>
  </w:num>
  <w:num w:numId="16" w16cid:durableId="2094430686">
    <w:abstractNumId w:val="30"/>
  </w:num>
  <w:num w:numId="17" w16cid:durableId="2093038062">
    <w:abstractNumId w:val="12"/>
  </w:num>
  <w:num w:numId="18" w16cid:durableId="959800692">
    <w:abstractNumId w:val="21"/>
  </w:num>
  <w:num w:numId="19" w16cid:durableId="491719606">
    <w:abstractNumId w:val="8"/>
  </w:num>
  <w:num w:numId="20" w16cid:durableId="1569731345">
    <w:abstractNumId w:val="3"/>
  </w:num>
  <w:num w:numId="21" w16cid:durableId="938609057">
    <w:abstractNumId w:val="24"/>
  </w:num>
  <w:num w:numId="22" w16cid:durableId="1622223714">
    <w:abstractNumId w:val="13"/>
  </w:num>
  <w:num w:numId="23" w16cid:durableId="562258994">
    <w:abstractNumId w:val="10"/>
  </w:num>
  <w:num w:numId="24" w16cid:durableId="836842513">
    <w:abstractNumId w:val="18"/>
  </w:num>
  <w:num w:numId="25" w16cid:durableId="1249655018">
    <w:abstractNumId w:val="23"/>
  </w:num>
  <w:num w:numId="26" w16cid:durableId="1532913662">
    <w:abstractNumId w:val="9"/>
  </w:num>
  <w:num w:numId="27" w16cid:durableId="1878200735">
    <w:abstractNumId w:val="6"/>
  </w:num>
  <w:num w:numId="28" w16cid:durableId="1730880545">
    <w:abstractNumId w:val="29"/>
  </w:num>
  <w:num w:numId="29" w16cid:durableId="1121996107">
    <w:abstractNumId w:val="26"/>
  </w:num>
  <w:num w:numId="30" w16cid:durableId="2019691585">
    <w:abstractNumId w:val="27"/>
  </w:num>
  <w:num w:numId="31" w16cid:durableId="640958428">
    <w:abstractNumId w:val="4"/>
  </w:num>
  <w:num w:numId="32" w16cid:durableId="17690813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8C"/>
    <w:rsid w:val="00010BF5"/>
    <w:rsid w:val="00012268"/>
    <w:rsid w:val="0005066B"/>
    <w:rsid w:val="000567B1"/>
    <w:rsid w:val="000669BA"/>
    <w:rsid w:val="00075758"/>
    <w:rsid w:val="00080470"/>
    <w:rsid w:val="000851AE"/>
    <w:rsid w:val="00087469"/>
    <w:rsid w:val="000A5BFC"/>
    <w:rsid w:val="000B33F2"/>
    <w:rsid w:val="000C1324"/>
    <w:rsid w:val="000C494A"/>
    <w:rsid w:val="000D11B0"/>
    <w:rsid w:val="000D2EB6"/>
    <w:rsid w:val="000F09CB"/>
    <w:rsid w:val="000F6383"/>
    <w:rsid w:val="00105463"/>
    <w:rsid w:val="00107564"/>
    <w:rsid w:val="0012090A"/>
    <w:rsid w:val="00127F23"/>
    <w:rsid w:val="00132F73"/>
    <w:rsid w:val="0013672E"/>
    <w:rsid w:val="0014164C"/>
    <w:rsid w:val="0015053E"/>
    <w:rsid w:val="001515CA"/>
    <w:rsid w:val="00156A49"/>
    <w:rsid w:val="00163D6F"/>
    <w:rsid w:val="00164EDC"/>
    <w:rsid w:val="001675CC"/>
    <w:rsid w:val="00192198"/>
    <w:rsid w:val="00195205"/>
    <w:rsid w:val="00196DFC"/>
    <w:rsid w:val="001A50D8"/>
    <w:rsid w:val="001B1D6D"/>
    <w:rsid w:val="001B1DC2"/>
    <w:rsid w:val="001B4696"/>
    <w:rsid w:val="001C13DB"/>
    <w:rsid w:val="001E2F54"/>
    <w:rsid w:val="001E7DD8"/>
    <w:rsid w:val="001F406B"/>
    <w:rsid w:val="00202AD8"/>
    <w:rsid w:val="00227B0F"/>
    <w:rsid w:val="002344BF"/>
    <w:rsid w:val="002606D0"/>
    <w:rsid w:val="00261F3D"/>
    <w:rsid w:val="00263E7B"/>
    <w:rsid w:val="00266038"/>
    <w:rsid w:val="00272E11"/>
    <w:rsid w:val="0027377B"/>
    <w:rsid w:val="00274523"/>
    <w:rsid w:val="00292974"/>
    <w:rsid w:val="0029707F"/>
    <w:rsid w:val="002A76E9"/>
    <w:rsid w:val="002A7BA5"/>
    <w:rsid w:val="002B16EE"/>
    <w:rsid w:val="002B4AEC"/>
    <w:rsid w:val="002D3ADE"/>
    <w:rsid w:val="002E1C47"/>
    <w:rsid w:val="002E1C68"/>
    <w:rsid w:val="002E5DE7"/>
    <w:rsid w:val="002F0EF0"/>
    <w:rsid w:val="002F7CF8"/>
    <w:rsid w:val="00301CAC"/>
    <w:rsid w:val="00310AD9"/>
    <w:rsid w:val="0031369C"/>
    <w:rsid w:val="003141D2"/>
    <w:rsid w:val="00314324"/>
    <w:rsid w:val="00325BA7"/>
    <w:rsid w:val="003356A9"/>
    <w:rsid w:val="00340268"/>
    <w:rsid w:val="00340F66"/>
    <w:rsid w:val="0034178F"/>
    <w:rsid w:val="00342330"/>
    <w:rsid w:val="0034289F"/>
    <w:rsid w:val="0035012F"/>
    <w:rsid w:val="00351C7C"/>
    <w:rsid w:val="00352C02"/>
    <w:rsid w:val="00363985"/>
    <w:rsid w:val="00364B16"/>
    <w:rsid w:val="00370254"/>
    <w:rsid w:val="003747D5"/>
    <w:rsid w:val="0037790A"/>
    <w:rsid w:val="00381C85"/>
    <w:rsid w:val="003A53D5"/>
    <w:rsid w:val="003B32AD"/>
    <w:rsid w:val="003B632D"/>
    <w:rsid w:val="003D148D"/>
    <w:rsid w:val="003E1105"/>
    <w:rsid w:val="003F35EA"/>
    <w:rsid w:val="003F5952"/>
    <w:rsid w:val="004100DF"/>
    <w:rsid w:val="00431114"/>
    <w:rsid w:val="00445B25"/>
    <w:rsid w:val="004569A4"/>
    <w:rsid w:val="00462E27"/>
    <w:rsid w:val="00475078"/>
    <w:rsid w:val="00475A4D"/>
    <w:rsid w:val="004849E0"/>
    <w:rsid w:val="00486244"/>
    <w:rsid w:val="00486EE2"/>
    <w:rsid w:val="0049127E"/>
    <w:rsid w:val="004D2FBD"/>
    <w:rsid w:val="004E42BF"/>
    <w:rsid w:val="004E47D8"/>
    <w:rsid w:val="004F1A1C"/>
    <w:rsid w:val="004F537D"/>
    <w:rsid w:val="00505BEF"/>
    <w:rsid w:val="00507596"/>
    <w:rsid w:val="00514365"/>
    <w:rsid w:val="00527943"/>
    <w:rsid w:val="0053574B"/>
    <w:rsid w:val="00541660"/>
    <w:rsid w:val="0054390C"/>
    <w:rsid w:val="00552722"/>
    <w:rsid w:val="005828B1"/>
    <w:rsid w:val="00583093"/>
    <w:rsid w:val="00585100"/>
    <w:rsid w:val="00593719"/>
    <w:rsid w:val="00595E07"/>
    <w:rsid w:val="005C0E8D"/>
    <w:rsid w:val="005C77BE"/>
    <w:rsid w:val="005D1B52"/>
    <w:rsid w:val="005D4C61"/>
    <w:rsid w:val="005E042F"/>
    <w:rsid w:val="005E0569"/>
    <w:rsid w:val="005E09D5"/>
    <w:rsid w:val="005E170A"/>
    <w:rsid w:val="005E5992"/>
    <w:rsid w:val="005F3A06"/>
    <w:rsid w:val="006050D2"/>
    <w:rsid w:val="00615506"/>
    <w:rsid w:val="006174F6"/>
    <w:rsid w:val="00623E4B"/>
    <w:rsid w:val="006435CD"/>
    <w:rsid w:val="006559F4"/>
    <w:rsid w:val="006603C9"/>
    <w:rsid w:val="00660FF9"/>
    <w:rsid w:val="006625E1"/>
    <w:rsid w:val="00687B6D"/>
    <w:rsid w:val="00690CE5"/>
    <w:rsid w:val="00694098"/>
    <w:rsid w:val="006A067F"/>
    <w:rsid w:val="006A0DE6"/>
    <w:rsid w:val="006C08AC"/>
    <w:rsid w:val="006C441F"/>
    <w:rsid w:val="006C7031"/>
    <w:rsid w:val="006D0B4D"/>
    <w:rsid w:val="006E3070"/>
    <w:rsid w:val="00704B30"/>
    <w:rsid w:val="007144DB"/>
    <w:rsid w:val="00725210"/>
    <w:rsid w:val="007347CE"/>
    <w:rsid w:val="00740F62"/>
    <w:rsid w:val="0074324F"/>
    <w:rsid w:val="00745474"/>
    <w:rsid w:val="007524BC"/>
    <w:rsid w:val="007544FB"/>
    <w:rsid w:val="007636AC"/>
    <w:rsid w:val="00766023"/>
    <w:rsid w:val="00776F07"/>
    <w:rsid w:val="0079355E"/>
    <w:rsid w:val="00795435"/>
    <w:rsid w:val="007B0677"/>
    <w:rsid w:val="007B3520"/>
    <w:rsid w:val="007C1810"/>
    <w:rsid w:val="007C4154"/>
    <w:rsid w:val="007C6D0E"/>
    <w:rsid w:val="007C6DFB"/>
    <w:rsid w:val="007D70D4"/>
    <w:rsid w:val="007F12A3"/>
    <w:rsid w:val="007F797F"/>
    <w:rsid w:val="00800DBA"/>
    <w:rsid w:val="0080298F"/>
    <w:rsid w:val="008030EB"/>
    <w:rsid w:val="008102C4"/>
    <w:rsid w:val="00810F59"/>
    <w:rsid w:val="00831D51"/>
    <w:rsid w:val="0083279D"/>
    <w:rsid w:val="00832B61"/>
    <w:rsid w:val="0085101A"/>
    <w:rsid w:val="00851F25"/>
    <w:rsid w:val="0085252C"/>
    <w:rsid w:val="0085777C"/>
    <w:rsid w:val="00861950"/>
    <w:rsid w:val="00866011"/>
    <w:rsid w:val="0088246A"/>
    <w:rsid w:val="008B6B27"/>
    <w:rsid w:val="008C1000"/>
    <w:rsid w:val="008C3E60"/>
    <w:rsid w:val="008E464C"/>
    <w:rsid w:val="008F3D12"/>
    <w:rsid w:val="008F5627"/>
    <w:rsid w:val="008F5F24"/>
    <w:rsid w:val="00902190"/>
    <w:rsid w:val="00913D77"/>
    <w:rsid w:val="009156AE"/>
    <w:rsid w:val="0093012A"/>
    <w:rsid w:val="0095328E"/>
    <w:rsid w:val="00954191"/>
    <w:rsid w:val="00966210"/>
    <w:rsid w:val="00966DD6"/>
    <w:rsid w:val="00967E58"/>
    <w:rsid w:val="00971FB7"/>
    <w:rsid w:val="00973FA2"/>
    <w:rsid w:val="00976457"/>
    <w:rsid w:val="00982F3B"/>
    <w:rsid w:val="00997986"/>
    <w:rsid w:val="009A19E6"/>
    <w:rsid w:val="009A2038"/>
    <w:rsid w:val="009B42FE"/>
    <w:rsid w:val="009B47DF"/>
    <w:rsid w:val="009C07EF"/>
    <w:rsid w:val="009D3DDA"/>
    <w:rsid w:val="009E6FC7"/>
    <w:rsid w:val="009F1C48"/>
    <w:rsid w:val="009F2104"/>
    <w:rsid w:val="009F21D7"/>
    <w:rsid w:val="00A00342"/>
    <w:rsid w:val="00A01896"/>
    <w:rsid w:val="00A06DFA"/>
    <w:rsid w:val="00A158C1"/>
    <w:rsid w:val="00A164F4"/>
    <w:rsid w:val="00A1715C"/>
    <w:rsid w:val="00A23536"/>
    <w:rsid w:val="00A25631"/>
    <w:rsid w:val="00A4418C"/>
    <w:rsid w:val="00A5727D"/>
    <w:rsid w:val="00A60F0E"/>
    <w:rsid w:val="00A7035E"/>
    <w:rsid w:val="00A87275"/>
    <w:rsid w:val="00A87C94"/>
    <w:rsid w:val="00A91F8C"/>
    <w:rsid w:val="00A9443E"/>
    <w:rsid w:val="00A9777C"/>
    <w:rsid w:val="00AB00CA"/>
    <w:rsid w:val="00AC3BDB"/>
    <w:rsid w:val="00AC4422"/>
    <w:rsid w:val="00AE731F"/>
    <w:rsid w:val="00AF0BF8"/>
    <w:rsid w:val="00AF1FF9"/>
    <w:rsid w:val="00B131FC"/>
    <w:rsid w:val="00B15544"/>
    <w:rsid w:val="00B1745F"/>
    <w:rsid w:val="00B30F95"/>
    <w:rsid w:val="00B35046"/>
    <w:rsid w:val="00B370C3"/>
    <w:rsid w:val="00B37A9F"/>
    <w:rsid w:val="00B40DB7"/>
    <w:rsid w:val="00B41686"/>
    <w:rsid w:val="00B41C10"/>
    <w:rsid w:val="00B5217F"/>
    <w:rsid w:val="00B57D74"/>
    <w:rsid w:val="00B64208"/>
    <w:rsid w:val="00B67065"/>
    <w:rsid w:val="00B74A23"/>
    <w:rsid w:val="00B82037"/>
    <w:rsid w:val="00B84AFB"/>
    <w:rsid w:val="00B93B79"/>
    <w:rsid w:val="00B95507"/>
    <w:rsid w:val="00BA4B1A"/>
    <w:rsid w:val="00BA6135"/>
    <w:rsid w:val="00BD770A"/>
    <w:rsid w:val="00BE1248"/>
    <w:rsid w:val="00BE6DF6"/>
    <w:rsid w:val="00BF1E98"/>
    <w:rsid w:val="00BF5BEE"/>
    <w:rsid w:val="00C0446E"/>
    <w:rsid w:val="00C0523B"/>
    <w:rsid w:val="00C05A45"/>
    <w:rsid w:val="00C06E80"/>
    <w:rsid w:val="00C07037"/>
    <w:rsid w:val="00C119C3"/>
    <w:rsid w:val="00C1426A"/>
    <w:rsid w:val="00C1567E"/>
    <w:rsid w:val="00C20AA8"/>
    <w:rsid w:val="00C21678"/>
    <w:rsid w:val="00C22F50"/>
    <w:rsid w:val="00C27B27"/>
    <w:rsid w:val="00C35430"/>
    <w:rsid w:val="00C359D9"/>
    <w:rsid w:val="00C37222"/>
    <w:rsid w:val="00C400EA"/>
    <w:rsid w:val="00C63C1E"/>
    <w:rsid w:val="00C7156B"/>
    <w:rsid w:val="00C757A4"/>
    <w:rsid w:val="00C75904"/>
    <w:rsid w:val="00C85D1F"/>
    <w:rsid w:val="00C87BCA"/>
    <w:rsid w:val="00C95B78"/>
    <w:rsid w:val="00CA286C"/>
    <w:rsid w:val="00CA7AFE"/>
    <w:rsid w:val="00CC5A34"/>
    <w:rsid w:val="00CC6FA4"/>
    <w:rsid w:val="00CD418B"/>
    <w:rsid w:val="00CE19E5"/>
    <w:rsid w:val="00CE2A9A"/>
    <w:rsid w:val="00CF370D"/>
    <w:rsid w:val="00CF4B7D"/>
    <w:rsid w:val="00D0495E"/>
    <w:rsid w:val="00D05BAC"/>
    <w:rsid w:val="00D05C6A"/>
    <w:rsid w:val="00D0740D"/>
    <w:rsid w:val="00D17D25"/>
    <w:rsid w:val="00D33B9F"/>
    <w:rsid w:val="00D3727E"/>
    <w:rsid w:val="00D444AA"/>
    <w:rsid w:val="00D46CD1"/>
    <w:rsid w:val="00D54EB9"/>
    <w:rsid w:val="00D62091"/>
    <w:rsid w:val="00D74E5B"/>
    <w:rsid w:val="00D90C60"/>
    <w:rsid w:val="00D91087"/>
    <w:rsid w:val="00D96359"/>
    <w:rsid w:val="00DA6542"/>
    <w:rsid w:val="00DB61CC"/>
    <w:rsid w:val="00DC3B29"/>
    <w:rsid w:val="00DD12DB"/>
    <w:rsid w:val="00DD1468"/>
    <w:rsid w:val="00DF48C1"/>
    <w:rsid w:val="00DF71BF"/>
    <w:rsid w:val="00E14814"/>
    <w:rsid w:val="00E16C91"/>
    <w:rsid w:val="00E33A2B"/>
    <w:rsid w:val="00E457E8"/>
    <w:rsid w:val="00E51C87"/>
    <w:rsid w:val="00E52B42"/>
    <w:rsid w:val="00E53CC8"/>
    <w:rsid w:val="00E6343E"/>
    <w:rsid w:val="00E808A2"/>
    <w:rsid w:val="00E82A3A"/>
    <w:rsid w:val="00EA311E"/>
    <w:rsid w:val="00EC0F7F"/>
    <w:rsid w:val="00EC1D75"/>
    <w:rsid w:val="00EC3E89"/>
    <w:rsid w:val="00EC5D12"/>
    <w:rsid w:val="00EC6B3B"/>
    <w:rsid w:val="00EC787D"/>
    <w:rsid w:val="00ED1C34"/>
    <w:rsid w:val="00ED501A"/>
    <w:rsid w:val="00ED7930"/>
    <w:rsid w:val="00EF097E"/>
    <w:rsid w:val="00EF123A"/>
    <w:rsid w:val="00EF3187"/>
    <w:rsid w:val="00EF5A08"/>
    <w:rsid w:val="00F050D2"/>
    <w:rsid w:val="00F32053"/>
    <w:rsid w:val="00F465ED"/>
    <w:rsid w:val="00F51D32"/>
    <w:rsid w:val="00F62621"/>
    <w:rsid w:val="00F66918"/>
    <w:rsid w:val="00F8181C"/>
    <w:rsid w:val="00F902C2"/>
    <w:rsid w:val="00F94556"/>
    <w:rsid w:val="00FA3125"/>
    <w:rsid w:val="00FC12F1"/>
    <w:rsid w:val="00FC5D01"/>
    <w:rsid w:val="00FC77B1"/>
    <w:rsid w:val="00FD2101"/>
    <w:rsid w:val="00FD2D38"/>
    <w:rsid w:val="00FE3C22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7310D"/>
  <w15:docId w15:val="{7C3FE05E-CADB-406B-87CA-FC8D538F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416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91F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1F8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91F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1F8C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1F8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1F8C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91F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91F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91F8C"/>
    <w:rPr>
      <w:rFonts w:ascii="Verdana" w:hAnsi="Verdana"/>
      <w:color w:val="000000"/>
    </w:rPr>
  </w:style>
  <w:style w:type="paragraph" w:styleId="Lijstalinea">
    <w:name w:val="List Paragraph"/>
    <w:basedOn w:val="Standaard"/>
    <w:uiPriority w:val="34"/>
    <w:qFormat/>
    <w:rsid w:val="00A91F8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91F8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91F8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91F8C"/>
    <w:rPr>
      <w:vertAlign w:val="superscript"/>
    </w:rPr>
  </w:style>
  <w:style w:type="table" w:styleId="Tabelraster">
    <w:name w:val="Table Grid"/>
    <w:basedOn w:val="Standaardtabel"/>
    <w:uiPriority w:val="39"/>
    <w:rsid w:val="0048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6D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6DFA"/>
    <w:rPr>
      <w:rFonts w:ascii="Verdana" w:hAnsi="Verdana"/>
      <w:b/>
      <w:bCs/>
      <w:color w:val="00000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63985"/>
    <w:rPr>
      <w:rFonts w:ascii="Courier New" w:eastAsiaTheme="minorHAnsi" w:hAnsi="Courier New" w:cs="Courier New" w:hint="default"/>
      <w:sz w:val="20"/>
      <w:szCs w:val="20"/>
    </w:rPr>
  </w:style>
  <w:style w:type="paragraph" w:styleId="Revisie">
    <w:name w:val="Revision"/>
    <w:hidden/>
    <w:uiPriority w:val="99"/>
    <w:semiHidden/>
    <w:rsid w:val="00EF5A0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5416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jstbullet">
    <w:name w:val="Lijst bullet"/>
    <w:basedOn w:val="Standaard"/>
    <w:uiPriority w:val="2"/>
    <w:qFormat/>
    <w:rsid w:val="00FD2101"/>
    <w:pPr>
      <w:numPr>
        <w:numId w:val="22"/>
      </w:numPr>
      <w:tabs>
        <w:tab w:val="left" w:pos="227"/>
      </w:tabs>
      <w:autoSpaceDN/>
      <w:ind w:left="227" w:hanging="227"/>
      <w:textAlignment w:val="auto"/>
    </w:pPr>
    <w:rPr>
      <w:rFonts w:eastAsiaTheme="minorHAnsi" w:cstheme="minorBidi"/>
      <w:color w:val="auto"/>
      <w:szCs w:val="22"/>
      <w:lang w:eastAsia="en-US"/>
    </w:rPr>
  </w:style>
  <w:style w:type="paragraph" w:styleId="Geenafstand">
    <w:name w:val="No Spacing"/>
    <w:uiPriority w:val="3"/>
    <w:qFormat/>
    <w:rsid w:val="00FD2101"/>
    <w:pPr>
      <w:autoSpaceDN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0C1324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C1324"/>
    <w:rPr>
      <w:color w:val="954F72" w:themeColor="followedHyperlink"/>
      <w:u w:val="single"/>
    </w:rPr>
  </w:style>
  <w:style w:type="paragraph" w:customStyle="1" w:styleId="Default">
    <w:name w:val="Default"/>
    <w:rsid w:val="00ED7930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2022-01-27T13:21:00.0000000Z</lastPrinted>
  <dcterms:created xsi:type="dcterms:W3CDTF">2025-10-01T15:48:00.0000000Z</dcterms:created>
  <dcterms:modified xsi:type="dcterms:W3CDTF">2025-10-01T15:48:00.0000000Z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Jaarplan 2025 aan TK</vt:lpwstr>
  </property>
  <property fmtid="{D5CDD505-2E9C-101B-9397-08002B2CF9AE}" pid="4" name="Datum">
    <vt:lpwstr>12 september 2024</vt:lpwstr>
  </property>
  <property fmtid="{D5CDD505-2E9C-101B-9397-08002B2CF9AE}" pid="5" name="Aan">
    <vt:lpwstr>De voorzitter van de Tweede Kamer der Staten-Generaal_x000d_
Postbus 20018_x000d_
2500 EA  Den Haag_x000d_
</vt:lpwstr>
  </property>
  <property fmtid="{D5CDD505-2E9C-101B-9397-08002B2CF9AE}" pid="6" name="Kenmerk">
    <vt:lpwstr>2025-0000466073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2022-01-06T15:07:02Z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276c1efe-930d-4b5f-ad24-cf7adc3209b2</vt:lpwstr>
  </property>
  <property fmtid="{D5CDD505-2E9C-101B-9397-08002B2CF9AE}" pid="15" name="MSIP_Label_e00462cb-1b47-485e-830d-87ca0cc9766d_ContentBits">
    <vt:lpwstr>0</vt:lpwstr>
  </property>
  <property fmtid="{D5CDD505-2E9C-101B-9397-08002B2CF9AE}" pid="16" name="ContentTypeId">
    <vt:lpwstr>0x01010012E695C08E85234EB2133039BD898230</vt:lpwstr>
  </property>
</Properties>
</file>