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CB93D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C900F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9D0AE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BE86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980014C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4E0C09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E2FE25E" w14:textId="77777777"/>
        </w:tc>
      </w:tr>
      <w:tr w:rsidR="0028220F" w:rsidTr="0065630E" w14:paraId="2C5185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EDC811A" w14:textId="77777777"/>
        </w:tc>
      </w:tr>
      <w:tr w:rsidR="0028220F" w:rsidTr="0065630E" w14:paraId="5B33F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E8CD4B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BC9E3C7" w14:textId="77777777">
            <w:pPr>
              <w:rPr>
                <w:b/>
              </w:rPr>
            </w:pPr>
          </w:p>
        </w:tc>
      </w:tr>
      <w:tr w:rsidR="0028220F" w:rsidTr="0065630E" w14:paraId="668BE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11EFF" w14:paraId="733B9155" w14:textId="73A56290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8647" w:type="dxa"/>
            <w:gridSpan w:val="2"/>
          </w:tcPr>
          <w:p w:rsidRPr="00B11EFF" w:rsidR="0028220F" w:rsidP="0065630E" w:rsidRDefault="00B11EFF" w14:paraId="4F435E77" w14:textId="503ADE84">
            <w:pPr>
              <w:rPr>
                <w:b/>
                <w:bCs/>
              </w:rPr>
            </w:pPr>
            <w:r w:rsidRPr="00B11EFF">
              <w:rPr>
                <w:b/>
                <w:bCs/>
              </w:rPr>
              <w:t>Industriebeleid</w:t>
            </w:r>
          </w:p>
        </w:tc>
      </w:tr>
      <w:tr w:rsidR="0028220F" w:rsidTr="0065630E" w14:paraId="37C9F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1D3B50" w14:textId="77777777"/>
        </w:tc>
        <w:tc>
          <w:tcPr>
            <w:tcW w:w="8647" w:type="dxa"/>
            <w:gridSpan w:val="2"/>
          </w:tcPr>
          <w:p w:rsidR="0028220F" w:rsidP="0065630E" w:rsidRDefault="0028220F" w14:paraId="79792694" w14:textId="77777777"/>
        </w:tc>
      </w:tr>
      <w:tr w:rsidR="0028220F" w:rsidTr="0065630E" w14:paraId="1D36A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0813F2" w14:textId="77777777"/>
        </w:tc>
        <w:tc>
          <w:tcPr>
            <w:tcW w:w="8647" w:type="dxa"/>
            <w:gridSpan w:val="2"/>
          </w:tcPr>
          <w:p w:rsidR="0028220F" w:rsidP="0065630E" w:rsidRDefault="0028220F" w14:paraId="02F21C5C" w14:textId="77777777"/>
        </w:tc>
      </w:tr>
      <w:tr w:rsidR="0028220F" w:rsidTr="0065630E" w14:paraId="635B6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0010F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E97E23E" w14:textId="6E5C5F7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11EFF">
              <w:rPr>
                <w:b/>
              </w:rPr>
              <w:t>DE LEDEN KOSTIÇ C.S.</w:t>
            </w:r>
          </w:p>
          <w:p w:rsidR="0028220F" w:rsidP="0065630E" w:rsidRDefault="0028220F" w14:paraId="23CF50CC" w14:textId="7DDD9850">
            <w:pPr>
              <w:rPr>
                <w:b/>
              </w:rPr>
            </w:pPr>
            <w:r>
              <w:t xml:space="preserve">Ter vervanging van die gedrukt onder nr. </w:t>
            </w:r>
            <w:r w:rsidR="00B11EFF">
              <w:t>275</w:t>
            </w:r>
          </w:p>
        </w:tc>
      </w:tr>
      <w:tr w:rsidR="0028220F" w:rsidTr="0065630E" w14:paraId="5298E8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A6CDDE" w14:textId="77777777"/>
        </w:tc>
        <w:tc>
          <w:tcPr>
            <w:tcW w:w="8647" w:type="dxa"/>
            <w:gridSpan w:val="2"/>
          </w:tcPr>
          <w:p w:rsidR="0028220F" w:rsidP="0065630E" w:rsidRDefault="0028220F" w14:paraId="4E349730" w14:textId="77777777">
            <w:r>
              <w:t xml:space="preserve">Voorgesteld </w:t>
            </w:r>
          </w:p>
        </w:tc>
      </w:tr>
      <w:tr w:rsidR="0028220F" w:rsidTr="0065630E" w14:paraId="6DD3E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201F75" w14:textId="77777777"/>
        </w:tc>
        <w:tc>
          <w:tcPr>
            <w:tcW w:w="8647" w:type="dxa"/>
            <w:gridSpan w:val="2"/>
          </w:tcPr>
          <w:p w:rsidR="0028220F" w:rsidP="0065630E" w:rsidRDefault="0028220F" w14:paraId="1E63983C" w14:textId="77777777"/>
        </w:tc>
      </w:tr>
      <w:tr w:rsidR="0028220F" w:rsidTr="0065630E" w14:paraId="16473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A8F419" w14:textId="77777777"/>
        </w:tc>
        <w:tc>
          <w:tcPr>
            <w:tcW w:w="8647" w:type="dxa"/>
            <w:gridSpan w:val="2"/>
          </w:tcPr>
          <w:p w:rsidR="0028220F" w:rsidP="0065630E" w:rsidRDefault="0028220F" w14:paraId="6DA962FB" w14:textId="77777777">
            <w:r>
              <w:t>De Kamer,</w:t>
            </w:r>
          </w:p>
        </w:tc>
      </w:tr>
      <w:tr w:rsidR="0028220F" w:rsidTr="0065630E" w14:paraId="0B4018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809E93" w14:textId="77777777"/>
        </w:tc>
        <w:tc>
          <w:tcPr>
            <w:tcW w:w="8647" w:type="dxa"/>
            <w:gridSpan w:val="2"/>
          </w:tcPr>
          <w:p w:rsidR="0028220F" w:rsidP="0065630E" w:rsidRDefault="0028220F" w14:paraId="72503CF9" w14:textId="77777777"/>
        </w:tc>
      </w:tr>
      <w:tr w:rsidR="0028220F" w:rsidTr="0065630E" w14:paraId="797B92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08979C" w14:textId="77777777"/>
        </w:tc>
        <w:tc>
          <w:tcPr>
            <w:tcW w:w="8647" w:type="dxa"/>
            <w:gridSpan w:val="2"/>
          </w:tcPr>
          <w:p w:rsidR="0028220F" w:rsidP="0065630E" w:rsidRDefault="0028220F" w14:paraId="25AD03E8" w14:textId="77777777">
            <w:r>
              <w:t>gehoord de beraadslaging,</w:t>
            </w:r>
          </w:p>
        </w:tc>
      </w:tr>
      <w:tr w:rsidR="0028220F" w:rsidTr="0065630E" w14:paraId="2A8A9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B5F36D" w14:textId="77777777"/>
        </w:tc>
        <w:tc>
          <w:tcPr>
            <w:tcW w:w="8647" w:type="dxa"/>
            <w:gridSpan w:val="2"/>
          </w:tcPr>
          <w:p w:rsidR="0028220F" w:rsidP="0065630E" w:rsidRDefault="0028220F" w14:paraId="23485FA9" w14:textId="77777777"/>
        </w:tc>
      </w:tr>
      <w:tr w:rsidR="0028220F" w:rsidTr="0065630E" w14:paraId="3D244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1C7C0D" w14:textId="77777777"/>
        </w:tc>
        <w:tc>
          <w:tcPr>
            <w:tcW w:w="8647" w:type="dxa"/>
            <w:gridSpan w:val="2"/>
          </w:tcPr>
          <w:p w:rsidR="00B11EFF" w:rsidP="00B11EFF" w:rsidRDefault="00B11EFF" w14:paraId="6D30C2AF" w14:textId="77777777">
            <w:pPr>
              <w:spacing w:before="300" w:after="300"/>
            </w:pPr>
            <w:r>
              <w:t xml:space="preserve">constaterende dat de Adviescommissie Maatwerk Verduurzaming Industrie en de Expertgroep Gezondheid IJmond een gezamenlijk advies hebben uitgebracht op basis van de concept letter of </w:t>
            </w:r>
            <w:proofErr w:type="spellStart"/>
            <w:r>
              <w:t>intent</w:t>
            </w:r>
            <w:proofErr w:type="spellEnd"/>
            <w:r>
              <w:t xml:space="preserve"> met Tata Steel;</w:t>
            </w:r>
          </w:p>
          <w:p w:rsidR="00B11EFF" w:rsidP="00B11EFF" w:rsidRDefault="00B11EFF" w14:paraId="02A9937D" w14:textId="77777777">
            <w:pPr>
              <w:spacing w:before="300" w:after="300"/>
            </w:pPr>
            <w:r>
              <w:t xml:space="preserve">constaterende dat het kabinet aangeeft dat de adviezen deels zijn overgenomen in deze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B11EFF" w:rsidP="00B11EFF" w:rsidRDefault="00B11EFF" w14:paraId="3E8BC2B4" w14:textId="77777777">
            <w:pPr>
              <w:spacing w:before="300" w:after="300"/>
            </w:pPr>
            <w:r>
              <w:t xml:space="preserve">overwegende dat het voor de Kamer relevant is om goed inzicht te krijgen in de perspectieven van de ingestelde adviescommissies op de definitieve joint letter of </w:t>
            </w:r>
            <w:proofErr w:type="spellStart"/>
            <w:r>
              <w:t>intent</w:t>
            </w:r>
            <w:proofErr w:type="spellEnd"/>
            <w:r>
              <w:t>;</w:t>
            </w:r>
          </w:p>
          <w:p w:rsidR="00B11EFF" w:rsidP="00B11EFF" w:rsidRDefault="00B11EFF" w14:paraId="12B95840" w14:textId="77777777">
            <w:pPr>
              <w:spacing w:before="300" w:after="300"/>
            </w:pPr>
            <w:r>
              <w:t xml:space="preserve">verzoekt de regering de Adviescommissie Maatwerk Verduurzaming Industrie en de Expertgroep Gezondheid IJmond om een schriftelijke reactie te vragen op de definitieve joint letter of </w:t>
            </w:r>
            <w:proofErr w:type="spellStart"/>
            <w:r>
              <w:t>intent</w:t>
            </w:r>
            <w:proofErr w:type="spellEnd"/>
            <w:r>
              <w:t xml:space="preserve"> en de mate waarin hun adviezen hierin zijn meegenomen;</w:t>
            </w:r>
          </w:p>
          <w:p w:rsidR="00B11EFF" w:rsidP="00B11EFF" w:rsidRDefault="00B11EFF" w14:paraId="6B7B4618" w14:textId="77777777">
            <w:pPr>
              <w:spacing w:before="300" w:after="300"/>
            </w:pPr>
            <w:r>
              <w:t>en gaat over tot de orde van de dag.</w:t>
            </w:r>
          </w:p>
          <w:p w:rsidR="00B11EFF" w:rsidP="00B11EFF" w:rsidRDefault="00B11EFF" w14:paraId="733D056B" w14:textId="77777777">
            <w:r>
              <w:t>Kostić</w:t>
            </w:r>
          </w:p>
          <w:p w:rsidR="0028220F" w:rsidP="00B11EFF" w:rsidRDefault="00B11EFF" w14:paraId="708DBAAA" w14:textId="77777777">
            <w:r>
              <w:t>Koekkoek</w:t>
            </w:r>
          </w:p>
          <w:p w:rsidR="00B11EFF" w:rsidP="00B11EFF" w:rsidRDefault="00B11EFF" w14:paraId="16CFCE26" w14:textId="0CF32D57">
            <w:r>
              <w:rPr>
                <w:color w:val="000000"/>
              </w:rPr>
              <w:t>Thijssen</w:t>
            </w:r>
          </w:p>
        </w:tc>
      </w:tr>
    </w:tbl>
    <w:p w:rsidRPr="0028220F" w:rsidR="004A4819" w:rsidP="0028220F" w:rsidRDefault="004A4819" w14:paraId="351C672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B117" w14:textId="77777777" w:rsidR="00B11EFF" w:rsidRDefault="00B11EFF">
      <w:pPr>
        <w:spacing w:line="20" w:lineRule="exact"/>
      </w:pPr>
    </w:p>
  </w:endnote>
  <w:endnote w:type="continuationSeparator" w:id="0">
    <w:p w14:paraId="3F127A0C" w14:textId="77777777" w:rsidR="00B11EFF" w:rsidRDefault="00B11EF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59E853" w14:textId="77777777" w:rsidR="00B11EFF" w:rsidRDefault="00B11EF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1BF9" w14:textId="77777777" w:rsidR="00B11EFF" w:rsidRDefault="00B11EF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9FD8D7" w14:textId="77777777" w:rsidR="00B11EFF" w:rsidRDefault="00B1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F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11EFF"/>
    <w:rsid w:val="00BB5485"/>
    <w:rsid w:val="00BB5729"/>
    <w:rsid w:val="00BF3DA1"/>
    <w:rsid w:val="00C77B23"/>
    <w:rsid w:val="00CA302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0651F"/>
  <w15:docId w15:val="{C18F9AB6-C694-49BD-AF6D-71E8157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892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2025-10-02T08:11:00.0000000Z</dcterms:created>
  <dcterms:modified xsi:type="dcterms:W3CDTF">2025-10-02T08:14:00.0000000Z</dcterms:modified>
  <dc:description>------------------------</dc:description>
  <dc:subject/>
  <keywords/>
  <version/>
  <category/>
</coreProperties>
</file>