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666CD" w14:paraId="1E7B89C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6AD6B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BB60C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666CD" w14:paraId="2C0F769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46183F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666CD" w14:paraId="1F4FA4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444D20" w14:textId="77777777"/>
        </w:tc>
      </w:tr>
      <w:tr w:rsidR="00997775" w:rsidTr="004666CD" w14:paraId="7E0642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598313" w14:textId="77777777"/>
        </w:tc>
      </w:tr>
      <w:tr w:rsidR="00997775" w:rsidTr="004666CD" w14:paraId="3CAEEA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451B55" w14:textId="77777777"/>
        </w:tc>
        <w:tc>
          <w:tcPr>
            <w:tcW w:w="7654" w:type="dxa"/>
            <w:gridSpan w:val="2"/>
          </w:tcPr>
          <w:p w:rsidR="00997775" w:rsidRDefault="00997775" w14:paraId="63367EE4" w14:textId="77777777"/>
        </w:tc>
      </w:tr>
      <w:tr w:rsidR="004666CD" w:rsidTr="004666CD" w14:paraId="08C50D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6CD" w:rsidP="004666CD" w:rsidRDefault="004666CD" w14:paraId="1D563D9C" w14:textId="30E96CB7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4666CD" w:rsidP="004666CD" w:rsidRDefault="004666CD" w14:paraId="10863C54" w14:textId="4217E15C">
            <w:pPr>
              <w:rPr>
                <w:b/>
              </w:rPr>
            </w:pPr>
            <w:r w:rsidRPr="002953F4">
              <w:rPr>
                <w:b/>
                <w:bCs/>
              </w:rPr>
              <w:t>Grondstoffenvoorzieningszekerheid</w:t>
            </w:r>
          </w:p>
        </w:tc>
      </w:tr>
      <w:tr w:rsidR="004666CD" w:rsidTr="004666CD" w14:paraId="1F5D43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6CD" w:rsidP="004666CD" w:rsidRDefault="004666CD" w14:paraId="0AB310EB" w14:textId="77777777"/>
        </w:tc>
        <w:tc>
          <w:tcPr>
            <w:tcW w:w="7654" w:type="dxa"/>
            <w:gridSpan w:val="2"/>
          </w:tcPr>
          <w:p w:rsidR="004666CD" w:rsidP="004666CD" w:rsidRDefault="004666CD" w14:paraId="129CAB1D" w14:textId="77777777"/>
        </w:tc>
      </w:tr>
      <w:tr w:rsidR="004666CD" w:rsidTr="004666CD" w14:paraId="11257D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6CD" w:rsidP="004666CD" w:rsidRDefault="004666CD" w14:paraId="57F99936" w14:textId="77777777"/>
        </w:tc>
        <w:tc>
          <w:tcPr>
            <w:tcW w:w="7654" w:type="dxa"/>
            <w:gridSpan w:val="2"/>
          </w:tcPr>
          <w:p w:rsidR="004666CD" w:rsidP="004666CD" w:rsidRDefault="004666CD" w14:paraId="1D779F43" w14:textId="77777777"/>
        </w:tc>
      </w:tr>
      <w:tr w:rsidR="004666CD" w:rsidTr="004666CD" w14:paraId="59189E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6CD" w:rsidP="004666CD" w:rsidRDefault="004666CD" w14:paraId="6647698B" w14:textId="190AF63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385</w:t>
            </w:r>
          </w:p>
        </w:tc>
        <w:tc>
          <w:tcPr>
            <w:tcW w:w="7654" w:type="dxa"/>
            <w:gridSpan w:val="2"/>
          </w:tcPr>
          <w:p w:rsidR="004666CD" w:rsidP="004666CD" w:rsidRDefault="004666CD" w14:paraId="5CA8F700" w14:textId="35E51F2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GABRIËLS C.S.</w:t>
            </w:r>
          </w:p>
        </w:tc>
      </w:tr>
      <w:tr w:rsidR="004666CD" w:rsidTr="004666CD" w14:paraId="2C00E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6CD" w:rsidP="004666CD" w:rsidRDefault="004666CD" w14:paraId="207FDD5B" w14:textId="77777777"/>
        </w:tc>
        <w:tc>
          <w:tcPr>
            <w:tcW w:w="7654" w:type="dxa"/>
            <w:gridSpan w:val="2"/>
          </w:tcPr>
          <w:p w:rsidR="004666CD" w:rsidP="004666CD" w:rsidRDefault="004666CD" w14:paraId="645BACCB" w14:textId="153C0736">
            <w:r>
              <w:t>Voorgesteld 2 oktober 2025</w:t>
            </w:r>
          </w:p>
        </w:tc>
      </w:tr>
      <w:tr w:rsidR="004666CD" w:rsidTr="004666CD" w14:paraId="0F2694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6CD" w:rsidP="004666CD" w:rsidRDefault="004666CD" w14:paraId="39732B17" w14:textId="77777777"/>
        </w:tc>
        <w:tc>
          <w:tcPr>
            <w:tcW w:w="7654" w:type="dxa"/>
            <w:gridSpan w:val="2"/>
          </w:tcPr>
          <w:p w:rsidR="004666CD" w:rsidP="004666CD" w:rsidRDefault="004666CD" w14:paraId="1248D52B" w14:textId="77777777"/>
        </w:tc>
      </w:tr>
      <w:tr w:rsidR="004666CD" w:rsidTr="004666CD" w14:paraId="77061A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6CD" w:rsidP="004666CD" w:rsidRDefault="004666CD" w14:paraId="56298547" w14:textId="77777777"/>
        </w:tc>
        <w:tc>
          <w:tcPr>
            <w:tcW w:w="7654" w:type="dxa"/>
            <w:gridSpan w:val="2"/>
          </w:tcPr>
          <w:p w:rsidR="004666CD" w:rsidP="004666CD" w:rsidRDefault="004666CD" w14:paraId="11EAC7F7" w14:textId="3DD32AFA">
            <w:r>
              <w:t>De Kamer,</w:t>
            </w:r>
          </w:p>
        </w:tc>
      </w:tr>
      <w:tr w:rsidR="004666CD" w:rsidTr="004666CD" w14:paraId="417F4F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6CD" w:rsidP="004666CD" w:rsidRDefault="004666CD" w14:paraId="402193CD" w14:textId="77777777"/>
        </w:tc>
        <w:tc>
          <w:tcPr>
            <w:tcW w:w="7654" w:type="dxa"/>
            <w:gridSpan w:val="2"/>
          </w:tcPr>
          <w:p w:rsidR="004666CD" w:rsidP="004666CD" w:rsidRDefault="004666CD" w14:paraId="632FF2B7" w14:textId="77777777"/>
        </w:tc>
      </w:tr>
      <w:tr w:rsidR="004666CD" w:rsidTr="004666CD" w14:paraId="728400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6CD" w:rsidP="004666CD" w:rsidRDefault="004666CD" w14:paraId="4C0AF64F" w14:textId="77777777"/>
        </w:tc>
        <w:tc>
          <w:tcPr>
            <w:tcW w:w="7654" w:type="dxa"/>
            <w:gridSpan w:val="2"/>
          </w:tcPr>
          <w:p w:rsidR="004666CD" w:rsidP="004666CD" w:rsidRDefault="004666CD" w14:paraId="5B980851" w14:textId="3BE46604">
            <w:r>
              <w:t>gehoord de beraadslaging,</w:t>
            </w:r>
          </w:p>
        </w:tc>
      </w:tr>
      <w:tr w:rsidR="00997775" w:rsidTr="004666CD" w14:paraId="75719F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15844D" w14:textId="77777777"/>
        </w:tc>
        <w:tc>
          <w:tcPr>
            <w:tcW w:w="7654" w:type="dxa"/>
            <w:gridSpan w:val="2"/>
          </w:tcPr>
          <w:p w:rsidR="00997775" w:rsidRDefault="00997775" w14:paraId="4D81539D" w14:textId="77777777"/>
        </w:tc>
      </w:tr>
      <w:tr w:rsidR="00997775" w:rsidTr="004666CD" w14:paraId="601572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FFE550" w14:textId="77777777"/>
        </w:tc>
        <w:tc>
          <w:tcPr>
            <w:tcW w:w="7654" w:type="dxa"/>
            <w:gridSpan w:val="2"/>
          </w:tcPr>
          <w:p w:rsidR="004666CD" w:rsidP="004666CD" w:rsidRDefault="004666CD" w14:paraId="59FBF22A" w14:textId="77777777">
            <w:r>
              <w:t>overwegende dat er nog steeds te veel ingeleverde elektronische apparaten door de shredder gaan;</w:t>
            </w:r>
          </w:p>
          <w:p w:rsidR="004666CD" w:rsidP="004666CD" w:rsidRDefault="004666CD" w14:paraId="3624D544" w14:textId="77777777"/>
          <w:p w:rsidR="004666CD" w:rsidP="004666CD" w:rsidRDefault="004666CD" w14:paraId="31862DAB" w14:textId="77777777">
            <w:r>
              <w:t>overwegende dat reparatie en hergebruik van deze apparaten meer bijdragen aan de circulariteitsdoelstellingen dan recycling;</w:t>
            </w:r>
          </w:p>
          <w:p w:rsidR="004666CD" w:rsidP="004666CD" w:rsidRDefault="004666CD" w14:paraId="798AEECF" w14:textId="77777777"/>
          <w:p w:rsidR="004666CD" w:rsidP="004666CD" w:rsidRDefault="004666CD" w14:paraId="0392CEFE" w14:textId="77777777">
            <w:r>
              <w:t xml:space="preserve">constaterende dat Stichting OPEN, de producentenorganisatie voor elektrische apparaten, wel een inzameldoelstelling maar geen hergebruikdoelstelling opgelegd gekregen heeft; </w:t>
            </w:r>
          </w:p>
          <w:p w:rsidR="004666CD" w:rsidP="004666CD" w:rsidRDefault="004666CD" w14:paraId="12360C1A" w14:textId="77777777"/>
          <w:p w:rsidR="004666CD" w:rsidP="004666CD" w:rsidRDefault="004666CD" w14:paraId="321B9FE5" w14:textId="77777777">
            <w:r>
              <w:t>verzoekt de regering om in het Nationaal Programma Circulaire Economie een hergebruiksdoelstelling voor elektronische apparaten op te nemen,</w:t>
            </w:r>
          </w:p>
          <w:p w:rsidR="004666CD" w:rsidP="004666CD" w:rsidRDefault="004666CD" w14:paraId="1037DAB5" w14:textId="77777777"/>
          <w:p w:rsidR="004666CD" w:rsidP="004666CD" w:rsidRDefault="004666CD" w14:paraId="68D1E1D1" w14:textId="77777777">
            <w:r>
              <w:t>en gaat over tot de orde van de dag.</w:t>
            </w:r>
          </w:p>
          <w:p w:rsidR="004666CD" w:rsidP="004666CD" w:rsidRDefault="004666CD" w14:paraId="02603AF1" w14:textId="77777777"/>
          <w:p w:rsidR="004666CD" w:rsidP="004666CD" w:rsidRDefault="004666CD" w14:paraId="05DF7218" w14:textId="77777777">
            <w:proofErr w:type="spellStart"/>
            <w:r>
              <w:t>Gabriëls</w:t>
            </w:r>
            <w:proofErr w:type="spellEnd"/>
          </w:p>
          <w:p w:rsidR="004666CD" w:rsidP="004666CD" w:rsidRDefault="004666CD" w14:paraId="16F48B59" w14:textId="77777777">
            <w:proofErr w:type="spellStart"/>
            <w:r>
              <w:t>Wingelaar</w:t>
            </w:r>
            <w:proofErr w:type="spellEnd"/>
          </w:p>
          <w:p w:rsidR="00997775" w:rsidP="004666CD" w:rsidRDefault="004666CD" w14:paraId="4E0CE762" w14:textId="3E929060">
            <w:proofErr w:type="spellStart"/>
            <w:r>
              <w:t>Bamenga</w:t>
            </w:r>
            <w:proofErr w:type="spellEnd"/>
          </w:p>
        </w:tc>
      </w:tr>
    </w:tbl>
    <w:p w:rsidR="00997775" w:rsidRDefault="00997775" w14:paraId="31DEC7B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F050" w14:textId="77777777" w:rsidR="004666CD" w:rsidRDefault="004666CD">
      <w:pPr>
        <w:spacing w:line="20" w:lineRule="exact"/>
      </w:pPr>
    </w:p>
  </w:endnote>
  <w:endnote w:type="continuationSeparator" w:id="0">
    <w:p w14:paraId="1EE8F8F0" w14:textId="77777777" w:rsidR="004666CD" w:rsidRDefault="004666C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E13998" w14:textId="77777777" w:rsidR="004666CD" w:rsidRDefault="004666C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89524" w14:textId="77777777" w:rsidR="004666CD" w:rsidRDefault="004666C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59BAC5" w14:textId="77777777" w:rsidR="004666CD" w:rsidRDefault="00466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C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66CD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59DAB"/>
  <w15:docId w15:val="{9EB09380-0AC9-43A4-B737-C67BEBDF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740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2025-10-03T13:20:00.0000000Z</dcterms:created>
  <dcterms:modified xsi:type="dcterms:W3CDTF">2025-10-03T13:30:00.0000000Z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