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5995" w14:paraId="084D83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EA4E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D304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5995" w14:paraId="43CABB9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B4667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45995" w14:paraId="4CBB09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8C6993" w14:textId="77777777"/>
        </w:tc>
      </w:tr>
      <w:tr w:rsidR="00997775" w:rsidTr="00645995" w14:paraId="573140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6F843F" w14:textId="77777777"/>
        </w:tc>
      </w:tr>
      <w:tr w:rsidR="00997775" w:rsidTr="00645995" w14:paraId="3D9A4A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853424" w14:textId="77777777"/>
        </w:tc>
        <w:tc>
          <w:tcPr>
            <w:tcW w:w="7654" w:type="dxa"/>
            <w:gridSpan w:val="2"/>
          </w:tcPr>
          <w:p w:rsidR="00997775" w:rsidRDefault="00997775" w14:paraId="6C2E0C49" w14:textId="77777777"/>
        </w:tc>
      </w:tr>
      <w:tr w:rsidR="00645995" w:rsidTr="00645995" w14:paraId="0B2D4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995" w:rsidP="00645995" w:rsidRDefault="00645995" w14:paraId="63198B67" w14:textId="1BDB1B2A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645995" w:rsidP="00645995" w:rsidRDefault="00645995" w14:paraId="6605E4F4" w14:textId="0B24A6AD">
            <w:pPr>
              <w:rPr>
                <w:b/>
              </w:rPr>
            </w:pPr>
            <w:r w:rsidRPr="002953F4">
              <w:rPr>
                <w:b/>
                <w:bCs/>
              </w:rPr>
              <w:t>Grondstoffenvoorzieningszekerheid</w:t>
            </w:r>
          </w:p>
        </w:tc>
      </w:tr>
      <w:tr w:rsidR="00645995" w:rsidTr="00645995" w14:paraId="02819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995" w:rsidP="00645995" w:rsidRDefault="00645995" w14:paraId="63CDEED1" w14:textId="77777777"/>
        </w:tc>
        <w:tc>
          <w:tcPr>
            <w:tcW w:w="7654" w:type="dxa"/>
            <w:gridSpan w:val="2"/>
          </w:tcPr>
          <w:p w:rsidR="00645995" w:rsidP="00645995" w:rsidRDefault="00645995" w14:paraId="6E4FB28C" w14:textId="77777777"/>
        </w:tc>
      </w:tr>
      <w:tr w:rsidR="00645995" w:rsidTr="00645995" w14:paraId="5D369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995" w:rsidP="00645995" w:rsidRDefault="00645995" w14:paraId="3FA0EB6C" w14:textId="77777777"/>
        </w:tc>
        <w:tc>
          <w:tcPr>
            <w:tcW w:w="7654" w:type="dxa"/>
            <w:gridSpan w:val="2"/>
          </w:tcPr>
          <w:p w:rsidR="00645995" w:rsidP="00645995" w:rsidRDefault="00645995" w14:paraId="1B747198" w14:textId="77777777"/>
        </w:tc>
      </w:tr>
      <w:tr w:rsidR="00645995" w:rsidTr="00645995" w14:paraId="726BF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995" w:rsidP="00645995" w:rsidRDefault="00645995" w14:paraId="129E4B35" w14:textId="035317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190D">
              <w:rPr>
                <w:b/>
              </w:rPr>
              <w:t>388</w:t>
            </w:r>
          </w:p>
        </w:tc>
        <w:tc>
          <w:tcPr>
            <w:tcW w:w="7654" w:type="dxa"/>
            <w:gridSpan w:val="2"/>
          </w:tcPr>
          <w:p w:rsidRPr="00D7190D" w:rsidR="00645995" w:rsidP="00D7190D" w:rsidRDefault="00645995" w14:paraId="5DB7E228" w14:textId="0864ECC7">
            <w:r>
              <w:rPr>
                <w:b/>
              </w:rPr>
              <w:t xml:space="preserve">MOTIE VAN </w:t>
            </w:r>
            <w:r w:rsidR="00D7190D">
              <w:rPr>
                <w:b/>
              </w:rPr>
              <w:t xml:space="preserve">HET LID </w:t>
            </w:r>
            <w:r w:rsidRPr="00D7190D" w:rsidR="00D7190D">
              <w:rPr>
                <w:b/>
                <w:bCs/>
              </w:rPr>
              <w:t>KOSTIĆ</w:t>
            </w:r>
          </w:p>
        </w:tc>
      </w:tr>
      <w:tr w:rsidR="00645995" w:rsidTr="00645995" w14:paraId="71C3C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995" w:rsidP="00645995" w:rsidRDefault="00645995" w14:paraId="3215B9FF" w14:textId="77777777"/>
        </w:tc>
        <w:tc>
          <w:tcPr>
            <w:tcW w:w="7654" w:type="dxa"/>
            <w:gridSpan w:val="2"/>
          </w:tcPr>
          <w:p w:rsidR="00645995" w:rsidP="00645995" w:rsidRDefault="00645995" w14:paraId="068D3200" w14:textId="21662E24">
            <w:r>
              <w:t>Voorgesteld 2 oktober 2025</w:t>
            </w:r>
          </w:p>
        </w:tc>
      </w:tr>
      <w:tr w:rsidR="00645995" w:rsidTr="00645995" w14:paraId="71864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995" w:rsidP="00645995" w:rsidRDefault="00645995" w14:paraId="7F8DA016" w14:textId="77777777"/>
        </w:tc>
        <w:tc>
          <w:tcPr>
            <w:tcW w:w="7654" w:type="dxa"/>
            <w:gridSpan w:val="2"/>
          </w:tcPr>
          <w:p w:rsidR="00645995" w:rsidP="00645995" w:rsidRDefault="00645995" w14:paraId="77437256" w14:textId="77777777"/>
        </w:tc>
      </w:tr>
      <w:tr w:rsidR="00645995" w:rsidTr="00645995" w14:paraId="7F425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995" w:rsidP="00645995" w:rsidRDefault="00645995" w14:paraId="4684351D" w14:textId="77777777"/>
        </w:tc>
        <w:tc>
          <w:tcPr>
            <w:tcW w:w="7654" w:type="dxa"/>
            <w:gridSpan w:val="2"/>
          </w:tcPr>
          <w:p w:rsidR="00645995" w:rsidP="00645995" w:rsidRDefault="00645995" w14:paraId="58F6630A" w14:textId="1E660D60">
            <w:r>
              <w:t>De Kamer,</w:t>
            </w:r>
          </w:p>
        </w:tc>
      </w:tr>
      <w:tr w:rsidR="00645995" w:rsidTr="00645995" w14:paraId="60FF9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995" w:rsidP="00645995" w:rsidRDefault="00645995" w14:paraId="2F2CD716" w14:textId="77777777"/>
        </w:tc>
        <w:tc>
          <w:tcPr>
            <w:tcW w:w="7654" w:type="dxa"/>
            <w:gridSpan w:val="2"/>
          </w:tcPr>
          <w:p w:rsidR="00645995" w:rsidP="00645995" w:rsidRDefault="00645995" w14:paraId="66443058" w14:textId="77777777"/>
        </w:tc>
      </w:tr>
      <w:tr w:rsidR="00645995" w:rsidTr="00645995" w14:paraId="5F09DA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995" w:rsidP="00645995" w:rsidRDefault="00645995" w14:paraId="48B0B52A" w14:textId="77777777"/>
        </w:tc>
        <w:tc>
          <w:tcPr>
            <w:tcW w:w="7654" w:type="dxa"/>
            <w:gridSpan w:val="2"/>
          </w:tcPr>
          <w:p w:rsidR="00645995" w:rsidP="00645995" w:rsidRDefault="00645995" w14:paraId="3E22FB27" w14:textId="66C8497F">
            <w:r>
              <w:t>gehoord de beraadslaging,</w:t>
            </w:r>
          </w:p>
        </w:tc>
      </w:tr>
      <w:tr w:rsidR="00997775" w:rsidTr="00645995" w14:paraId="53929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CE6C8" w14:textId="77777777"/>
        </w:tc>
        <w:tc>
          <w:tcPr>
            <w:tcW w:w="7654" w:type="dxa"/>
            <w:gridSpan w:val="2"/>
          </w:tcPr>
          <w:p w:rsidR="00997775" w:rsidRDefault="00997775" w14:paraId="41FE4B11" w14:textId="77777777"/>
        </w:tc>
      </w:tr>
      <w:tr w:rsidR="00997775" w:rsidTr="00645995" w14:paraId="29839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E2C6DC" w14:textId="77777777"/>
        </w:tc>
        <w:tc>
          <w:tcPr>
            <w:tcW w:w="7654" w:type="dxa"/>
            <w:gridSpan w:val="2"/>
          </w:tcPr>
          <w:p w:rsidR="00645995" w:rsidP="00645995" w:rsidRDefault="00645995" w14:paraId="0E18A3FE" w14:textId="77777777">
            <w:r>
              <w:t>constaterende dat het RIVM en de ILT concluderen dat bij de toelating van bouwstoffen niet alle relevante uitlogende stoffen worden meegenomen, evenals de pH-waarde, terwijl deze schadelijk kunnen zijn;</w:t>
            </w:r>
          </w:p>
          <w:p w:rsidR="00D7190D" w:rsidP="00645995" w:rsidRDefault="00D7190D" w14:paraId="15CC56D9" w14:textId="77777777"/>
          <w:p w:rsidR="00645995" w:rsidP="00645995" w:rsidRDefault="00645995" w14:paraId="6257F8CD" w14:textId="77777777">
            <w:r>
              <w:t xml:space="preserve">constaterende dat de staatssecretaris van </w:t>
            </w:r>
            <w:proofErr w:type="spellStart"/>
            <w:r>
              <w:t>IenW</w:t>
            </w:r>
            <w:proofErr w:type="spellEnd"/>
            <w:r>
              <w:t xml:space="preserve"> erkent dat de kwaliteitseisen voor bouwstoffen uit de Regeling bodemkwaliteit 2022 onvoldoende bescherming bieden;</w:t>
            </w:r>
          </w:p>
          <w:p w:rsidR="00D7190D" w:rsidP="00645995" w:rsidRDefault="00D7190D" w14:paraId="53D7A577" w14:textId="77777777"/>
          <w:p w:rsidR="00645995" w:rsidP="00645995" w:rsidRDefault="00645995" w14:paraId="63F0ACC8" w14:textId="77777777">
            <w:r>
              <w:t>constaterende dat dit zorgt voor milieu- en gezondheidsproblemen, zoals we zien bij staalslakken;</w:t>
            </w:r>
          </w:p>
          <w:p w:rsidR="00D7190D" w:rsidP="00645995" w:rsidRDefault="00D7190D" w14:paraId="28AC7490" w14:textId="77777777"/>
          <w:p w:rsidR="00645995" w:rsidP="00645995" w:rsidRDefault="00645995" w14:paraId="23216C78" w14:textId="77777777">
            <w:r>
              <w:t>verzoekt de regering om op zo kort mogelijke termijn bijlage A bij de Regeling bodemkwaliteit 2022 aan te vullen, zodat de pH-waarde van uitloogwater standaard wordt onderzocht als kwaliteitseis voor bouwstoffen, en eveneens normen voor alle andere relevante uitlogende stoffen op te nemen,</w:t>
            </w:r>
          </w:p>
          <w:p w:rsidR="00D7190D" w:rsidP="00645995" w:rsidRDefault="00D7190D" w14:paraId="5FE5547C" w14:textId="77777777"/>
          <w:p w:rsidR="00645995" w:rsidP="00645995" w:rsidRDefault="00645995" w14:paraId="544AFC14" w14:textId="77777777">
            <w:r>
              <w:t>en gaat over tot de orde van de dag.</w:t>
            </w:r>
          </w:p>
          <w:p w:rsidR="00D7190D" w:rsidP="00645995" w:rsidRDefault="00D7190D" w14:paraId="6908DD37" w14:textId="77777777"/>
          <w:p w:rsidR="00997775" w:rsidP="00645995" w:rsidRDefault="00645995" w14:paraId="28F3BC17" w14:textId="41AE15F9">
            <w:r>
              <w:t>Kostić</w:t>
            </w:r>
          </w:p>
        </w:tc>
      </w:tr>
    </w:tbl>
    <w:p w:rsidR="00997775" w:rsidRDefault="00997775" w14:paraId="37CBCF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53DB" w14:textId="77777777" w:rsidR="00645995" w:rsidRDefault="00645995">
      <w:pPr>
        <w:spacing w:line="20" w:lineRule="exact"/>
      </w:pPr>
    </w:p>
  </w:endnote>
  <w:endnote w:type="continuationSeparator" w:id="0">
    <w:p w14:paraId="4E37D8E2" w14:textId="77777777" w:rsidR="00645995" w:rsidRDefault="006459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EE3C55" w14:textId="77777777" w:rsidR="00645995" w:rsidRDefault="006459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18D0" w14:textId="77777777" w:rsidR="00645995" w:rsidRDefault="006459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C56ACC" w14:textId="77777777" w:rsidR="00645995" w:rsidRDefault="0064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9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5995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190D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DE6B5"/>
  <w15:docId w15:val="{F330C198-AE2E-4124-88F3-1536B9C8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2025-10-03T13:20:00.0000000Z</dcterms:created>
  <dcterms:modified xsi:type="dcterms:W3CDTF">2025-10-03T13:33:00.0000000Z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