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65394B18" w14:textId="77777777">
        <w:tc>
          <w:tcPr>
            <w:tcW w:w="6733" w:type="dxa"/>
            <w:gridSpan w:val="2"/>
            <w:tcBorders>
              <w:top w:val="nil"/>
              <w:left w:val="nil"/>
              <w:bottom w:val="nil"/>
              <w:right w:val="nil"/>
            </w:tcBorders>
            <w:vAlign w:val="center"/>
          </w:tcPr>
          <w:p w:rsidR="00997775" w:rsidP="00710A7A" w:rsidRDefault="00997775" w14:paraId="03FD3EA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55912F7"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0C67A0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202CEDA" w14:textId="77777777">
            <w:r w:rsidRPr="008B0CC5">
              <w:t xml:space="preserve">Vergaderjaar </w:t>
            </w:r>
            <w:r w:rsidR="00AC6B87">
              <w:t>202</w:t>
            </w:r>
            <w:r w:rsidR="00684DFF">
              <w:t>5</w:t>
            </w:r>
            <w:r w:rsidR="00AC6B87">
              <w:t>-202</w:t>
            </w:r>
            <w:r w:rsidR="00684DFF">
              <w:t>6</w:t>
            </w:r>
          </w:p>
        </w:tc>
      </w:tr>
      <w:tr w:rsidR="00997775" w14:paraId="715DEAAC" w14:textId="77777777">
        <w:trPr>
          <w:cantSplit/>
        </w:trPr>
        <w:tc>
          <w:tcPr>
            <w:tcW w:w="10985" w:type="dxa"/>
            <w:gridSpan w:val="3"/>
            <w:tcBorders>
              <w:top w:val="nil"/>
              <w:left w:val="nil"/>
              <w:bottom w:val="nil"/>
              <w:right w:val="nil"/>
            </w:tcBorders>
          </w:tcPr>
          <w:p w:rsidR="00997775" w:rsidRDefault="00997775" w14:paraId="79454466" w14:textId="77777777"/>
        </w:tc>
      </w:tr>
      <w:tr w:rsidR="00997775" w14:paraId="26A46AC2" w14:textId="77777777">
        <w:trPr>
          <w:cantSplit/>
        </w:trPr>
        <w:tc>
          <w:tcPr>
            <w:tcW w:w="10985" w:type="dxa"/>
            <w:gridSpan w:val="3"/>
            <w:tcBorders>
              <w:top w:val="nil"/>
              <w:left w:val="nil"/>
              <w:bottom w:val="single" w:color="auto" w:sz="4" w:space="0"/>
              <w:right w:val="nil"/>
            </w:tcBorders>
          </w:tcPr>
          <w:p w:rsidR="00997775" w:rsidRDefault="00997775" w14:paraId="3B00BECC" w14:textId="77777777"/>
        </w:tc>
      </w:tr>
      <w:tr w:rsidR="00997775" w14:paraId="231439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A0555E" w14:textId="77777777"/>
        </w:tc>
        <w:tc>
          <w:tcPr>
            <w:tcW w:w="7654" w:type="dxa"/>
            <w:gridSpan w:val="2"/>
          </w:tcPr>
          <w:p w:rsidR="00997775" w:rsidRDefault="00997775" w14:paraId="7DF7B629" w14:textId="77777777"/>
        </w:tc>
      </w:tr>
      <w:tr w:rsidR="00997775" w14:paraId="3DEE8A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F15E1" w14:paraId="59FD57A9" w14:textId="043EDDA0">
            <w:pPr>
              <w:rPr>
                <w:b/>
              </w:rPr>
            </w:pPr>
            <w:r>
              <w:rPr>
                <w:b/>
              </w:rPr>
              <w:t>29 279</w:t>
            </w:r>
          </w:p>
        </w:tc>
        <w:tc>
          <w:tcPr>
            <w:tcW w:w="7654" w:type="dxa"/>
            <w:gridSpan w:val="2"/>
          </w:tcPr>
          <w:p w:rsidRPr="009F15E1" w:rsidR="00997775" w:rsidP="00A07C71" w:rsidRDefault="009F15E1" w14:paraId="6718CFF3" w14:textId="0F3ECA0C">
            <w:pPr>
              <w:rPr>
                <w:b/>
                <w:bCs/>
              </w:rPr>
            </w:pPr>
            <w:r w:rsidRPr="009F15E1">
              <w:rPr>
                <w:b/>
                <w:bCs/>
              </w:rPr>
              <w:t>Rechtsstaat en Rechtsorde</w:t>
            </w:r>
          </w:p>
        </w:tc>
      </w:tr>
      <w:tr w:rsidR="00997775" w14:paraId="345692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36AABA" w14:textId="77777777"/>
        </w:tc>
        <w:tc>
          <w:tcPr>
            <w:tcW w:w="7654" w:type="dxa"/>
            <w:gridSpan w:val="2"/>
          </w:tcPr>
          <w:p w:rsidR="00997775" w:rsidRDefault="00997775" w14:paraId="634049A8" w14:textId="77777777"/>
        </w:tc>
      </w:tr>
      <w:tr w:rsidR="00997775" w14:paraId="2082AD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4666EA" w14:textId="77777777"/>
        </w:tc>
        <w:tc>
          <w:tcPr>
            <w:tcW w:w="7654" w:type="dxa"/>
            <w:gridSpan w:val="2"/>
          </w:tcPr>
          <w:p w:rsidR="00997775" w:rsidRDefault="00997775" w14:paraId="3FE71E50" w14:textId="77777777"/>
        </w:tc>
      </w:tr>
      <w:tr w:rsidR="00997775" w14:paraId="0F15BB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56D574" w14:textId="64FBC9D0">
            <w:pPr>
              <w:rPr>
                <w:b/>
              </w:rPr>
            </w:pPr>
            <w:r>
              <w:rPr>
                <w:b/>
              </w:rPr>
              <w:t xml:space="preserve">Nr. </w:t>
            </w:r>
            <w:r w:rsidR="00E91544">
              <w:rPr>
                <w:b/>
              </w:rPr>
              <w:t>990</w:t>
            </w:r>
          </w:p>
        </w:tc>
        <w:tc>
          <w:tcPr>
            <w:tcW w:w="7654" w:type="dxa"/>
            <w:gridSpan w:val="2"/>
          </w:tcPr>
          <w:p w:rsidR="00997775" w:rsidRDefault="00997775" w14:paraId="2E47AF1D" w14:textId="51B813CD">
            <w:pPr>
              <w:rPr>
                <w:b/>
              </w:rPr>
            </w:pPr>
            <w:r>
              <w:rPr>
                <w:b/>
              </w:rPr>
              <w:t xml:space="preserve">MOTIE VAN </w:t>
            </w:r>
            <w:r w:rsidR="00E91544">
              <w:rPr>
                <w:b/>
              </w:rPr>
              <w:t>HET LID VAN NISPEN</w:t>
            </w:r>
          </w:p>
        </w:tc>
      </w:tr>
      <w:tr w:rsidR="00997775" w14:paraId="21E00B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C9367D" w14:textId="77777777"/>
        </w:tc>
        <w:tc>
          <w:tcPr>
            <w:tcW w:w="7654" w:type="dxa"/>
            <w:gridSpan w:val="2"/>
          </w:tcPr>
          <w:p w:rsidR="00997775" w:rsidP="00280D6A" w:rsidRDefault="00997775" w14:paraId="753C3592" w14:textId="360C9996">
            <w:r>
              <w:t>Voorgesteld</w:t>
            </w:r>
            <w:r w:rsidR="00280D6A">
              <w:t xml:space="preserve"> </w:t>
            </w:r>
            <w:r w:rsidR="009F15E1">
              <w:t>2 oktober 2025</w:t>
            </w:r>
          </w:p>
        </w:tc>
      </w:tr>
      <w:tr w:rsidR="00997775" w14:paraId="52D964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35DCD0" w14:textId="77777777"/>
        </w:tc>
        <w:tc>
          <w:tcPr>
            <w:tcW w:w="7654" w:type="dxa"/>
            <w:gridSpan w:val="2"/>
          </w:tcPr>
          <w:p w:rsidR="00997775" w:rsidRDefault="00997775" w14:paraId="4C64D202" w14:textId="77777777"/>
        </w:tc>
      </w:tr>
      <w:tr w:rsidR="00997775" w14:paraId="4AFD55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E8D18E" w14:textId="77777777"/>
        </w:tc>
        <w:tc>
          <w:tcPr>
            <w:tcW w:w="7654" w:type="dxa"/>
            <w:gridSpan w:val="2"/>
          </w:tcPr>
          <w:p w:rsidR="00997775" w:rsidRDefault="00997775" w14:paraId="16BC25A8" w14:textId="77777777">
            <w:r>
              <w:t>De Kamer,</w:t>
            </w:r>
          </w:p>
        </w:tc>
      </w:tr>
      <w:tr w:rsidR="00997775" w14:paraId="1FDB0D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BC736E" w14:textId="77777777"/>
        </w:tc>
        <w:tc>
          <w:tcPr>
            <w:tcW w:w="7654" w:type="dxa"/>
            <w:gridSpan w:val="2"/>
          </w:tcPr>
          <w:p w:rsidR="00997775" w:rsidRDefault="00997775" w14:paraId="1FA5347B" w14:textId="77777777"/>
        </w:tc>
      </w:tr>
      <w:tr w:rsidR="00997775" w14:paraId="4EAD75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9C1827" w14:textId="77777777"/>
        </w:tc>
        <w:tc>
          <w:tcPr>
            <w:tcW w:w="7654" w:type="dxa"/>
            <w:gridSpan w:val="2"/>
          </w:tcPr>
          <w:p w:rsidR="00997775" w:rsidRDefault="00997775" w14:paraId="4C575D92" w14:textId="77777777">
            <w:r>
              <w:t>gehoord de beraadslaging,</w:t>
            </w:r>
          </w:p>
        </w:tc>
      </w:tr>
      <w:tr w:rsidR="00997775" w14:paraId="444D01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8F9897" w14:textId="77777777"/>
        </w:tc>
        <w:tc>
          <w:tcPr>
            <w:tcW w:w="7654" w:type="dxa"/>
            <w:gridSpan w:val="2"/>
          </w:tcPr>
          <w:p w:rsidR="00997775" w:rsidRDefault="00997775" w14:paraId="72DDDBFA" w14:textId="77777777"/>
        </w:tc>
      </w:tr>
      <w:tr w:rsidR="00997775" w14:paraId="328766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34EE34" w14:textId="77777777"/>
        </w:tc>
        <w:tc>
          <w:tcPr>
            <w:tcW w:w="7654" w:type="dxa"/>
            <w:gridSpan w:val="2"/>
          </w:tcPr>
          <w:p w:rsidR="00E91544" w:rsidP="00E91544" w:rsidRDefault="00E91544" w14:paraId="14F576E4" w14:textId="77777777">
            <w:r>
              <w:t>constaterende dat er in toenemende mate kritiek is op de hoogte van de verkeersboetes in Nederland en dat deze in het recente verleden nog zijn verhoogd om gaten in de begroting te dichten;</w:t>
            </w:r>
          </w:p>
          <w:p w:rsidR="00E91544" w:rsidP="00E91544" w:rsidRDefault="00E91544" w14:paraId="2FDE8FF3" w14:textId="77777777"/>
          <w:p w:rsidR="00E91544" w:rsidP="00E91544" w:rsidRDefault="00E91544" w14:paraId="27DEB5B6" w14:textId="77777777">
            <w:r>
              <w:t xml:space="preserve">overwegende dat voor het per direct verlagen van verkeersboetes financiële dekking zou moeten worden gevonden, maar dat dit in mindere mate geldt voor een </w:t>
            </w:r>
            <w:proofErr w:type="spellStart"/>
            <w:r>
              <w:t>langetermijnproportionaliteitsplan</w:t>
            </w:r>
            <w:proofErr w:type="spellEnd"/>
            <w:r>
              <w:t xml:space="preserve"> waarbij de boetes bevroren worden, de door het OM bepleite indexeringsstop;</w:t>
            </w:r>
          </w:p>
          <w:p w:rsidR="00E91544" w:rsidP="00E91544" w:rsidRDefault="00E91544" w14:paraId="5FCE092F" w14:textId="77777777"/>
          <w:p w:rsidR="00E91544" w:rsidP="00E91544" w:rsidRDefault="00E91544" w14:paraId="25EDD964" w14:textId="77777777">
            <w:r>
              <w:t>verzoekt de regering de verkeersboetes de komende jaren niet mee te laten stijgen met de inflatie tot de disbalans is hersteld,</w:t>
            </w:r>
          </w:p>
          <w:p w:rsidR="00E91544" w:rsidP="00E91544" w:rsidRDefault="00E91544" w14:paraId="750D00C0" w14:textId="77777777"/>
          <w:p w:rsidR="00E91544" w:rsidP="00E91544" w:rsidRDefault="00E91544" w14:paraId="30B995BD" w14:textId="77777777">
            <w:r>
              <w:t>en gaat over tot de orde van de dag.</w:t>
            </w:r>
          </w:p>
          <w:p w:rsidR="00E91544" w:rsidP="00E91544" w:rsidRDefault="00E91544" w14:paraId="2AD70A26" w14:textId="77777777"/>
          <w:p w:rsidR="00997775" w:rsidP="00E91544" w:rsidRDefault="00E91544" w14:paraId="5EA31C74" w14:textId="6ED73FBA">
            <w:r>
              <w:t>Van Nispen</w:t>
            </w:r>
          </w:p>
        </w:tc>
      </w:tr>
    </w:tbl>
    <w:p w:rsidR="00997775" w:rsidRDefault="00997775" w14:paraId="0F791C3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80162" w14:textId="77777777" w:rsidR="009F15E1" w:rsidRDefault="009F15E1">
      <w:pPr>
        <w:spacing w:line="20" w:lineRule="exact"/>
      </w:pPr>
    </w:p>
  </w:endnote>
  <w:endnote w:type="continuationSeparator" w:id="0">
    <w:p w14:paraId="118DCD2F" w14:textId="77777777" w:rsidR="009F15E1" w:rsidRDefault="009F15E1">
      <w:pPr>
        <w:pStyle w:val="Amendement"/>
      </w:pPr>
      <w:r>
        <w:rPr>
          <w:b w:val="0"/>
        </w:rPr>
        <w:t xml:space="preserve"> </w:t>
      </w:r>
    </w:p>
  </w:endnote>
  <w:endnote w:type="continuationNotice" w:id="1">
    <w:p w14:paraId="496DA233" w14:textId="77777777" w:rsidR="009F15E1" w:rsidRDefault="009F15E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1B7DA" w14:textId="77777777" w:rsidR="009F15E1" w:rsidRDefault="009F15E1">
      <w:pPr>
        <w:pStyle w:val="Amendement"/>
      </w:pPr>
      <w:r>
        <w:rPr>
          <w:b w:val="0"/>
        </w:rPr>
        <w:separator/>
      </w:r>
    </w:p>
  </w:footnote>
  <w:footnote w:type="continuationSeparator" w:id="0">
    <w:p w14:paraId="657CD80F" w14:textId="77777777" w:rsidR="009F15E1" w:rsidRDefault="009F15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5E1"/>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B76C6"/>
    <w:rsid w:val="007C50C6"/>
    <w:rsid w:val="008304CB"/>
    <w:rsid w:val="00831CE0"/>
    <w:rsid w:val="00850A1D"/>
    <w:rsid w:val="00862909"/>
    <w:rsid w:val="00872A23"/>
    <w:rsid w:val="008B0CC5"/>
    <w:rsid w:val="00930A04"/>
    <w:rsid w:val="009925E9"/>
    <w:rsid w:val="00997775"/>
    <w:rsid w:val="009E7F14"/>
    <w:rsid w:val="009F15E1"/>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91544"/>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1AE661"/>
  <w15:docId w15:val="{3CB149EE-A1D2-4EE0-B508-AB53D982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130</ap:Words>
  <ap:Characters>732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2025-10-03T11:56:00.0000000Z</dcterms:created>
  <dcterms:modified xsi:type="dcterms:W3CDTF">2025-10-03T12:24:00.0000000Z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