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4F6CA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9C2D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85D9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B5F87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B48BA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C2AC9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DFF0EF" w14:textId="77777777"/>
        </w:tc>
      </w:tr>
      <w:tr w:rsidR="00997775" w14:paraId="2E6980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927A46" w14:textId="77777777"/>
        </w:tc>
      </w:tr>
      <w:tr w:rsidR="00997775" w14:paraId="1214F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C73B5" w14:textId="77777777"/>
        </w:tc>
        <w:tc>
          <w:tcPr>
            <w:tcW w:w="7654" w:type="dxa"/>
            <w:gridSpan w:val="2"/>
          </w:tcPr>
          <w:p w:rsidR="00997775" w:rsidRDefault="00997775" w14:paraId="616F9E33" w14:textId="77777777"/>
        </w:tc>
      </w:tr>
      <w:tr w:rsidR="00997775" w14:paraId="5FAB8C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526B1" w14:paraId="48EB2067" w14:textId="72A3D42F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Pr="001526B1" w:rsidR="00997775" w:rsidP="001526B1" w:rsidRDefault="001526B1" w14:paraId="7F46F17F" w14:textId="157106A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997775" w14:paraId="636ED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36EBAB" w14:textId="77777777"/>
        </w:tc>
        <w:tc>
          <w:tcPr>
            <w:tcW w:w="7654" w:type="dxa"/>
            <w:gridSpan w:val="2"/>
          </w:tcPr>
          <w:p w:rsidR="00997775" w:rsidRDefault="00997775" w14:paraId="7CFBD031" w14:textId="77777777"/>
        </w:tc>
      </w:tr>
      <w:tr w:rsidR="00997775" w14:paraId="0EBF6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1B1EE4" w14:textId="77777777"/>
        </w:tc>
        <w:tc>
          <w:tcPr>
            <w:tcW w:w="7654" w:type="dxa"/>
            <w:gridSpan w:val="2"/>
          </w:tcPr>
          <w:p w:rsidR="00997775" w:rsidRDefault="00997775" w14:paraId="617CE08D" w14:textId="77777777"/>
        </w:tc>
      </w:tr>
      <w:tr w:rsidR="00997775" w14:paraId="2DC91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9C34E5" w14:textId="7ECA60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526B1">
              <w:rPr>
                <w:b/>
              </w:rPr>
              <w:t>307</w:t>
            </w:r>
          </w:p>
        </w:tc>
        <w:tc>
          <w:tcPr>
            <w:tcW w:w="7654" w:type="dxa"/>
            <w:gridSpan w:val="2"/>
          </w:tcPr>
          <w:p w:rsidR="00997775" w:rsidRDefault="00997775" w14:paraId="06A61D92" w14:textId="0D6BBA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526B1">
              <w:rPr>
                <w:b/>
              </w:rPr>
              <w:t>DE LEDEN PATERNOTTE EN BECKER</w:t>
            </w:r>
          </w:p>
        </w:tc>
      </w:tr>
      <w:tr w:rsidR="00997775" w14:paraId="08D60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380F2" w14:textId="77777777"/>
        </w:tc>
        <w:tc>
          <w:tcPr>
            <w:tcW w:w="7654" w:type="dxa"/>
            <w:gridSpan w:val="2"/>
          </w:tcPr>
          <w:p w:rsidR="00997775" w:rsidP="00280D6A" w:rsidRDefault="00997775" w14:paraId="76968E17" w14:textId="251E281A">
            <w:r>
              <w:t>Voorgesteld</w:t>
            </w:r>
            <w:r w:rsidR="00280D6A">
              <w:t xml:space="preserve"> </w:t>
            </w:r>
            <w:r w:rsidR="001526B1">
              <w:t>2 oktober 2025</w:t>
            </w:r>
          </w:p>
        </w:tc>
      </w:tr>
      <w:tr w:rsidR="00997775" w14:paraId="405A5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07357" w14:textId="77777777"/>
        </w:tc>
        <w:tc>
          <w:tcPr>
            <w:tcW w:w="7654" w:type="dxa"/>
            <w:gridSpan w:val="2"/>
          </w:tcPr>
          <w:p w:rsidR="00997775" w:rsidRDefault="00997775" w14:paraId="33257DDD" w14:textId="77777777"/>
        </w:tc>
      </w:tr>
      <w:tr w:rsidR="00997775" w14:paraId="5913C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36D6F" w14:textId="77777777"/>
        </w:tc>
        <w:tc>
          <w:tcPr>
            <w:tcW w:w="7654" w:type="dxa"/>
            <w:gridSpan w:val="2"/>
          </w:tcPr>
          <w:p w:rsidR="00997775" w:rsidRDefault="00997775" w14:paraId="6CAA372E" w14:textId="77777777">
            <w:r>
              <w:t>De Kamer,</w:t>
            </w:r>
          </w:p>
        </w:tc>
      </w:tr>
      <w:tr w:rsidR="00997775" w14:paraId="31316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4F736" w14:textId="77777777"/>
        </w:tc>
        <w:tc>
          <w:tcPr>
            <w:tcW w:w="7654" w:type="dxa"/>
            <w:gridSpan w:val="2"/>
          </w:tcPr>
          <w:p w:rsidR="00997775" w:rsidRDefault="00997775" w14:paraId="18FCB17B" w14:textId="77777777"/>
        </w:tc>
      </w:tr>
      <w:tr w:rsidR="00997775" w14:paraId="2D388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30C69" w14:textId="77777777"/>
        </w:tc>
        <w:tc>
          <w:tcPr>
            <w:tcW w:w="7654" w:type="dxa"/>
            <w:gridSpan w:val="2"/>
          </w:tcPr>
          <w:p w:rsidR="00997775" w:rsidRDefault="00997775" w14:paraId="373FFF79" w14:textId="77777777">
            <w:r>
              <w:t>gehoord de beraadslaging,</w:t>
            </w:r>
          </w:p>
        </w:tc>
      </w:tr>
      <w:tr w:rsidR="00997775" w14:paraId="7C7CA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370C0D" w14:textId="77777777"/>
        </w:tc>
        <w:tc>
          <w:tcPr>
            <w:tcW w:w="7654" w:type="dxa"/>
            <w:gridSpan w:val="2"/>
          </w:tcPr>
          <w:p w:rsidR="00997775" w:rsidRDefault="00997775" w14:paraId="73D63A04" w14:textId="77777777"/>
        </w:tc>
      </w:tr>
      <w:tr w:rsidR="00997775" w14:paraId="2D2AA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731689" w14:textId="77777777"/>
        </w:tc>
        <w:tc>
          <w:tcPr>
            <w:tcW w:w="7654" w:type="dxa"/>
            <w:gridSpan w:val="2"/>
          </w:tcPr>
          <w:p w:rsidR="001526B1" w:rsidP="001526B1" w:rsidRDefault="001526B1" w14:paraId="390554D8" w14:textId="77777777">
            <w:r>
              <w:t>constaterende dat buitenlandse regimes via weekend- en avondscholen ongewenst invloed uitoefenen op kinderen in Nederland, bijvoorbeeld via lesmethodes met alternatieve geschiedschrijving;</w:t>
            </w:r>
          </w:p>
          <w:p w:rsidR="001526B1" w:rsidP="001526B1" w:rsidRDefault="001526B1" w14:paraId="5123C87A" w14:textId="77777777"/>
          <w:p w:rsidR="001526B1" w:rsidP="001526B1" w:rsidRDefault="001526B1" w14:paraId="1C94C6F3" w14:textId="77777777">
            <w:r>
              <w:t>overwegende dat kinderen op dergelijke scholen soms ook boodschappen krijgen die kunnen botsen met kernwaarden van onze democratische rechtsstaat, waaronder gelijkheid, non-discriminatie en tolerantie;</w:t>
            </w:r>
          </w:p>
          <w:p w:rsidR="001526B1" w:rsidP="001526B1" w:rsidRDefault="001526B1" w14:paraId="6E1CC252" w14:textId="77777777"/>
          <w:p w:rsidR="001526B1" w:rsidP="001526B1" w:rsidRDefault="001526B1" w14:paraId="12A12203" w14:textId="77777777">
            <w:r>
              <w:t>overwegende dat de wet die toezicht op dit informele onderwijs moet regelen nog op zich laat wachten, maar het noodzakelijk is om zo snel mogelijk actie te kunnen ondernemen;</w:t>
            </w:r>
          </w:p>
          <w:p w:rsidR="001526B1" w:rsidP="001526B1" w:rsidRDefault="001526B1" w14:paraId="1F38195B" w14:textId="77777777"/>
          <w:p w:rsidR="001526B1" w:rsidP="001526B1" w:rsidRDefault="001526B1" w14:paraId="4AA27660" w14:textId="77777777">
            <w:r>
              <w:t>verzoekt het kabinet om in afwachting van de Wet toezicht informeel onderwijs proactief informele onderwijsinstellingen te vragen hun lesmaterialen te delen,</w:t>
            </w:r>
          </w:p>
          <w:p w:rsidR="001526B1" w:rsidP="001526B1" w:rsidRDefault="001526B1" w14:paraId="711C96C2" w14:textId="77777777"/>
          <w:p w:rsidR="001526B1" w:rsidP="001526B1" w:rsidRDefault="001526B1" w14:paraId="55A41DEF" w14:textId="77777777">
            <w:r>
              <w:t>en gaat over tot de orde van de dag.</w:t>
            </w:r>
          </w:p>
          <w:p w:rsidR="001526B1" w:rsidP="001526B1" w:rsidRDefault="001526B1" w14:paraId="09F27011" w14:textId="77777777"/>
          <w:p w:rsidR="001526B1" w:rsidP="001526B1" w:rsidRDefault="001526B1" w14:paraId="4748F0DF" w14:textId="77777777">
            <w:proofErr w:type="spellStart"/>
            <w:r>
              <w:t>Paternotte</w:t>
            </w:r>
            <w:proofErr w:type="spellEnd"/>
          </w:p>
          <w:p w:rsidR="00997775" w:rsidP="001526B1" w:rsidRDefault="001526B1" w14:paraId="1834659B" w14:textId="544D790C">
            <w:r>
              <w:t>Becker</w:t>
            </w:r>
          </w:p>
        </w:tc>
      </w:tr>
    </w:tbl>
    <w:p w:rsidR="00997775" w:rsidRDefault="00997775" w14:paraId="58EEE1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353C" w14:textId="77777777" w:rsidR="001526B1" w:rsidRDefault="001526B1">
      <w:pPr>
        <w:spacing w:line="20" w:lineRule="exact"/>
      </w:pPr>
    </w:p>
  </w:endnote>
  <w:endnote w:type="continuationSeparator" w:id="0">
    <w:p w14:paraId="0CD7B685" w14:textId="77777777" w:rsidR="001526B1" w:rsidRDefault="001526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BBEB05" w14:textId="77777777" w:rsidR="001526B1" w:rsidRDefault="001526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6E93" w14:textId="77777777" w:rsidR="001526B1" w:rsidRDefault="001526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272AD7" w14:textId="77777777" w:rsidR="001526B1" w:rsidRDefault="00152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B1"/>
    <w:rsid w:val="00133FCE"/>
    <w:rsid w:val="001526B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29380"/>
  <w15:docId w15:val="{95A05CD4-EACA-47C4-9EB7-ADE7EBF8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