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CF5B8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BBF45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99A9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E804B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A65E6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A6727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E3A613" w14:textId="77777777"/>
        </w:tc>
      </w:tr>
      <w:tr w:rsidR="00997775" w14:paraId="10C8D5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6827BA" w14:textId="77777777"/>
        </w:tc>
      </w:tr>
      <w:tr w:rsidR="00997775" w14:paraId="26FA8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A21C55" w14:textId="77777777"/>
        </w:tc>
        <w:tc>
          <w:tcPr>
            <w:tcW w:w="7654" w:type="dxa"/>
            <w:gridSpan w:val="2"/>
          </w:tcPr>
          <w:p w:rsidR="00997775" w:rsidRDefault="00997775" w14:paraId="7D259CBA" w14:textId="77777777"/>
        </w:tc>
      </w:tr>
      <w:tr w:rsidR="00997775" w14:paraId="3E3C3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D332B" w14:paraId="731090D9" w14:textId="7892B858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Pr="00DD332B" w:rsidR="00997775" w:rsidP="00A07C71" w:rsidRDefault="00DD332B" w14:paraId="5D91D243" w14:textId="10DF6ED4">
            <w:pPr>
              <w:rPr>
                <w:b/>
                <w:bCs/>
              </w:rPr>
            </w:pPr>
            <w:r w:rsidRPr="00DD332B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997775" w14:paraId="40135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BE7BB" w14:textId="77777777"/>
        </w:tc>
        <w:tc>
          <w:tcPr>
            <w:tcW w:w="7654" w:type="dxa"/>
            <w:gridSpan w:val="2"/>
          </w:tcPr>
          <w:p w:rsidR="00997775" w:rsidRDefault="00997775" w14:paraId="7D65A90D" w14:textId="77777777"/>
        </w:tc>
      </w:tr>
      <w:tr w:rsidR="00997775" w14:paraId="1A09F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68CD89" w14:textId="77777777"/>
        </w:tc>
        <w:tc>
          <w:tcPr>
            <w:tcW w:w="7654" w:type="dxa"/>
            <w:gridSpan w:val="2"/>
          </w:tcPr>
          <w:p w:rsidR="00997775" w:rsidRDefault="00997775" w14:paraId="6CA1E638" w14:textId="77777777"/>
        </w:tc>
      </w:tr>
      <w:tr w:rsidR="00997775" w14:paraId="22955C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47A7D" w14:textId="139953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D332B">
              <w:rPr>
                <w:b/>
              </w:rPr>
              <w:t>494</w:t>
            </w:r>
          </w:p>
        </w:tc>
        <w:tc>
          <w:tcPr>
            <w:tcW w:w="7654" w:type="dxa"/>
            <w:gridSpan w:val="2"/>
          </w:tcPr>
          <w:p w:rsidR="00997775" w:rsidRDefault="00997775" w14:paraId="65EBCFF2" w14:textId="0D340B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D332B">
              <w:rPr>
                <w:b/>
              </w:rPr>
              <w:t>HET LID ERGIN</w:t>
            </w:r>
          </w:p>
        </w:tc>
      </w:tr>
      <w:tr w:rsidR="00997775" w14:paraId="3A913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CBA20" w14:textId="77777777"/>
        </w:tc>
        <w:tc>
          <w:tcPr>
            <w:tcW w:w="7654" w:type="dxa"/>
            <w:gridSpan w:val="2"/>
          </w:tcPr>
          <w:p w:rsidR="00997775" w:rsidP="00280D6A" w:rsidRDefault="00997775" w14:paraId="387D50CA" w14:textId="1A6C40B4">
            <w:r>
              <w:t>Voorgesteld</w:t>
            </w:r>
            <w:r w:rsidR="00280D6A">
              <w:t xml:space="preserve"> </w:t>
            </w:r>
            <w:r w:rsidR="00DD332B">
              <w:t>2 oktober 2025</w:t>
            </w:r>
          </w:p>
        </w:tc>
      </w:tr>
      <w:tr w:rsidR="00997775" w14:paraId="329BD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D8C359" w14:textId="77777777"/>
        </w:tc>
        <w:tc>
          <w:tcPr>
            <w:tcW w:w="7654" w:type="dxa"/>
            <w:gridSpan w:val="2"/>
          </w:tcPr>
          <w:p w:rsidR="00997775" w:rsidRDefault="00997775" w14:paraId="69CB2D75" w14:textId="77777777"/>
        </w:tc>
      </w:tr>
      <w:tr w:rsidR="00997775" w14:paraId="0C1E6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EFC84B" w14:textId="77777777"/>
        </w:tc>
        <w:tc>
          <w:tcPr>
            <w:tcW w:w="7654" w:type="dxa"/>
            <w:gridSpan w:val="2"/>
          </w:tcPr>
          <w:p w:rsidR="00997775" w:rsidRDefault="00997775" w14:paraId="6FE3AADA" w14:textId="77777777">
            <w:r>
              <w:t>De Kamer,</w:t>
            </w:r>
          </w:p>
        </w:tc>
      </w:tr>
      <w:tr w:rsidR="00997775" w14:paraId="1B420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DF24AC" w14:textId="77777777"/>
        </w:tc>
        <w:tc>
          <w:tcPr>
            <w:tcW w:w="7654" w:type="dxa"/>
            <w:gridSpan w:val="2"/>
          </w:tcPr>
          <w:p w:rsidR="00997775" w:rsidRDefault="00997775" w14:paraId="7F8E9048" w14:textId="77777777"/>
        </w:tc>
      </w:tr>
      <w:tr w:rsidR="00997775" w14:paraId="2454A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173B5" w14:textId="77777777"/>
        </w:tc>
        <w:tc>
          <w:tcPr>
            <w:tcW w:w="7654" w:type="dxa"/>
            <w:gridSpan w:val="2"/>
          </w:tcPr>
          <w:p w:rsidR="00997775" w:rsidRDefault="00997775" w14:paraId="22E0C790" w14:textId="77777777">
            <w:r>
              <w:t>gehoord de beraadslaging,</w:t>
            </w:r>
          </w:p>
        </w:tc>
      </w:tr>
      <w:tr w:rsidR="00997775" w14:paraId="0EBCF0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8740C" w14:textId="77777777"/>
        </w:tc>
        <w:tc>
          <w:tcPr>
            <w:tcW w:w="7654" w:type="dxa"/>
            <w:gridSpan w:val="2"/>
          </w:tcPr>
          <w:p w:rsidR="00997775" w:rsidRDefault="00997775" w14:paraId="2B08E16E" w14:textId="77777777"/>
        </w:tc>
      </w:tr>
      <w:tr w:rsidR="00997775" w14:paraId="7A80B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543007" w14:textId="77777777"/>
        </w:tc>
        <w:tc>
          <w:tcPr>
            <w:tcW w:w="7654" w:type="dxa"/>
            <w:gridSpan w:val="2"/>
          </w:tcPr>
          <w:p w:rsidR="00DD332B" w:rsidP="00DD332B" w:rsidRDefault="00DD332B" w14:paraId="03C68364" w14:textId="77777777">
            <w:r>
              <w:t xml:space="preserve">verzoekt de regering de Wet gedeeltelijk verbod </w:t>
            </w:r>
            <w:proofErr w:type="spellStart"/>
            <w:r>
              <w:t>gezichtsbedekkende</w:t>
            </w:r>
            <w:proofErr w:type="spellEnd"/>
            <w:r>
              <w:t xml:space="preserve"> kleding, beter bekend als het boerkaverbod, in te trekken,</w:t>
            </w:r>
          </w:p>
          <w:p w:rsidR="00DD332B" w:rsidP="00DD332B" w:rsidRDefault="00DD332B" w14:paraId="3EDD7613" w14:textId="77777777"/>
          <w:p w:rsidR="00DD332B" w:rsidP="00DD332B" w:rsidRDefault="00DD332B" w14:paraId="71AB4CDF" w14:textId="77777777">
            <w:r>
              <w:t>en gaat over tot de orde van de dag.</w:t>
            </w:r>
          </w:p>
          <w:p w:rsidR="00DD332B" w:rsidP="00DD332B" w:rsidRDefault="00DD332B" w14:paraId="2A87D7DA" w14:textId="77777777"/>
          <w:p w:rsidR="00997775" w:rsidP="00DD332B" w:rsidRDefault="00DD332B" w14:paraId="15C32575" w14:textId="47963CD8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367BAA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F73D" w14:textId="77777777" w:rsidR="00DD332B" w:rsidRDefault="00DD332B">
      <w:pPr>
        <w:spacing w:line="20" w:lineRule="exact"/>
      </w:pPr>
    </w:p>
  </w:endnote>
  <w:endnote w:type="continuationSeparator" w:id="0">
    <w:p w14:paraId="10325674" w14:textId="77777777" w:rsidR="00DD332B" w:rsidRDefault="00DD33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BD9FDC" w14:textId="77777777" w:rsidR="00DD332B" w:rsidRDefault="00DD33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D4E7" w14:textId="77777777" w:rsidR="00DD332B" w:rsidRDefault="00DD33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93E33" w14:textId="77777777" w:rsidR="00DD332B" w:rsidRDefault="00DD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32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FFC3D"/>
  <w15:docId w15:val="{C145F880-FCC8-45C5-A30D-58A544F5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2025-10-03T12:39:00.0000000Z</dcterms:created>
  <dcterms:modified xsi:type="dcterms:W3CDTF">2025-10-03T12:49:00.0000000Z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