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556C2BB" w14:textId="77777777">
        <w:tc>
          <w:tcPr>
            <w:tcW w:w="6733" w:type="dxa"/>
            <w:gridSpan w:val="2"/>
            <w:tcBorders>
              <w:top w:val="nil"/>
              <w:left w:val="nil"/>
              <w:bottom w:val="nil"/>
              <w:right w:val="nil"/>
            </w:tcBorders>
            <w:vAlign w:val="center"/>
          </w:tcPr>
          <w:p w:rsidR="00997775" w:rsidP="00710A7A" w:rsidRDefault="00997775" w14:paraId="1D6F06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55101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5EEB8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795641" w14:textId="77777777">
            <w:r w:rsidRPr="008B0CC5">
              <w:t xml:space="preserve">Vergaderjaar </w:t>
            </w:r>
            <w:r w:rsidR="00AC6B87">
              <w:t>202</w:t>
            </w:r>
            <w:r w:rsidR="00684DFF">
              <w:t>5</w:t>
            </w:r>
            <w:r w:rsidR="00AC6B87">
              <w:t>-202</w:t>
            </w:r>
            <w:r w:rsidR="00684DFF">
              <w:t>6</w:t>
            </w:r>
          </w:p>
        </w:tc>
      </w:tr>
      <w:tr w:rsidR="00997775" w14:paraId="0DDDF2F1" w14:textId="77777777">
        <w:trPr>
          <w:cantSplit/>
        </w:trPr>
        <w:tc>
          <w:tcPr>
            <w:tcW w:w="10985" w:type="dxa"/>
            <w:gridSpan w:val="3"/>
            <w:tcBorders>
              <w:top w:val="nil"/>
              <w:left w:val="nil"/>
              <w:bottom w:val="nil"/>
              <w:right w:val="nil"/>
            </w:tcBorders>
          </w:tcPr>
          <w:p w:rsidR="00997775" w:rsidRDefault="00997775" w14:paraId="522FC679" w14:textId="77777777"/>
        </w:tc>
      </w:tr>
      <w:tr w:rsidR="00997775" w14:paraId="076F30B6" w14:textId="77777777">
        <w:trPr>
          <w:cantSplit/>
        </w:trPr>
        <w:tc>
          <w:tcPr>
            <w:tcW w:w="10985" w:type="dxa"/>
            <w:gridSpan w:val="3"/>
            <w:tcBorders>
              <w:top w:val="nil"/>
              <w:left w:val="nil"/>
              <w:bottom w:val="single" w:color="auto" w:sz="4" w:space="0"/>
              <w:right w:val="nil"/>
            </w:tcBorders>
          </w:tcPr>
          <w:p w:rsidR="00997775" w:rsidRDefault="00997775" w14:paraId="16BDB902" w14:textId="77777777"/>
        </w:tc>
      </w:tr>
      <w:tr w:rsidR="00997775" w14:paraId="60E31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AC6552" w14:textId="77777777"/>
        </w:tc>
        <w:tc>
          <w:tcPr>
            <w:tcW w:w="7654" w:type="dxa"/>
            <w:gridSpan w:val="2"/>
          </w:tcPr>
          <w:p w:rsidR="00997775" w:rsidRDefault="00997775" w14:paraId="23B7E544" w14:textId="77777777"/>
        </w:tc>
      </w:tr>
      <w:tr w:rsidR="00997775" w14:paraId="7C107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B1CF2" w14:paraId="03543004" w14:textId="36C5F707">
            <w:pPr>
              <w:rPr>
                <w:b/>
              </w:rPr>
            </w:pPr>
            <w:r>
              <w:rPr>
                <w:b/>
              </w:rPr>
              <w:t>30 950</w:t>
            </w:r>
          </w:p>
        </w:tc>
        <w:tc>
          <w:tcPr>
            <w:tcW w:w="7654" w:type="dxa"/>
            <w:gridSpan w:val="2"/>
          </w:tcPr>
          <w:p w:rsidRPr="00FB1CF2" w:rsidR="00997775" w:rsidP="00A07C71" w:rsidRDefault="00FB1CF2" w14:paraId="4FC2B7C2" w14:textId="66C162D6">
            <w:pPr>
              <w:rPr>
                <w:b/>
                <w:bCs/>
              </w:rPr>
            </w:pPr>
            <w:r w:rsidRPr="00FB1CF2">
              <w:rPr>
                <w:b/>
                <w:bCs/>
                <w:shd w:val="clear" w:color="auto" w:fill="FFFFFF"/>
              </w:rPr>
              <w:t>Racisme en Discriminatie</w:t>
            </w:r>
          </w:p>
        </w:tc>
      </w:tr>
      <w:tr w:rsidR="00997775" w14:paraId="722E1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CE264A" w14:textId="77777777"/>
        </w:tc>
        <w:tc>
          <w:tcPr>
            <w:tcW w:w="7654" w:type="dxa"/>
            <w:gridSpan w:val="2"/>
          </w:tcPr>
          <w:p w:rsidR="00997775" w:rsidRDefault="00997775" w14:paraId="089FB6A2" w14:textId="77777777"/>
        </w:tc>
      </w:tr>
      <w:tr w:rsidR="00997775" w14:paraId="30437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6234EF" w14:textId="77777777"/>
        </w:tc>
        <w:tc>
          <w:tcPr>
            <w:tcW w:w="7654" w:type="dxa"/>
            <w:gridSpan w:val="2"/>
          </w:tcPr>
          <w:p w:rsidR="00997775" w:rsidRDefault="00997775" w14:paraId="4895A764" w14:textId="77777777"/>
        </w:tc>
      </w:tr>
      <w:tr w:rsidR="00997775" w14:paraId="37B61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327224" w14:textId="1A4CFC36">
            <w:pPr>
              <w:rPr>
                <w:b/>
              </w:rPr>
            </w:pPr>
            <w:r>
              <w:rPr>
                <w:b/>
              </w:rPr>
              <w:t xml:space="preserve">Nr. </w:t>
            </w:r>
            <w:r w:rsidR="00FB1CF2">
              <w:rPr>
                <w:b/>
              </w:rPr>
              <w:t>500</w:t>
            </w:r>
          </w:p>
        </w:tc>
        <w:tc>
          <w:tcPr>
            <w:tcW w:w="7654" w:type="dxa"/>
            <w:gridSpan w:val="2"/>
          </w:tcPr>
          <w:p w:rsidR="00997775" w:rsidRDefault="00997775" w14:paraId="5551A1B9" w14:textId="73E23AC2">
            <w:pPr>
              <w:rPr>
                <w:b/>
              </w:rPr>
            </w:pPr>
            <w:r>
              <w:rPr>
                <w:b/>
              </w:rPr>
              <w:t xml:space="preserve">MOTIE VAN </w:t>
            </w:r>
            <w:r w:rsidR="00FB1CF2">
              <w:rPr>
                <w:b/>
              </w:rPr>
              <w:t>HET LID KOOPS</w:t>
            </w:r>
          </w:p>
        </w:tc>
      </w:tr>
      <w:tr w:rsidR="00997775" w14:paraId="41850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4F6E1" w14:textId="77777777"/>
        </w:tc>
        <w:tc>
          <w:tcPr>
            <w:tcW w:w="7654" w:type="dxa"/>
            <w:gridSpan w:val="2"/>
          </w:tcPr>
          <w:p w:rsidR="00997775" w:rsidP="00280D6A" w:rsidRDefault="00997775" w14:paraId="4DD00CB9" w14:textId="22BAE15D">
            <w:r>
              <w:t>Voorgesteld</w:t>
            </w:r>
            <w:r w:rsidR="00280D6A">
              <w:t xml:space="preserve"> </w:t>
            </w:r>
            <w:r w:rsidR="00FB1CF2">
              <w:t>2 oktober 2025</w:t>
            </w:r>
          </w:p>
        </w:tc>
      </w:tr>
      <w:tr w:rsidR="00997775" w14:paraId="7F62B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2D38C" w14:textId="77777777"/>
        </w:tc>
        <w:tc>
          <w:tcPr>
            <w:tcW w:w="7654" w:type="dxa"/>
            <w:gridSpan w:val="2"/>
          </w:tcPr>
          <w:p w:rsidR="00997775" w:rsidRDefault="00997775" w14:paraId="385A685E" w14:textId="77777777"/>
        </w:tc>
      </w:tr>
      <w:tr w:rsidR="00997775" w14:paraId="73C22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C91BA1" w14:textId="77777777"/>
        </w:tc>
        <w:tc>
          <w:tcPr>
            <w:tcW w:w="7654" w:type="dxa"/>
            <w:gridSpan w:val="2"/>
          </w:tcPr>
          <w:p w:rsidR="00997775" w:rsidRDefault="00997775" w14:paraId="2635A9DC" w14:textId="77777777">
            <w:r>
              <w:t>De Kamer,</w:t>
            </w:r>
          </w:p>
        </w:tc>
      </w:tr>
      <w:tr w:rsidR="00997775" w14:paraId="4AE00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D8E9BF" w14:textId="77777777"/>
        </w:tc>
        <w:tc>
          <w:tcPr>
            <w:tcW w:w="7654" w:type="dxa"/>
            <w:gridSpan w:val="2"/>
          </w:tcPr>
          <w:p w:rsidR="00997775" w:rsidRDefault="00997775" w14:paraId="118C3528" w14:textId="77777777"/>
        </w:tc>
      </w:tr>
      <w:tr w:rsidR="00997775" w14:paraId="17B01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9C8CD4" w14:textId="77777777"/>
        </w:tc>
        <w:tc>
          <w:tcPr>
            <w:tcW w:w="7654" w:type="dxa"/>
            <w:gridSpan w:val="2"/>
          </w:tcPr>
          <w:p w:rsidR="00997775" w:rsidRDefault="00997775" w14:paraId="26D36AAC" w14:textId="77777777">
            <w:r>
              <w:t>gehoord de beraadslaging,</w:t>
            </w:r>
          </w:p>
        </w:tc>
      </w:tr>
      <w:tr w:rsidR="00997775" w14:paraId="22940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F5970" w14:textId="77777777"/>
        </w:tc>
        <w:tc>
          <w:tcPr>
            <w:tcW w:w="7654" w:type="dxa"/>
            <w:gridSpan w:val="2"/>
          </w:tcPr>
          <w:p w:rsidR="00997775" w:rsidRDefault="00997775" w14:paraId="0E670E15" w14:textId="77777777"/>
        </w:tc>
      </w:tr>
      <w:tr w:rsidR="00997775" w14:paraId="7778E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EF11F6" w14:textId="77777777"/>
        </w:tc>
        <w:tc>
          <w:tcPr>
            <w:tcW w:w="7654" w:type="dxa"/>
            <w:gridSpan w:val="2"/>
          </w:tcPr>
          <w:p w:rsidR="00FB1CF2" w:rsidP="00FB1CF2" w:rsidRDefault="00FB1CF2" w14:paraId="33D007AD" w14:textId="77777777">
            <w:r>
              <w:t>constaterende dat het aantal meldingen van discriminatie en racisme binnen een jaar meer dan verdubbeld is;</w:t>
            </w:r>
          </w:p>
          <w:p w:rsidR="00FB1CF2" w:rsidP="00FB1CF2" w:rsidRDefault="00FB1CF2" w14:paraId="7FEEB48F" w14:textId="77777777"/>
          <w:p w:rsidR="00FB1CF2" w:rsidP="00FB1CF2" w:rsidRDefault="00FB1CF2" w14:paraId="4EC3598E" w14:textId="77777777">
            <w:r>
              <w:t>constaterende dat de regering mede naar aanleiding daarvan in 2025 een pakket aan maatregelen heeft getroffen ter bestrijding van discriminatie en racisme en ter bescherming van grondrechten en mensenrechten, en dat deze maatregelen nog onvoldoende effect hebben gesorteerd;</w:t>
            </w:r>
          </w:p>
          <w:p w:rsidR="00FB1CF2" w:rsidP="00FB1CF2" w:rsidRDefault="00FB1CF2" w14:paraId="0971F3C9" w14:textId="77777777"/>
          <w:p w:rsidR="00FB1CF2" w:rsidP="00FB1CF2" w:rsidRDefault="00FB1CF2" w14:paraId="374F7108" w14:textId="77777777">
            <w:r>
              <w:t>constaterende dat tijdens de extreemrechtse Haagse rellen van 20 september dit jaar politieke leuzen werden gescandeerd;</w:t>
            </w:r>
          </w:p>
          <w:p w:rsidR="00FB1CF2" w:rsidP="00FB1CF2" w:rsidRDefault="00FB1CF2" w14:paraId="2FB86C48" w14:textId="77777777"/>
          <w:p w:rsidR="00FB1CF2" w:rsidP="00FB1CF2" w:rsidRDefault="00FB1CF2" w14:paraId="7DB00E94" w14:textId="77777777">
            <w:r>
              <w:t>overwegende dat sprake is van een verharding van de bewoordingen in het maatschappelijk en politiek debat;</w:t>
            </w:r>
          </w:p>
          <w:p w:rsidR="00FB1CF2" w:rsidP="00FB1CF2" w:rsidRDefault="00FB1CF2" w14:paraId="248A7918" w14:textId="77777777"/>
          <w:p w:rsidR="00FB1CF2" w:rsidP="00FB1CF2" w:rsidRDefault="00FB1CF2" w14:paraId="662C3953" w14:textId="77777777">
            <w:r>
              <w:t>overwegende dat politici een bijzondere verantwoordelijkheid hebben om uitlatingen te vermijden die voeding kunnen geven aan intolerantie en die het respect voor de gelijkwaardigheid van anderen als het fundament van een democratische en pluralistische samenleving ondergraven;</w:t>
            </w:r>
          </w:p>
          <w:p w:rsidR="00FB1CF2" w:rsidP="00FB1CF2" w:rsidRDefault="00FB1CF2" w14:paraId="0E6CEBCE" w14:textId="77777777"/>
          <w:p w:rsidR="00FB1CF2" w:rsidP="00FB1CF2" w:rsidRDefault="00FB1CF2" w14:paraId="49A02534" w14:textId="77777777">
            <w:r>
              <w:t>spreekt uit deze bijzondere verantwoordelijkheid serieus te blijven nemen in daad en in woord,</w:t>
            </w:r>
          </w:p>
          <w:p w:rsidR="00FB1CF2" w:rsidP="00FB1CF2" w:rsidRDefault="00FB1CF2" w14:paraId="045FD2F2" w14:textId="77777777"/>
          <w:p w:rsidR="00FB1CF2" w:rsidP="00FB1CF2" w:rsidRDefault="00FB1CF2" w14:paraId="1FC025FE" w14:textId="77777777">
            <w:r>
              <w:t>en gaat over tot de orde van de dag.</w:t>
            </w:r>
          </w:p>
          <w:p w:rsidR="00FB1CF2" w:rsidP="00FB1CF2" w:rsidRDefault="00FB1CF2" w14:paraId="1A03BFF4" w14:textId="77777777"/>
          <w:p w:rsidR="00997775" w:rsidP="00FB1CF2" w:rsidRDefault="00FB1CF2" w14:paraId="4890D645" w14:textId="1A9B97BE">
            <w:r>
              <w:t>Koops</w:t>
            </w:r>
          </w:p>
        </w:tc>
      </w:tr>
    </w:tbl>
    <w:p w:rsidR="00997775" w:rsidRDefault="00997775" w14:paraId="7574EB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F96C" w14:textId="77777777" w:rsidR="00FB1CF2" w:rsidRDefault="00FB1CF2">
      <w:pPr>
        <w:spacing w:line="20" w:lineRule="exact"/>
      </w:pPr>
    </w:p>
  </w:endnote>
  <w:endnote w:type="continuationSeparator" w:id="0">
    <w:p w14:paraId="633EA43F" w14:textId="77777777" w:rsidR="00FB1CF2" w:rsidRDefault="00FB1CF2">
      <w:pPr>
        <w:pStyle w:val="Amendement"/>
      </w:pPr>
      <w:r>
        <w:rPr>
          <w:b w:val="0"/>
        </w:rPr>
        <w:t xml:space="preserve"> </w:t>
      </w:r>
    </w:p>
  </w:endnote>
  <w:endnote w:type="continuationNotice" w:id="1">
    <w:p w14:paraId="4B51D6C8" w14:textId="77777777" w:rsidR="00FB1CF2" w:rsidRDefault="00FB1C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5647" w14:textId="77777777" w:rsidR="00FB1CF2" w:rsidRDefault="00FB1CF2">
      <w:pPr>
        <w:pStyle w:val="Amendement"/>
      </w:pPr>
      <w:r>
        <w:rPr>
          <w:b w:val="0"/>
        </w:rPr>
        <w:separator/>
      </w:r>
    </w:p>
  </w:footnote>
  <w:footnote w:type="continuationSeparator" w:id="0">
    <w:p w14:paraId="4B6C7EEF" w14:textId="77777777" w:rsidR="00FB1CF2" w:rsidRDefault="00FB1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F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B1CF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9A8EC"/>
  <w15:docId w15:val="{3723B3AA-0773-4E56-8AAC-8C2A2470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1080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2025-10-03T12:45:00.0000000Z</dcterms:created>
  <dcterms:modified xsi:type="dcterms:W3CDTF">2025-10-03T12:55:00.0000000Z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