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0235" w14:paraId="1F7FDFAF" w14:textId="77777777">
        <w:tc>
          <w:tcPr>
            <w:tcW w:w="6733" w:type="dxa"/>
            <w:gridSpan w:val="2"/>
            <w:tcBorders>
              <w:top w:val="nil"/>
              <w:left w:val="nil"/>
              <w:bottom w:val="nil"/>
              <w:right w:val="nil"/>
            </w:tcBorders>
            <w:vAlign w:val="center"/>
          </w:tcPr>
          <w:p w:rsidR="00997775" w:rsidP="00710A7A" w:rsidRDefault="00997775" w14:paraId="132CBC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596B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0235" w14:paraId="45C599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B4FFCA" w14:textId="77777777">
            <w:r w:rsidRPr="008B0CC5">
              <w:t xml:space="preserve">Vergaderjaar </w:t>
            </w:r>
            <w:r w:rsidR="00AC6B87">
              <w:t>202</w:t>
            </w:r>
            <w:r w:rsidR="00684DFF">
              <w:t>5</w:t>
            </w:r>
            <w:r w:rsidR="00AC6B87">
              <w:t>-202</w:t>
            </w:r>
            <w:r w:rsidR="00684DFF">
              <w:t>6</w:t>
            </w:r>
          </w:p>
        </w:tc>
      </w:tr>
      <w:tr w:rsidR="00997775" w:rsidTr="009F0235" w14:paraId="0390DE70" w14:textId="77777777">
        <w:trPr>
          <w:cantSplit/>
        </w:trPr>
        <w:tc>
          <w:tcPr>
            <w:tcW w:w="10985" w:type="dxa"/>
            <w:gridSpan w:val="3"/>
            <w:tcBorders>
              <w:top w:val="nil"/>
              <w:left w:val="nil"/>
              <w:bottom w:val="nil"/>
              <w:right w:val="nil"/>
            </w:tcBorders>
          </w:tcPr>
          <w:p w:rsidR="00997775" w:rsidRDefault="00997775" w14:paraId="48947D1F" w14:textId="77777777"/>
        </w:tc>
      </w:tr>
      <w:tr w:rsidR="00997775" w:rsidTr="009F0235" w14:paraId="39E09F65" w14:textId="77777777">
        <w:trPr>
          <w:cantSplit/>
        </w:trPr>
        <w:tc>
          <w:tcPr>
            <w:tcW w:w="10985" w:type="dxa"/>
            <w:gridSpan w:val="3"/>
            <w:tcBorders>
              <w:top w:val="nil"/>
              <w:left w:val="nil"/>
              <w:bottom w:val="single" w:color="auto" w:sz="4" w:space="0"/>
              <w:right w:val="nil"/>
            </w:tcBorders>
          </w:tcPr>
          <w:p w:rsidR="00997775" w:rsidRDefault="00997775" w14:paraId="67B22FCC" w14:textId="77777777"/>
        </w:tc>
      </w:tr>
      <w:tr w:rsidR="00997775" w:rsidTr="009F0235" w14:paraId="751A3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FA9F3" w14:textId="77777777"/>
        </w:tc>
        <w:tc>
          <w:tcPr>
            <w:tcW w:w="7654" w:type="dxa"/>
            <w:gridSpan w:val="2"/>
          </w:tcPr>
          <w:p w:rsidR="00997775" w:rsidRDefault="00997775" w14:paraId="0037BB54" w14:textId="77777777"/>
        </w:tc>
      </w:tr>
      <w:tr w:rsidR="009F0235" w:rsidTr="009F0235" w14:paraId="08FD6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9A1BE9B" w14:textId="00558CFA">
            <w:pPr>
              <w:rPr>
                <w:b/>
              </w:rPr>
            </w:pPr>
            <w:r>
              <w:rPr>
                <w:b/>
              </w:rPr>
              <w:t>33 043</w:t>
            </w:r>
          </w:p>
        </w:tc>
        <w:tc>
          <w:tcPr>
            <w:tcW w:w="7654" w:type="dxa"/>
            <w:gridSpan w:val="2"/>
          </w:tcPr>
          <w:p w:rsidR="009F0235" w:rsidP="009F0235" w:rsidRDefault="009F0235" w14:paraId="1D19FCA1" w14:textId="4B7F4107">
            <w:pPr>
              <w:rPr>
                <w:b/>
              </w:rPr>
            </w:pPr>
            <w:r w:rsidRPr="003570BA">
              <w:rPr>
                <w:b/>
                <w:bCs/>
                <w:szCs w:val="24"/>
              </w:rPr>
              <w:t>Groene economische groei in Nederland (Green Deal)</w:t>
            </w:r>
          </w:p>
        </w:tc>
      </w:tr>
      <w:tr w:rsidR="009F0235" w:rsidTr="009F0235" w14:paraId="175D7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7C9C29C9" w14:textId="77777777"/>
        </w:tc>
        <w:tc>
          <w:tcPr>
            <w:tcW w:w="7654" w:type="dxa"/>
            <w:gridSpan w:val="2"/>
          </w:tcPr>
          <w:p w:rsidR="009F0235" w:rsidP="009F0235" w:rsidRDefault="009F0235" w14:paraId="0DFBFE75" w14:textId="77777777"/>
        </w:tc>
      </w:tr>
      <w:tr w:rsidR="009F0235" w:rsidTr="009F0235" w14:paraId="749E8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7830D8C9" w14:textId="77777777"/>
        </w:tc>
        <w:tc>
          <w:tcPr>
            <w:tcW w:w="7654" w:type="dxa"/>
            <w:gridSpan w:val="2"/>
          </w:tcPr>
          <w:p w:rsidR="009F0235" w:rsidP="009F0235" w:rsidRDefault="009F0235" w14:paraId="04F98CE3" w14:textId="77777777"/>
        </w:tc>
      </w:tr>
      <w:tr w:rsidR="009F0235" w:rsidTr="009F0235" w14:paraId="6828E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1062897" w14:textId="255E7431">
            <w:pPr>
              <w:rPr>
                <w:b/>
              </w:rPr>
            </w:pPr>
            <w:r>
              <w:rPr>
                <w:b/>
              </w:rPr>
              <w:t xml:space="preserve">Nr. </w:t>
            </w:r>
            <w:r w:rsidR="0000307F">
              <w:rPr>
                <w:b/>
              </w:rPr>
              <w:t>1</w:t>
            </w:r>
            <w:r w:rsidR="00CB564C">
              <w:rPr>
                <w:b/>
              </w:rPr>
              <w:t>29</w:t>
            </w:r>
          </w:p>
        </w:tc>
        <w:tc>
          <w:tcPr>
            <w:tcW w:w="7654" w:type="dxa"/>
            <w:gridSpan w:val="2"/>
          </w:tcPr>
          <w:p w:rsidR="009F0235" w:rsidP="009F0235" w:rsidRDefault="009F0235" w14:paraId="644FE59F" w14:textId="126DB522">
            <w:pPr>
              <w:rPr>
                <w:b/>
              </w:rPr>
            </w:pPr>
            <w:r>
              <w:rPr>
                <w:b/>
              </w:rPr>
              <w:t xml:space="preserve">MOTIE VAN </w:t>
            </w:r>
            <w:r w:rsidR="0000307F">
              <w:rPr>
                <w:b/>
              </w:rPr>
              <w:t>DE LEDEN PETER DE GROOT EN GRINWIS</w:t>
            </w:r>
          </w:p>
        </w:tc>
      </w:tr>
      <w:tr w:rsidR="009F0235" w:rsidTr="009F0235" w14:paraId="724AF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4B9A286" w14:textId="77777777"/>
        </w:tc>
        <w:tc>
          <w:tcPr>
            <w:tcW w:w="7654" w:type="dxa"/>
            <w:gridSpan w:val="2"/>
          </w:tcPr>
          <w:p w:rsidR="009F0235" w:rsidP="009F0235" w:rsidRDefault="009F0235" w14:paraId="609C969D" w14:textId="553D97C5">
            <w:r>
              <w:t>Voorgesteld tijdens het notaoverleg van 2 oktober 2025</w:t>
            </w:r>
          </w:p>
        </w:tc>
      </w:tr>
      <w:tr w:rsidR="009F0235" w:rsidTr="009F0235" w14:paraId="21B41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4203B31E" w14:textId="77777777"/>
        </w:tc>
        <w:tc>
          <w:tcPr>
            <w:tcW w:w="7654" w:type="dxa"/>
            <w:gridSpan w:val="2"/>
          </w:tcPr>
          <w:p w:rsidR="009F0235" w:rsidP="009F0235" w:rsidRDefault="009F0235" w14:paraId="22FB673B" w14:textId="77777777"/>
        </w:tc>
      </w:tr>
      <w:tr w:rsidR="009F0235" w:rsidTr="009F0235" w14:paraId="7806A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15659E56" w14:textId="77777777"/>
        </w:tc>
        <w:tc>
          <w:tcPr>
            <w:tcW w:w="7654" w:type="dxa"/>
            <w:gridSpan w:val="2"/>
          </w:tcPr>
          <w:p w:rsidR="009F0235" w:rsidP="009F0235" w:rsidRDefault="009F0235" w14:paraId="76781691" w14:textId="510D097D">
            <w:r>
              <w:t>De Kamer,</w:t>
            </w:r>
          </w:p>
        </w:tc>
      </w:tr>
      <w:tr w:rsidR="009F0235" w:rsidTr="009F0235" w14:paraId="2F033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31CA85B3" w14:textId="77777777"/>
        </w:tc>
        <w:tc>
          <w:tcPr>
            <w:tcW w:w="7654" w:type="dxa"/>
            <w:gridSpan w:val="2"/>
          </w:tcPr>
          <w:p w:rsidR="009F0235" w:rsidP="009F0235" w:rsidRDefault="009F0235" w14:paraId="4177E118" w14:textId="77777777"/>
        </w:tc>
      </w:tr>
      <w:tr w:rsidR="009F0235" w:rsidTr="009F0235" w14:paraId="63EBD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287AF02A" w14:textId="77777777"/>
        </w:tc>
        <w:tc>
          <w:tcPr>
            <w:tcW w:w="7654" w:type="dxa"/>
            <w:gridSpan w:val="2"/>
          </w:tcPr>
          <w:p w:rsidR="009F0235" w:rsidP="009F0235" w:rsidRDefault="009F0235" w14:paraId="0F5C5314" w14:textId="2154C67E">
            <w:r>
              <w:t>gehoord de beraadslaging,</w:t>
            </w:r>
          </w:p>
        </w:tc>
      </w:tr>
      <w:tr w:rsidR="00997775" w:rsidTr="009F0235" w14:paraId="259C2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0A774" w14:textId="77777777"/>
        </w:tc>
        <w:tc>
          <w:tcPr>
            <w:tcW w:w="7654" w:type="dxa"/>
            <w:gridSpan w:val="2"/>
          </w:tcPr>
          <w:p w:rsidR="00997775" w:rsidRDefault="00997775" w14:paraId="3C04F79D" w14:textId="77777777"/>
        </w:tc>
      </w:tr>
      <w:tr w:rsidR="00997775" w:rsidTr="009F0235" w14:paraId="3D9EA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A0AAC" w14:textId="77777777"/>
        </w:tc>
        <w:tc>
          <w:tcPr>
            <w:tcW w:w="7654" w:type="dxa"/>
            <w:gridSpan w:val="2"/>
          </w:tcPr>
          <w:p w:rsidR="00CB564C" w:rsidP="00CB564C" w:rsidRDefault="00CB564C" w14:paraId="02A77601" w14:textId="77777777">
            <w:r>
              <w:t>overwegende dat woningbouw, mobiliteit en industriële verduurzaming afhankelijk zijn van robuuste en tijdige energie-infrastructuur, maar dat er nog onvoldoende regie en afstemming plaatsvindt over de ruimtelijke impact van dergelijke projecten;</w:t>
            </w:r>
          </w:p>
          <w:p w:rsidR="00CB564C" w:rsidP="00CB564C" w:rsidRDefault="00CB564C" w14:paraId="54384888" w14:textId="77777777"/>
          <w:p w:rsidR="00CB564C" w:rsidP="00CB564C" w:rsidRDefault="00CB564C" w14:paraId="6D66A7E0" w14:textId="77777777">
            <w:r>
              <w:t>overwegende dat een wettelijk verankerde energietoets, te weten het vroegtijdig inzichtelijk maken van de benodigde energievoorziening bij ruimtelijke planvorming, kan bijdragen aan vroegtijdige afstemming, het voorkomen van knelpunten en versnelling van procedures;</w:t>
            </w:r>
          </w:p>
          <w:p w:rsidR="00CB564C" w:rsidP="00CB564C" w:rsidRDefault="00CB564C" w14:paraId="4A011C88" w14:textId="77777777"/>
          <w:p w:rsidR="00CB564C" w:rsidP="00CB564C" w:rsidRDefault="00CB564C" w14:paraId="16434054" w14:textId="77777777">
            <w:r>
              <w:t>verzoekt de regering om de voorbereidingen te treffen voor het wettelijk verankeren van een energietoets, zodat in een vroeg stadium inzichtelijk wordt gemaakt welke energie-infrastructuur op welke plek nodig is, op een wijze die uitvoerbaar is voor netbeheerders,</w:t>
            </w:r>
          </w:p>
          <w:p w:rsidR="00CB564C" w:rsidP="00CB564C" w:rsidRDefault="00CB564C" w14:paraId="38192F2B" w14:textId="77777777"/>
          <w:p w:rsidR="00CB564C" w:rsidP="00CB564C" w:rsidRDefault="00CB564C" w14:paraId="2D079BFA" w14:textId="77777777">
            <w:r>
              <w:t>en gaat over tot de orde van de dag.</w:t>
            </w:r>
          </w:p>
          <w:p w:rsidR="00CB564C" w:rsidP="00CB564C" w:rsidRDefault="00CB564C" w14:paraId="0143177C" w14:textId="77777777"/>
          <w:p w:rsidR="00CB564C" w:rsidP="00CB564C" w:rsidRDefault="00CB564C" w14:paraId="46F88B71" w14:textId="77777777">
            <w:r>
              <w:t>Grinwis</w:t>
            </w:r>
          </w:p>
          <w:p w:rsidR="00997775" w:rsidP="00CB564C" w:rsidRDefault="00CB564C" w14:paraId="57C86384" w14:textId="480A52AE">
            <w:r>
              <w:t>Peter de Groot</w:t>
            </w:r>
          </w:p>
        </w:tc>
      </w:tr>
    </w:tbl>
    <w:p w:rsidR="00997775" w:rsidRDefault="00997775" w14:paraId="09D3E4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84E8" w14:textId="77777777" w:rsidR="009F0235" w:rsidRDefault="009F0235">
      <w:pPr>
        <w:spacing w:line="20" w:lineRule="exact"/>
      </w:pPr>
    </w:p>
  </w:endnote>
  <w:endnote w:type="continuationSeparator" w:id="0">
    <w:p w14:paraId="4895E6A0" w14:textId="77777777" w:rsidR="009F0235" w:rsidRDefault="009F0235">
      <w:pPr>
        <w:pStyle w:val="Amendement"/>
      </w:pPr>
      <w:r>
        <w:rPr>
          <w:b w:val="0"/>
        </w:rPr>
        <w:t xml:space="preserve"> </w:t>
      </w:r>
    </w:p>
  </w:endnote>
  <w:endnote w:type="continuationNotice" w:id="1">
    <w:p w14:paraId="32DCA176" w14:textId="77777777" w:rsidR="009F0235" w:rsidRDefault="009F02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2A55" w14:textId="77777777" w:rsidR="009F0235" w:rsidRDefault="009F0235">
      <w:pPr>
        <w:pStyle w:val="Amendement"/>
      </w:pPr>
      <w:r>
        <w:rPr>
          <w:b w:val="0"/>
        </w:rPr>
        <w:separator/>
      </w:r>
    </w:p>
  </w:footnote>
  <w:footnote w:type="continuationSeparator" w:id="0">
    <w:p w14:paraId="1B18FC97" w14:textId="77777777" w:rsidR="009F0235" w:rsidRDefault="009F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35"/>
    <w:rsid w:val="0000307F"/>
    <w:rsid w:val="00105B79"/>
    <w:rsid w:val="00133FCE"/>
    <w:rsid w:val="001C0206"/>
    <w:rsid w:val="001E482C"/>
    <w:rsid w:val="001E4877"/>
    <w:rsid w:val="0021105A"/>
    <w:rsid w:val="00280D6A"/>
    <w:rsid w:val="002B78E9"/>
    <w:rsid w:val="002C5406"/>
    <w:rsid w:val="00330D60"/>
    <w:rsid w:val="00343417"/>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235"/>
    <w:rsid w:val="00A079BF"/>
    <w:rsid w:val="00A07C71"/>
    <w:rsid w:val="00A4034A"/>
    <w:rsid w:val="00A55F71"/>
    <w:rsid w:val="00A60256"/>
    <w:rsid w:val="00A95259"/>
    <w:rsid w:val="00AA558D"/>
    <w:rsid w:val="00AB75BE"/>
    <w:rsid w:val="00AC6B87"/>
    <w:rsid w:val="00B511EE"/>
    <w:rsid w:val="00B74E9D"/>
    <w:rsid w:val="00BF5690"/>
    <w:rsid w:val="00CB564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74791"/>
  <w15:docId w15:val="{0723DD71-64C0-4E8B-A67F-B489281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984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