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24E5" w14:paraId="76A89EC3" w14:textId="77777777">
        <w:tc>
          <w:tcPr>
            <w:tcW w:w="6733" w:type="dxa"/>
            <w:gridSpan w:val="2"/>
            <w:tcBorders>
              <w:top w:val="nil"/>
              <w:left w:val="nil"/>
              <w:bottom w:val="nil"/>
              <w:right w:val="nil"/>
            </w:tcBorders>
            <w:vAlign w:val="center"/>
          </w:tcPr>
          <w:p w:rsidR="00997775" w:rsidP="00710A7A" w:rsidRDefault="00997775" w14:paraId="1162D4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857A1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24E5" w14:paraId="447296F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DF8EB5" w14:textId="77777777">
            <w:r w:rsidRPr="008B0CC5">
              <w:t xml:space="preserve">Vergaderjaar </w:t>
            </w:r>
            <w:r w:rsidR="00AC6B87">
              <w:t>202</w:t>
            </w:r>
            <w:r w:rsidR="00684DFF">
              <w:t>5</w:t>
            </w:r>
            <w:r w:rsidR="00AC6B87">
              <w:t>-202</w:t>
            </w:r>
            <w:r w:rsidR="00684DFF">
              <w:t>6</w:t>
            </w:r>
          </w:p>
        </w:tc>
      </w:tr>
      <w:tr w:rsidR="00997775" w:rsidTr="00F624E5" w14:paraId="79270C80" w14:textId="77777777">
        <w:trPr>
          <w:cantSplit/>
        </w:trPr>
        <w:tc>
          <w:tcPr>
            <w:tcW w:w="10985" w:type="dxa"/>
            <w:gridSpan w:val="3"/>
            <w:tcBorders>
              <w:top w:val="nil"/>
              <w:left w:val="nil"/>
              <w:bottom w:val="nil"/>
              <w:right w:val="nil"/>
            </w:tcBorders>
          </w:tcPr>
          <w:p w:rsidR="00997775" w:rsidRDefault="00997775" w14:paraId="7B153F37" w14:textId="77777777"/>
        </w:tc>
      </w:tr>
      <w:tr w:rsidR="00997775" w:rsidTr="00F624E5" w14:paraId="223703E7" w14:textId="77777777">
        <w:trPr>
          <w:cantSplit/>
        </w:trPr>
        <w:tc>
          <w:tcPr>
            <w:tcW w:w="10985" w:type="dxa"/>
            <w:gridSpan w:val="3"/>
            <w:tcBorders>
              <w:top w:val="nil"/>
              <w:left w:val="nil"/>
              <w:bottom w:val="single" w:color="auto" w:sz="4" w:space="0"/>
              <w:right w:val="nil"/>
            </w:tcBorders>
          </w:tcPr>
          <w:p w:rsidR="00997775" w:rsidRDefault="00997775" w14:paraId="6A177D83" w14:textId="77777777"/>
        </w:tc>
      </w:tr>
      <w:tr w:rsidR="00997775" w:rsidTr="00F624E5" w14:paraId="3B933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9D6B51" w14:textId="77777777"/>
        </w:tc>
        <w:tc>
          <w:tcPr>
            <w:tcW w:w="7654" w:type="dxa"/>
            <w:gridSpan w:val="2"/>
          </w:tcPr>
          <w:p w:rsidR="00997775" w:rsidRDefault="00997775" w14:paraId="392AD752" w14:textId="77777777"/>
        </w:tc>
      </w:tr>
      <w:tr w:rsidR="00F624E5" w:rsidTr="00F624E5" w14:paraId="5FF9F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4E5" w:rsidP="00F624E5" w:rsidRDefault="00F624E5" w14:paraId="19AE657C" w14:textId="11B779D0">
            <w:pPr>
              <w:rPr>
                <w:b/>
              </w:rPr>
            </w:pPr>
            <w:r>
              <w:rPr>
                <w:b/>
              </w:rPr>
              <w:t>36 800 IX</w:t>
            </w:r>
          </w:p>
        </w:tc>
        <w:tc>
          <w:tcPr>
            <w:tcW w:w="7654" w:type="dxa"/>
            <w:gridSpan w:val="2"/>
          </w:tcPr>
          <w:p w:rsidR="00F624E5" w:rsidP="00F624E5" w:rsidRDefault="00F624E5" w14:paraId="5277FB8B" w14:textId="22476C20">
            <w:pPr>
              <w:rPr>
                <w:b/>
              </w:rPr>
            </w:pPr>
            <w:r w:rsidRPr="00902336">
              <w:rPr>
                <w:b/>
                <w:bCs/>
                <w:szCs w:val="24"/>
              </w:rPr>
              <w:t>Vaststelling van de begrotingsstaat van het Ministerie van Financiën (IXB) en de begrotingsstaat van Nationale Schuld (IXA) voor het jaar 2026</w:t>
            </w:r>
          </w:p>
        </w:tc>
      </w:tr>
      <w:tr w:rsidR="00F624E5" w:rsidTr="00F624E5" w14:paraId="7062A6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4E5" w:rsidP="00F624E5" w:rsidRDefault="00F624E5" w14:paraId="13A69023" w14:textId="77777777"/>
        </w:tc>
        <w:tc>
          <w:tcPr>
            <w:tcW w:w="7654" w:type="dxa"/>
            <w:gridSpan w:val="2"/>
          </w:tcPr>
          <w:p w:rsidR="00F624E5" w:rsidP="00F624E5" w:rsidRDefault="00F624E5" w14:paraId="77F440B0" w14:textId="77777777"/>
        </w:tc>
      </w:tr>
      <w:tr w:rsidR="00F624E5" w:rsidTr="00F624E5" w14:paraId="23FEE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4E5" w:rsidP="00F624E5" w:rsidRDefault="00F624E5" w14:paraId="13896CB0" w14:textId="77777777"/>
        </w:tc>
        <w:tc>
          <w:tcPr>
            <w:tcW w:w="7654" w:type="dxa"/>
            <w:gridSpan w:val="2"/>
          </w:tcPr>
          <w:p w:rsidR="00F624E5" w:rsidP="00F624E5" w:rsidRDefault="00F624E5" w14:paraId="1A1B4A52" w14:textId="77777777"/>
        </w:tc>
      </w:tr>
      <w:tr w:rsidR="00F624E5" w:rsidTr="00F624E5" w14:paraId="3D1A9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4E5" w:rsidP="00F624E5" w:rsidRDefault="00F624E5" w14:paraId="0649088A" w14:textId="6ED29561">
            <w:pPr>
              <w:rPr>
                <w:b/>
              </w:rPr>
            </w:pPr>
            <w:r>
              <w:rPr>
                <w:b/>
              </w:rPr>
              <w:t xml:space="preserve">Nr. </w:t>
            </w:r>
            <w:r w:rsidR="00255BAE">
              <w:rPr>
                <w:b/>
              </w:rPr>
              <w:t>33</w:t>
            </w:r>
          </w:p>
        </w:tc>
        <w:tc>
          <w:tcPr>
            <w:tcW w:w="7654" w:type="dxa"/>
            <w:gridSpan w:val="2"/>
          </w:tcPr>
          <w:p w:rsidR="00F624E5" w:rsidP="00F624E5" w:rsidRDefault="00F624E5" w14:paraId="3AD94AE2" w14:textId="24DE9F79">
            <w:pPr>
              <w:rPr>
                <w:b/>
              </w:rPr>
            </w:pPr>
            <w:r>
              <w:rPr>
                <w:b/>
              </w:rPr>
              <w:t xml:space="preserve">MOTIE VAN </w:t>
            </w:r>
            <w:r w:rsidR="00255BAE">
              <w:rPr>
                <w:b/>
              </w:rPr>
              <w:t>HET LID DE VOS</w:t>
            </w:r>
          </w:p>
        </w:tc>
      </w:tr>
      <w:tr w:rsidR="00F624E5" w:rsidTr="00F624E5" w14:paraId="2A857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4E5" w:rsidP="00F624E5" w:rsidRDefault="00F624E5" w14:paraId="3FD88C80" w14:textId="77777777"/>
        </w:tc>
        <w:tc>
          <w:tcPr>
            <w:tcW w:w="7654" w:type="dxa"/>
            <w:gridSpan w:val="2"/>
          </w:tcPr>
          <w:p w:rsidR="00F624E5" w:rsidP="00F624E5" w:rsidRDefault="00F624E5" w14:paraId="7192DF17" w14:textId="12319DC5">
            <w:r>
              <w:t>Voorgesteld 2 oktober 2025</w:t>
            </w:r>
          </w:p>
        </w:tc>
      </w:tr>
      <w:tr w:rsidR="00F624E5" w:rsidTr="00F624E5" w14:paraId="0184D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4E5" w:rsidP="00F624E5" w:rsidRDefault="00F624E5" w14:paraId="5D661BD6" w14:textId="77777777"/>
        </w:tc>
        <w:tc>
          <w:tcPr>
            <w:tcW w:w="7654" w:type="dxa"/>
            <w:gridSpan w:val="2"/>
          </w:tcPr>
          <w:p w:rsidR="00F624E5" w:rsidP="00F624E5" w:rsidRDefault="00F624E5" w14:paraId="3146BB1B" w14:textId="77777777"/>
        </w:tc>
      </w:tr>
      <w:tr w:rsidR="00F624E5" w:rsidTr="00F624E5" w14:paraId="13AA8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4E5" w:rsidP="00F624E5" w:rsidRDefault="00F624E5" w14:paraId="6034F218" w14:textId="77777777"/>
        </w:tc>
        <w:tc>
          <w:tcPr>
            <w:tcW w:w="7654" w:type="dxa"/>
            <w:gridSpan w:val="2"/>
          </w:tcPr>
          <w:p w:rsidR="00F624E5" w:rsidP="00F624E5" w:rsidRDefault="00F624E5" w14:paraId="6A3879EE" w14:textId="4BF78350">
            <w:r>
              <w:t>De Kamer,</w:t>
            </w:r>
          </w:p>
        </w:tc>
      </w:tr>
      <w:tr w:rsidR="00F624E5" w:rsidTr="00F624E5" w14:paraId="65DB2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4E5" w:rsidP="00F624E5" w:rsidRDefault="00F624E5" w14:paraId="0FA5BD82" w14:textId="77777777"/>
        </w:tc>
        <w:tc>
          <w:tcPr>
            <w:tcW w:w="7654" w:type="dxa"/>
            <w:gridSpan w:val="2"/>
          </w:tcPr>
          <w:p w:rsidR="00F624E5" w:rsidP="00F624E5" w:rsidRDefault="00F624E5" w14:paraId="6463DB26" w14:textId="77777777"/>
        </w:tc>
      </w:tr>
      <w:tr w:rsidR="00F624E5" w:rsidTr="00F624E5" w14:paraId="23078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4E5" w:rsidP="00F624E5" w:rsidRDefault="00F624E5" w14:paraId="226BD42D" w14:textId="77777777"/>
        </w:tc>
        <w:tc>
          <w:tcPr>
            <w:tcW w:w="7654" w:type="dxa"/>
            <w:gridSpan w:val="2"/>
          </w:tcPr>
          <w:p w:rsidR="00F624E5" w:rsidP="00F624E5" w:rsidRDefault="00F624E5" w14:paraId="1DB77B72" w14:textId="4164E453">
            <w:r>
              <w:t>gehoord de beraadslaging,</w:t>
            </w:r>
          </w:p>
        </w:tc>
      </w:tr>
      <w:tr w:rsidR="00997775" w:rsidTr="00F624E5" w14:paraId="10827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EADC57" w14:textId="77777777"/>
        </w:tc>
        <w:tc>
          <w:tcPr>
            <w:tcW w:w="7654" w:type="dxa"/>
            <w:gridSpan w:val="2"/>
          </w:tcPr>
          <w:p w:rsidR="00997775" w:rsidRDefault="00997775" w14:paraId="3713DFEE" w14:textId="77777777"/>
        </w:tc>
      </w:tr>
      <w:tr w:rsidR="00997775" w:rsidTr="00F624E5" w14:paraId="1CBCE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1D7732" w14:textId="77777777"/>
        </w:tc>
        <w:tc>
          <w:tcPr>
            <w:tcW w:w="7654" w:type="dxa"/>
            <w:gridSpan w:val="2"/>
          </w:tcPr>
          <w:p w:rsidR="00F624E5" w:rsidP="00F624E5" w:rsidRDefault="00F624E5" w14:paraId="189B9696" w14:textId="77777777">
            <w:r>
              <w:t>constaterende dat het kabinet voornemens is om per 2027 de vliegbelasting fors te verhogen en te differentiëren naar afstand, waardoor Nederland het duurste land van de Europese Unie wordt om vanuit te vliegen;</w:t>
            </w:r>
          </w:p>
          <w:p w:rsidR="00255BAE" w:rsidP="00F624E5" w:rsidRDefault="00255BAE" w14:paraId="7C191E15" w14:textId="77777777"/>
          <w:p w:rsidR="00F624E5" w:rsidP="00F624E5" w:rsidRDefault="00F624E5" w14:paraId="23ECA959" w14:textId="77777777">
            <w:r>
              <w:t>constaterende dat in 2008 al een vliegtaks is ingevoerd, maar dit toen leidde tot negatieve economische effecten en uitwijkgedrag van reizigers naar luchthavens over de grens;</w:t>
            </w:r>
          </w:p>
          <w:p w:rsidR="00255BAE" w:rsidP="00F624E5" w:rsidRDefault="00255BAE" w14:paraId="252CE126" w14:textId="77777777"/>
          <w:p w:rsidR="00F624E5" w:rsidP="00F624E5" w:rsidRDefault="00F624E5" w14:paraId="49297F4B" w14:textId="77777777">
            <w:r>
              <w:t>constaterende dat die maatregel daarom in 2009 weer werd afgeschaft;</w:t>
            </w:r>
          </w:p>
          <w:p w:rsidR="009A30C7" w:rsidP="00F624E5" w:rsidRDefault="009A30C7" w14:paraId="6EEFF6C6" w14:textId="77777777"/>
          <w:p w:rsidR="00F624E5" w:rsidP="00F624E5" w:rsidRDefault="00F624E5" w14:paraId="5805306B" w14:textId="77777777">
            <w:r>
              <w:t>overwegende dat de belastingverhoging leidt tot een forse lastenverzwaring voor Nederlandse gezinnen die op vliegvakantie willen;</w:t>
            </w:r>
          </w:p>
          <w:p w:rsidR="00255BAE" w:rsidP="00F624E5" w:rsidRDefault="00255BAE" w14:paraId="5D62F2B9" w14:textId="77777777"/>
          <w:p w:rsidR="00F624E5" w:rsidP="00F624E5" w:rsidRDefault="00F624E5" w14:paraId="5A1F6059" w14:textId="77777777">
            <w:r>
              <w:t>overwegende dat deze verhoging opnieuw tot gevolg heeft dat Nederlanders uitwijken naar luchthavens net over de grens;</w:t>
            </w:r>
          </w:p>
          <w:p w:rsidR="00255BAE" w:rsidP="00F624E5" w:rsidRDefault="00255BAE" w14:paraId="6E53ABDF" w14:textId="77777777"/>
          <w:p w:rsidR="00F624E5" w:rsidP="00F624E5" w:rsidRDefault="00F624E5" w14:paraId="00C00A42" w14:textId="77777777">
            <w:r>
              <w:t>verzoekt de regering af te zien van de geplande verhoging van de vliegbelasting per 2027 en geen nieuwe lastenverzwaring op vliegreizen in te voeren,</w:t>
            </w:r>
          </w:p>
          <w:p w:rsidR="00255BAE" w:rsidP="00F624E5" w:rsidRDefault="00255BAE" w14:paraId="557CD77D" w14:textId="77777777"/>
          <w:p w:rsidR="00F624E5" w:rsidP="00F624E5" w:rsidRDefault="00F624E5" w14:paraId="625623DF" w14:textId="77777777">
            <w:r>
              <w:t>en gaat over tot de orde van de dag.</w:t>
            </w:r>
          </w:p>
          <w:p w:rsidR="00255BAE" w:rsidP="00F624E5" w:rsidRDefault="00255BAE" w14:paraId="5B83D55B" w14:textId="77777777"/>
          <w:p w:rsidR="00997775" w:rsidP="00F624E5" w:rsidRDefault="00F624E5" w14:paraId="7A72AF53" w14:textId="1D71DF79">
            <w:r>
              <w:t>De Vos</w:t>
            </w:r>
          </w:p>
        </w:tc>
      </w:tr>
    </w:tbl>
    <w:p w:rsidR="00997775" w:rsidRDefault="00997775" w14:paraId="170BF04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ACA9" w14:textId="77777777" w:rsidR="00F624E5" w:rsidRDefault="00F624E5">
      <w:pPr>
        <w:spacing w:line="20" w:lineRule="exact"/>
      </w:pPr>
    </w:p>
  </w:endnote>
  <w:endnote w:type="continuationSeparator" w:id="0">
    <w:p w14:paraId="666078F0" w14:textId="77777777" w:rsidR="00F624E5" w:rsidRDefault="00F624E5">
      <w:pPr>
        <w:pStyle w:val="Amendement"/>
      </w:pPr>
      <w:r>
        <w:rPr>
          <w:b w:val="0"/>
        </w:rPr>
        <w:t xml:space="preserve"> </w:t>
      </w:r>
    </w:p>
  </w:endnote>
  <w:endnote w:type="continuationNotice" w:id="1">
    <w:p w14:paraId="5DB5BCBF" w14:textId="77777777" w:rsidR="00F624E5" w:rsidRDefault="00F624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7516" w14:textId="77777777" w:rsidR="00F624E5" w:rsidRDefault="00F624E5">
      <w:pPr>
        <w:pStyle w:val="Amendement"/>
      </w:pPr>
      <w:r>
        <w:rPr>
          <w:b w:val="0"/>
        </w:rPr>
        <w:separator/>
      </w:r>
    </w:p>
  </w:footnote>
  <w:footnote w:type="continuationSeparator" w:id="0">
    <w:p w14:paraId="6FA40800" w14:textId="77777777" w:rsidR="00F624E5" w:rsidRDefault="00F62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E5"/>
    <w:rsid w:val="00133FCE"/>
    <w:rsid w:val="001E482C"/>
    <w:rsid w:val="001E4877"/>
    <w:rsid w:val="0021105A"/>
    <w:rsid w:val="00255BAE"/>
    <w:rsid w:val="00280D6A"/>
    <w:rsid w:val="002B78E9"/>
    <w:rsid w:val="002C5406"/>
    <w:rsid w:val="00330D60"/>
    <w:rsid w:val="00345A5C"/>
    <w:rsid w:val="003F71A1"/>
    <w:rsid w:val="00476415"/>
    <w:rsid w:val="00546F8D"/>
    <w:rsid w:val="00560113"/>
    <w:rsid w:val="00621F64"/>
    <w:rsid w:val="00644DED"/>
    <w:rsid w:val="006765BC"/>
    <w:rsid w:val="00684DFF"/>
    <w:rsid w:val="006E5465"/>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A30C7"/>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24E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565CF"/>
  <w15:docId w15:val="{5CB91AFD-C121-437B-A5D8-D7354B75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2025-10-03T08:29:00.0000000Z</dcterms:created>
  <dcterms:modified xsi:type="dcterms:W3CDTF">2025-10-03T09:27:00.0000000Z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