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3C26" w:rsidP="00CA3C26" w:rsidRDefault="00CA3C26" w14:paraId="754A1921" w14:textId="74682EAE">
      <w:r>
        <w:t>AH 192</w:t>
      </w:r>
    </w:p>
    <w:p w:rsidR="00CA3C26" w:rsidP="00CA3C26" w:rsidRDefault="00CA3C26" w14:paraId="677DF245" w14:textId="46172DCF">
      <w:r>
        <w:t>2025Z16856</w:t>
      </w:r>
    </w:p>
    <w:p w:rsidR="00CA3C26" w:rsidP="00CA3C26" w:rsidRDefault="00CA3C26" w14:paraId="3607B7D9" w14:textId="70D5A879">
      <w:r w:rsidRPr="009B5FE1">
        <w:rPr>
          <w:sz w:val="24"/>
          <w:szCs w:val="24"/>
        </w:rPr>
        <w:t xml:space="preserve">Mededeling van minister </w:t>
      </w:r>
      <w:r>
        <w:rPr>
          <w:sz w:val="24"/>
          <w:szCs w:val="24"/>
        </w:rPr>
        <w:t>Tieman</w:t>
      </w:r>
      <w:r w:rsidRPr="009B5FE1">
        <w:rPr>
          <w:sz w:val="24"/>
          <w:szCs w:val="24"/>
        </w:rPr>
        <w:t xml:space="preserve"> (Infrastructuur en Waterstaat)</w:t>
      </w:r>
      <w:r w:rsidRPr="00ED42F6">
        <w:rPr>
          <w:sz w:val="24"/>
          <w:szCs w:val="24"/>
        </w:rPr>
        <w:t xml:space="preserve"> </w:t>
      </w:r>
      <w:r w:rsidRPr="009B5FE1">
        <w:rPr>
          <w:sz w:val="24"/>
          <w:szCs w:val="24"/>
        </w:rPr>
        <w:t>(ontvangen</w:t>
      </w:r>
      <w:r>
        <w:rPr>
          <w:sz w:val="24"/>
          <w:szCs w:val="24"/>
        </w:rPr>
        <w:t xml:space="preserve"> 6 oktober 2025)</w:t>
      </w:r>
    </w:p>
    <w:p w:rsidR="00CA3C26" w:rsidP="00CA3C26" w:rsidRDefault="00CA3C26" w14:paraId="36B2FECD" w14:textId="77777777">
      <w:r>
        <w:t>Op 15 september</w:t>
      </w:r>
      <w:r w:rsidRPr="00AF75FE">
        <w:t xml:space="preserve"> jl. </w:t>
      </w:r>
      <w:r>
        <w:t xml:space="preserve">heeft de </w:t>
      </w:r>
      <w:r w:rsidRPr="00B90195">
        <w:t xml:space="preserve">het lid </w:t>
      </w:r>
      <w:proofErr w:type="spellStart"/>
      <w:r w:rsidRPr="00B90195">
        <w:t>Gabriëls</w:t>
      </w:r>
      <w:proofErr w:type="spellEnd"/>
      <w:r w:rsidRPr="00B90195">
        <w:t xml:space="preserve"> (GroenLinks-PvdA) </w:t>
      </w:r>
      <w:r>
        <w:t xml:space="preserve">vragen gesteld over </w:t>
      </w:r>
      <w:r w:rsidRPr="00B90195">
        <w:t>het bericht 'Plasticgigant zweeg decennialang over PFAS-lozingen'</w:t>
      </w:r>
      <w:r>
        <w:t xml:space="preserve"> (</w:t>
      </w:r>
      <w:r w:rsidRPr="004A4B1E">
        <w:t>2025Z16856</w:t>
      </w:r>
      <w:r>
        <w:t>).</w:t>
      </w:r>
    </w:p>
    <w:p w:rsidR="00CA3C26" w:rsidP="00CA3C26" w:rsidRDefault="00CA3C26" w14:paraId="0BE5C309" w14:textId="77777777">
      <w:pPr>
        <w:pStyle w:val="WitregelW1bodytekst"/>
      </w:pPr>
    </w:p>
    <w:p w:rsidR="00CA3C26" w:rsidP="00CA3C26" w:rsidRDefault="00CA3C26" w14:paraId="0877EB77" w14:textId="77777777">
      <w:pPr>
        <w:pStyle w:val="WitregelW1bodytekst"/>
      </w:pPr>
      <w:r>
        <w:t>Deze vragen kunnen niet binnen de termijn van drie weken worden beantwoord. De reden van het uitstel is dat de beantwoording van deze vragen meer tijd vergt, omdat de inhoud hiervan (</w:t>
      </w:r>
      <w:proofErr w:type="spellStart"/>
      <w:r>
        <w:t>inter</w:t>
      </w:r>
      <w:proofErr w:type="spellEnd"/>
      <w:r>
        <w:t>-)departementaal en met het bevoegd gezag afgestemd dient te worden. De antwoorden worden zo spoedig mogelijk aan de Kamer verzonden.</w:t>
      </w:r>
    </w:p>
    <w:p w:rsidR="00E24441" w:rsidRDefault="00E24441" w14:paraId="05619CCD" w14:textId="77777777"/>
    <w:sectPr w:rsidR="00E24441" w:rsidSect="00CA3C26">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502E7" w14:textId="77777777" w:rsidR="00CA3C26" w:rsidRDefault="00CA3C26" w:rsidP="00CA3C26">
      <w:pPr>
        <w:spacing w:after="0" w:line="240" w:lineRule="auto"/>
      </w:pPr>
      <w:r>
        <w:separator/>
      </w:r>
    </w:p>
  </w:endnote>
  <w:endnote w:type="continuationSeparator" w:id="0">
    <w:p w14:paraId="187F5D2E" w14:textId="77777777" w:rsidR="00CA3C26" w:rsidRDefault="00CA3C26" w:rsidP="00CA3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Klee One"/>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91584" w14:textId="77777777" w:rsidR="00CA3C26" w:rsidRPr="00CA3C26" w:rsidRDefault="00CA3C26" w:rsidP="00CA3C2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FFF52" w14:textId="77777777" w:rsidR="00CA3C26" w:rsidRPr="00CA3C26" w:rsidRDefault="00CA3C26" w:rsidP="00CA3C2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68EF4" w14:textId="77777777" w:rsidR="00CA3C26" w:rsidRPr="00CA3C26" w:rsidRDefault="00CA3C26" w:rsidP="00CA3C2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18A8A" w14:textId="77777777" w:rsidR="00CA3C26" w:rsidRDefault="00CA3C26" w:rsidP="00CA3C26">
      <w:pPr>
        <w:spacing w:after="0" w:line="240" w:lineRule="auto"/>
      </w:pPr>
      <w:r>
        <w:separator/>
      </w:r>
    </w:p>
  </w:footnote>
  <w:footnote w:type="continuationSeparator" w:id="0">
    <w:p w14:paraId="04987FF2" w14:textId="77777777" w:rsidR="00CA3C26" w:rsidRDefault="00CA3C26" w:rsidP="00CA3C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BA189" w14:textId="77777777" w:rsidR="00CA3C26" w:rsidRPr="00CA3C26" w:rsidRDefault="00CA3C26" w:rsidP="00CA3C2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32F50" w14:textId="77777777" w:rsidR="00CA3C26" w:rsidRPr="00CA3C26" w:rsidRDefault="00CA3C26" w:rsidP="00CA3C2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6F0D4" w14:textId="77777777" w:rsidR="00CA3C26" w:rsidRPr="00CA3C26" w:rsidRDefault="00CA3C26" w:rsidP="00CA3C2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C26"/>
    <w:rsid w:val="001E62EA"/>
    <w:rsid w:val="00CA3C26"/>
    <w:rsid w:val="00E244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27429"/>
  <w15:chartTrackingRefBased/>
  <w15:docId w15:val="{57E137E3-C8DF-4992-A2F6-4724E6DA3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A3C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A3C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A3C2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A3C2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A3C2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A3C2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A3C2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A3C2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A3C2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A3C2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A3C2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A3C2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A3C2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A3C2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A3C2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A3C2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A3C2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A3C26"/>
    <w:rPr>
      <w:rFonts w:eastAsiaTheme="majorEastAsia" w:cstheme="majorBidi"/>
      <w:color w:val="272727" w:themeColor="text1" w:themeTint="D8"/>
    </w:rPr>
  </w:style>
  <w:style w:type="paragraph" w:styleId="Titel">
    <w:name w:val="Title"/>
    <w:basedOn w:val="Standaard"/>
    <w:next w:val="Standaard"/>
    <w:link w:val="TitelChar"/>
    <w:uiPriority w:val="10"/>
    <w:qFormat/>
    <w:rsid w:val="00CA3C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A3C2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A3C2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A3C2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A3C2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A3C26"/>
    <w:rPr>
      <w:i/>
      <w:iCs/>
      <w:color w:val="404040" w:themeColor="text1" w:themeTint="BF"/>
    </w:rPr>
  </w:style>
  <w:style w:type="paragraph" w:styleId="Lijstalinea">
    <w:name w:val="List Paragraph"/>
    <w:basedOn w:val="Standaard"/>
    <w:uiPriority w:val="34"/>
    <w:qFormat/>
    <w:rsid w:val="00CA3C26"/>
    <w:pPr>
      <w:ind w:left="720"/>
      <w:contextualSpacing/>
    </w:pPr>
  </w:style>
  <w:style w:type="character" w:styleId="Intensievebenadrukking">
    <w:name w:val="Intense Emphasis"/>
    <w:basedOn w:val="Standaardalinea-lettertype"/>
    <w:uiPriority w:val="21"/>
    <w:qFormat/>
    <w:rsid w:val="00CA3C26"/>
    <w:rPr>
      <w:i/>
      <w:iCs/>
      <w:color w:val="2F5496" w:themeColor="accent1" w:themeShade="BF"/>
    </w:rPr>
  </w:style>
  <w:style w:type="paragraph" w:styleId="Duidelijkcitaat">
    <w:name w:val="Intense Quote"/>
    <w:basedOn w:val="Standaard"/>
    <w:next w:val="Standaard"/>
    <w:link w:val="DuidelijkcitaatChar"/>
    <w:uiPriority w:val="30"/>
    <w:qFormat/>
    <w:rsid w:val="00CA3C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A3C26"/>
    <w:rPr>
      <w:i/>
      <w:iCs/>
      <w:color w:val="2F5496" w:themeColor="accent1" w:themeShade="BF"/>
    </w:rPr>
  </w:style>
  <w:style w:type="character" w:styleId="Intensieveverwijzing">
    <w:name w:val="Intense Reference"/>
    <w:basedOn w:val="Standaardalinea-lettertype"/>
    <w:uiPriority w:val="32"/>
    <w:qFormat/>
    <w:rsid w:val="00CA3C26"/>
    <w:rPr>
      <w:b/>
      <w:bCs/>
      <w:smallCaps/>
      <w:color w:val="2F5496" w:themeColor="accent1" w:themeShade="BF"/>
      <w:spacing w:val="5"/>
    </w:rPr>
  </w:style>
  <w:style w:type="paragraph" w:customStyle="1" w:styleId="OndertekeningArea1">
    <w:name w:val="Ondertekening_Area1"/>
    <w:basedOn w:val="Standaard"/>
    <w:next w:val="Standaard"/>
    <w:rsid w:val="00CA3C26"/>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CA3C26"/>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CA3C26"/>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CA3C2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CA3C26"/>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CA3C2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CA3C26"/>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91</ap:Words>
  <ap:Characters>504</ap:Characters>
  <ap:DocSecurity>0</ap:DocSecurity>
  <ap:Lines>4</ap:Lines>
  <ap:Paragraphs>1</ap:Paragraphs>
  <ap:ScaleCrop>false</ap:ScaleCrop>
  <ap:LinksUpToDate>false</ap:LinksUpToDate>
  <ap:CharactersWithSpaces>594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2025-10-06T08:49:00.0000000Z</dcterms:created>
  <dcterms:modified xsi:type="dcterms:W3CDTF">2025-10-06T08:49:00.0000000Z</dcterms:modified>
  <version/>
  <category/>
</coreProperties>
</file>