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F020F" w14:paraId="70127839" w14:textId="77EB630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2C0B629">
            <w:pPr>
              <w:pStyle w:val="Voettekst"/>
            </w:pPr>
            <w:r>
              <w:t xml:space="preserve">Uitstelbericht Kamervragen over </w:t>
            </w:r>
            <w:r w:rsidR="001F020F">
              <w:t>de brandbrief van burgemeesters inzake de wolf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1F020F" w:rsidR="001F020F" w:rsidP="001F020F" w:rsidRDefault="008D7CD1" w14:paraId="31CEC68A" w14:textId="57F073D0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  <w:r w:rsidR="001F020F">
              <w:br/>
            </w:r>
            <w:r w:rsidRPr="001F020F" w:rsidR="001F020F">
              <w:rPr>
                <w:b w:val="0"/>
              </w:rPr>
              <w:t>6764245</w:t>
            </w:r>
          </w:p>
          <w:p w:rsidR="00F20145" w:rsidP="001F020F" w:rsidRDefault="001F020F" w14:paraId="7B7E79E6" w14:textId="4AFA3FA2">
            <w:pPr>
              <w:pStyle w:val="referentiegegevens"/>
              <w:rPr>
                <w:sz w:val="18"/>
                <w:szCs w:val="24"/>
              </w:rPr>
            </w:pPr>
            <w:r w:rsidRPr="001F020F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F020F" w:rsidR="00F20145" w:rsidP="00F20145" w:rsidRDefault="001F020F" w14:paraId="0682E0CA" w14:textId="7B941A2B">
            <w:pPr>
              <w:pStyle w:val="referentiegegevens"/>
              <w:rPr>
                <w:sz w:val="18"/>
                <w:szCs w:val="24"/>
              </w:rPr>
            </w:pPr>
            <w:r w:rsidRPr="001F020F">
              <w:t>2025Z17565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D69E29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1F020F">
        <w:rPr>
          <w:rFonts w:cs="Utopia"/>
          <w:color w:val="000000"/>
        </w:rPr>
        <w:t xml:space="preserve">staatssecretaris van </w:t>
      </w:r>
      <w:r w:rsidR="001F020F">
        <w:t>Landbouw, Visserij, Voedselzekerheid en Natuur</w:t>
      </w:r>
      <w:r w:rsidRPr="00F20145">
        <w:rPr>
          <w:rFonts w:cs="Utopia"/>
          <w:color w:val="000000"/>
        </w:rPr>
        <w:t xml:space="preserve">, mede dat de schriftelijke vragen van </w:t>
      </w:r>
      <w:r w:rsidR="001F020F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1F020F">
        <w:t>Flach</w:t>
      </w:r>
      <w:proofErr w:type="spellEnd"/>
      <w:r w:rsidR="001F020F">
        <w:t xml:space="preserve"> (SGP)</w:t>
      </w:r>
      <w:r w:rsidRPr="00F20145">
        <w:rPr>
          <w:rFonts w:cs="Utopia"/>
          <w:color w:val="000000"/>
        </w:rPr>
        <w:t xml:space="preserve">, van uw Kamer aan de </w:t>
      </w:r>
      <w:r w:rsidR="001F020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1F020F">
        <w:t>de brandbrief van burgemeesters inzake de wolf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F020F">
        <w:rPr>
          <w:rFonts w:cs="Utopia"/>
          <w:color w:val="000000"/>
        </w:rPr>
        <w:t>23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71859F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F020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F020F" w14:paraId="7F59D051" w14:textId="6F10AEAB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020F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17ECC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04B1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2025-10-14T14:19:00.0000000Z</dcterms:created>
  <dcterms:modified xsi:type="dcterms:W3CDTF">2025-10-14T14:19:00.0000000Z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