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53A5A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CB0E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0880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11BF1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9BABD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6F5B5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0EB2FF" w14:textId="77777777"/>
        </w:tc>
      </w:tr>
      <w:tr w:rsidR="00997775" w14:paraId="417B24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3C404A" w14:textId="77777777"/>
        </w:tc>
      </w:tr>
      <w:tr w:rsidR="00997775" w14:paraId="09586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8F07A" w14:textId="77777777"/>
        </w:tc>
        <w:tc>
          <w:tcPr>
            <w:tcW w:w="7654" w:type="dxa"/>
            <w:gridSpan w:val="2"/>
          </w:tcPr>
          <w:p w:rsidR="00997775" w:rsidRDefault="00997775" w14:paraId="399E4F63" w14:textId="77777777"/>
        </w:tc>
      </w:tr>
      <w:tr w:rsidR="00997775" w14:paraId="1A04C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108D5" w14:paraId="1F35061D" w14:textId="3F868F0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2108D5" w14:paraId="503846E6" w14:textId="567CF3DA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3B839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A756C" w14:textId="77777777"/>
        </w:tc>
        <w:tc>
          <w:tcPr>
            <w:tcW w:w="7654" w:type="dxa"/>
            <w:gridSpan w:val="2"/>
          </w:tcPr>
          <w:p w:rsidR="00997775" w:rsidRDefault="00997775" w14:paraId="0057988A" w14:textId="77777777"/>
        </w:tc>
      </w:tr>
      <w:tr w:rsidR="00997775" w14:paraId="35A3F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2D1B1" w14:textId="77777777"/>
        </w:tc>
        <w:tc>
          <w:tcPr>
            <w:tcW w:w="7654" w:type="dxa"/>
            <w:gridSpan w:val="2"/>
          </w:tcPr>
          <w:p w:rsidR="00997775" w:rsidRDefault="00997775" w14:paraId="69F34B7D" w14:textId="77777777"/>
        </w:tc>
      </w:tr>
      <w:tr w:rsidR="00997775" w14:paraId="08AD4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E988B" w14:textId="6AE0A1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A1737">
              <w:rPr>
                <w:b/>
              </w:rPr>
              <w:t>2308</w:t>
            </w:r>
          </w:p>
        </w:tc>
        <w:tc>
          <w:tcPr>
            <w:tcW w:w="7654" w:type="dxa"/>
            <w:gridSpan w:val="2"/>
          </w:tcPr>
          <w:p w:rsidR="00997775" w:rsidRDefault="00997775" w14:paraId="784EF8D7" w14:textId="4CB5DD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A1737">
              <w:rPr>
                <w:b/>
              </w:rPr>
              <w:t>DE LEDEN VAN CAMPEN EN DASSEN</w:t>
            </w:r>
          </w:p>
        </w:tc>
      </w:tr>
      <w:tr w:rsidR="00997775" w14:paraId="7739C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4CF34" w14:textId="77777777"/>
        </w:tc>
        <w:tc>
          <w:tcPr>
            <w:tcW w:w="7654" w:type="dxa"/>
            <w:gridSpan w:val="2"/>
          </w:tcPr>
          <w:p w:rsidR="00997775" w:rsidP="00280D6A" w:rsidRDefault="00997775" w14:paraId="3FBE0104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33CB9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0A731" w14:textId="77777777"/>
        </w:tc>
        <w:tc>
          <w:tcPr>
            <w:tcW w:w="7654" w:type="dxa"/>
            <w:gridSpan w:val="2"/>
          </w:tcPr>
          <w:p w:rsidR="00997775" w:rsidRDefault="00997775" w14:paraId="6E5AFDE8" w14:textId="77777777"/>
        </w:tc>
      </w:tr>
      <w:tr w:rsidR="00997775" w14:paraId="7E50A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F650B" w14:textId="77777777"/>
        </w:tc>
        <w:tc>
          <w:tcPr>
            <w:tcW w:w="7654" w:type="dxa"/>
            <w:gridSpan w:val="2"/>
          </w:tcPr>
          <w:p w:rsidR="00997775" w:rsidRDefault="00997775" w14:paraId="2C240E98" w14:textId="77777777">
            <w:r>
              <w:t>De Kamer,</w:t>
            </w:r>
          </w:p>
        </w:tc>
      </w:tr>
      <w:tr w:rsidR="00997775" w14:paraId="7A25C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43DADC" w14:textId="77777777"/>
        </w:tc>
        <w:tc>
          <w:tcPr>
            <w:tcW w:w="7654" w:type="dxa"/>
            <w:gridSpan w:val="2"/>
          </w:tcPr>
          <w:p w:rsidR="00997775" w:rsidRDefault="00997775" w14:paraId="5E30331D" w14:textId="77777777"/>
        </w:tc>
      </w:tr>
      <w:tr w:rsidR="00997775" w14:paraId="59509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3C2C0" w14:textId="77777777"/>
        </w:tc>
        <w:tc>
          <w:tcPr>
            <w:tcW w:w="7654" w:type="dxa"/>
            <w:gridSpan w:val="2"/>
          </w:tcPr>
          <w:p w:rsidR="00997775" w:rsidRDefault="00997775" w14:paraId="0073109A" w14:textId="77777777">
            <w:r>
              <w:t>gehoord de beraadslaging,</w:t>
            </w:r>
          </w:p>
        </w:tc>
      </w:tr>
      <w:tr w:rsidR="00997775" w14:paraId="5A4AC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F7C8F" w14:textId="77777777"/>
        </w:tc>
        <w:tc>
          <w:tcPr>
            <w:tcW w:w="7654" w:type="dxa"/>
            <w:gridSpan w:val="2"/>
          </w:tcPr>
          <w:p w:rsidR="00997775" w:rsidRDefault="00997775" w14:paraId="641A26AE" w14:textId="77777777"/>
        </w:tc>
      </w:tr>
      <w:tr w:rsidR="00997775" w14:paraId="298E8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D764D" w14:textId="77777777"/>
        </w:tc>
        <w:tc>
          <w:tcPr>
            <w:tcW w:w="7654" w:type="dxa"/>
            <w:gridSpan w:val="2"/>
          </w:tcPr>
          <w:p w:rsidR="006A152C" w:rsidP="006A152C" w:rsidRDefault="006A152C" w14:paraId="097573AA" w14:textId="77777777">
            <w:r>
              <w:t>constaterende dat Slowakije nog geen stappen heeft ondernomen om de grondwetswijziging terug te draaien waarbij het nationale recht boven het EU-recht wordt geplaatst en waarbij de rechten van lhbti-personen worden ingeperkt;</w:t>
            </w:r>
          </w:p>
          <w:p w:rsidR="006A152C" w:rsidP="006A152C" w:rsidRDefault="006A152C" w14:paraId="7BA30B8C" w14:textId="77777777"/>
          <w:p w:rsidR="006A152C" w:rsidP="006A152C" w:rsidRDefault="006A152C" w14:paraId="79E2F8E0" w14:textId="77777777">
            <w:r>
              <w:t>overwegende dat deze grondwetswijziging in strijd is met het Unierecht, maar dat desondanks het onderwerp niet op de agenda van de aankomende Raad Algemene Zaken staat;</w:t>
            </w:r>
          </w:p>
          <w:p w:rsidR="006A152C" w:rsidP="006A152C" w:rsidRDefault="006A152C" w14:paraId="2A80F5E7" w14:textId="77777777"/>
          <w:p w:rsidR="006A152C" w:rsidP="006A152C" w:rsidRDefault="006A152C" w14:paraId="1372AB74" w14:textId="77777777">
            <w:r>
              <w:t>verzoekt de regering om Slowakije in de Raad Algemene Zaken aan te spreken en een coalitie van EU-lidstaten te smeden om een artikel 7-procedure tegen Slowakije op te starten,</w:t>
            </w:r>
          </w:p>
          <w:p w:rsidR="006A152C" w:rsidP="006A152C" w:rsidRDefault="006A152C" w14:paraId="654AA69F" w14:textId="77777777"/>
          <w:p w:rsidR="006A152C" w:rsidP="006A152C" w:rsidRDefault="006A152C" w14:paraId="31284135" w14:textId="77777777">
            <w:r>
              <w:t>en gaat over tot de orde van de dag.</w:t>
            </w:r>
          </w:p>
          <w:p w:rsidR="006A152C" w:rsidP="006A152C" w:rsidRDefault="006A152C" w14:paraId="6EEECE44" w14:textId="77777777"/>
          <w:p w:rsidR="006A152C" w:rsidP="006A152C" w:rsidRDefault="006A152C" w14:paraId="163BD684" w14:textId="77777777">
            <w:r>
              <w:t>Van Campen</w:t>
            </w:r>
          </w:p>
          <w:p w:rsidR="00997775" w:rsidP="006A152C" w:rsidRDefault="006A152C" w14:paraId="2230147B" w14:textId="7974F083">
            <w:r>
              <w:t>Dassen</w:t>
            </w:r>
          </w:p>
        </w:tc>
      </w:tr>
    </w:tbl>
    <w:p w:rsidR="00997775" w:rsidRDefault="00997775" w14:paraId="5C16A0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542C" w14:textId="77777777" w:rsidR="002108D5" w:rsidRDefault="002108D5">
      <w:pPr>
        <w:spacing w:line="20" w:lineRule="exact"/>
      </w:pPr>
    </w:p>
  </w:endnote>
  <w:endnote w:type="continuationSeparator" w:id="0">
    <w:p w14:paraId="4FDB3746" w14:textId="77777777" w:rsidR="002108D5" w:rsidRDefault="002108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CD7764" w14:textId="77777777" w:rsidR="002108D5" w:rsidRDefault="002108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BBB4" w14:textId="77777777" w:rsidR="002108D5" w:rsidRDefault="002108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ED7E44" w14:textId="77777777" w:rsidR="002108D5" w:rsidRDefault="0021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D5"/>
    <w:rsid w:val="00133FCE"/>
    <w:rsid w:val="001E482C"/>
    <w:rsid w:val="001E4877"/>
    <w:rsid w:val="002108D5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6A152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173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4AC04"/>
  <w15:docId w15:val="{69AF4C39-4935-4581-8A43-E6CD87F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