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E07E3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4A0F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393D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0285F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A38B6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90977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EBB848" w14:textId="77777777"/>
        </w:tc>
      </w:tr>
      <w:tr w:rsidR="00997775" w14:paraId="0F6597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42DEAE" w14:textId="77777777"/>
        </w:tc>
      </w:tr>
      <w:tr w:rsidR="00997775" w14:paraId="09C01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6B0406" w14:textId="77777777"/>
        </w:tc>
        <w:tc>
          <w:tcPr>
            <w:tcW w:w="7654" w:type="dxa"/>
            <w:gridSpan w:val="2"/>
          </w:tcPr>
          <w:p w:rsidR="00997775" w:rsidRDefault="00997775" w14:paraId="6F862ED9" w14:textId="77777777"/>
        </w:tc>
      </w:tr>
      <w:tr w:rsidR="00997775" w14:paraId="4BDF2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910F0" w14:paraId="2A5B8B6C" w14:textId="66F4CE1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D910F0" w14:paraId="15006995" w14:textId="4CD81648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46ACA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0114B" w14:textId="77777777"/>
        </w:tc>
        <w:tc>
          <w:tcPr>
            <w:tcW w:w="7654" w:type="dxa"/>
            <w:gridSpan w:val="2"/>
          </w:tcPr>
          <w:p w:rsidR="00997775" w:rsidRDefault="00997775" w14:paraId="76D43971" w14:textId="77777777"/>
        </w:tc>
      </w:tr>
      <w:tr w:rsidR="00997775" w14:paraId="7B8D4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1D83AC" w14:textId="77777777"/>
        </w:tc>
        <w:tc>
          <w:tcPr>
            <w:tcW w:w="7654" w:type="dxa"/>
            <w:gridSpan w:val="2"/>
          </w:tcPr>
          <w:p w:rsidR="00997775" w:rsidRDefault="00997775" w14:paraId="4F51433D" w14:textId="77777777"/>
        </w:tc>
      </w:tr>
      <w:tr w:rsidR="00997775" w14:paraId="08AAA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A08A7" w14:textId="54A972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D4E97">
              <w:rPr>
                <w:b/>
              </w:rPr>
              <w:t>2312</w:t>
            </w:r>
          </w:p>
        </w:tc>
        <w:tc>
          <w:tcPr>
            <w:tcW w:w="7654" w:type="dxa"/>
            <w:gridSpan w:val="2"/>
          </w:tcPr>
          <w:p w:rsidR="00997775" w:rsidRDefault="00997775" w14:paraId="5FCAF876" w14:textId="3E6483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D4E97">
              <w:rPr>
                <w:b/>
              </w:rPr>
              <w:t>HET LID DOBBE C.S.</w:t>
            </w:r>
          </w:p>
        </w:tc>
      </w:tr>
      <w:tr w:rsidR="00997775" w14:paraId="02350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D8ED8" w14:textId="77777777"/>
        </w:tc>
        <w:tc>
          <w:tcPr>
            <w:tcW w:w="7654" w:type="dxa"/>
            <w:gridSpan w:val="2"/>
          </w:tcPr>
          <w:p w:rsidR="00997775" w:rsidP="00280D6A" w:rsidRDefault="00997775" w14:paraId="29FDA1CD" w14:textId="3112D712">
            <w:r>
              <w:t>Voorgesteld</w:t>
            </w:r>
            <w:r w:rsidR="00280D6A">
              <w:t xml:space="preserve"> </w:t>
            </w:r>
            <w:r w:rsidR="004D4E97">
              <w:t>16 oktober 2025</w:t>
            </w:r>
          </w:p>
        </w:tc>
      </w:tr>
      <w:tr w:rsidR="00997775" w14:paraId="7EB7E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B28D9" w14:textId="77777777"/>
        </w:tc>
        <w:tc>
          <w:tcPr>
            <w:tcW w:w="7654" w:type="dxa"/>
            <w:gridSpan w:val="2"/>
          </w:tcPr>
          <w:p w:rsidR="00997775" w:rsidRDefault="00997775" w14:paraId="095AE2B5" w14:textId="77777777"/>
        </w:tc>
      </w:tr>
      <w:tr w:rsidR="00997775" w14:paraId="37144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B33203" w14:textId="77777777"/>
        </w:tc>
        <w:tc>
          <w:tcPr>
            <w:tcW w:w="7654" w:type="dxa"/>
            <w:gridSpan w:val="2"/>
          </w:tcPr>
          <w:p w:rsidR="00997775" w:rsidRDefault="00997775" w14:paraId="48927EB9" w14:textId="77777777">
            <w:r>
              <w:t>De Kamer,</w:t>
            </w:r>
          </w:p>
        </w:tc>
      </w:tr>
      <w:tr w:rsidR="00997775" w14:paraId="2724F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1883E" w14:textId="77777777"/>
        </w:tc>
        <w:tc>
          <w:tcPr>
            <w:tcW w:w="7654" w:type="dxa"/>
            <w:gridSpan w:val="2"/>
          </w:tcPr>
          <w:p w:rsidR="00997775" w:rsidRDefault="00997775" w14:paraId="21647D3B" w14:textId="77777777"/>
        </w:tc>
      </w:tr>
      <w:tr w:rsidR="00997775" w14:paraId="0F1A6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3ADCFB" w14:textId="77777777"/>
        </w:tc>
        <w:tc>
          <w:tcPr>
            <w:tcW w:w="7654" w:type="dxa"/>
            <w:gridSpan w:val="2"/>
          </w:tcPr>
          <w:p w:rsidR="00997775" w:rsidRDefault="00997775" w14:paraId="7D3C5874" w14:textId="77777777">
            <w:r>
              <w:t>gehoord de beraadslaging,</w:t>
            </w:r>
          </w:p>
        </w:tc>
      </w:tr>
      <w:tr w:rsidR="00997775" w14:paraId="65E85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0B6815" w14:textId="77777777"/>
        </w:tc>
        <w:tc>
          <w:tcPr>
            <w:tcW w:w="7654" w:type="dxa"/>
            <w:gridSpan w:val="2"/>
          </w:tcPr>
          <w:p w:rsidR="00997775" w:rsidRDefault="00997775" w14:paraId="0AA48E00" w14:textId="77777777"/>
        </w:tc>
      </w:tr>
      <w:tr w:rsidR="00997775" w14:paraId="5CDE4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996F3" w14:textId="77777777"/>
        </w:tc>
        <w:tc>
          <w:tcPr>
            <w:tcW w:w="7654" w:type="dxa"/>
            <w:gridSpan w:val="2"/>
          </w:tcPr>
          <w:p w:rsidR="00266015" w:rsidP="00266015" w:rsidRDefault="00266015" w14:paraId="18A6C7AE" w14:textId="77777777">
            <w:r>
              <w:t>constaterende dat verschillende hulporganisaties nu al worden geweigerd op basis van de Israëlische herregistratie van ngo's, die in december ingaat;</w:t>
            </w:r>
          </w:p>
          <w:p w:rsidR="00266015" w:rsidP="00266015" w:rsidRDefault="00266015" w14:paraId="1D58F3DE" w14:textId="77777777"/>
          <w:p w:rsidR="00266015" w:rsidP="00266015" w:rsidRDefault="00266015" w14:paraId="5147302F" w14:textId="77777777">
            <w:r>
              <w:t>verzoekt de regering zich diplomatiek in te spannen om de eisen voor deze herregistratie te herzien, zodat humanitaire hulp direct doorgang kan vinden, in lijn met humanitair oorlogsrecht,</w:t>
            </w:r>
          </w:p>
          <w:p w:rsidR="00266015" w:rsidP="00266015" w:rsidRDefault="00266015" w14:paraId="5125DC8C" w14:textId="77777777"/>
          <w:p w:rsidR="00266015" w:rsidP="00266015" w:rsidRDefault="00266015" w14:paraId="331049FA" w14:textId="77777777">
            <w:r>
              <w:t>en gaat over tot de orde van de dag.</w:t>
            </w:r>
          </w:p>
          <w:p w:rsidR="00266015" w:rsidP="00266015" w:rsidRDefault="00266015" w14:paraId="39FC876A" w14:textId="77777777"/>
          <w:p w:rsidR="00266015" w:rsidP="00266015" w:rsidRDefault="00266015" w14:paraId="3A6D14B5" w14:textId="77777777">
            <w:r>
              <w:t>Dobbe</w:t>
            </w:r>
          </w:p>
          <w:p w:rsidR="00266015" w:rsidP="00266015" w:rsidRDefault="00266015" w14:paraId="1FE689F1" w14:textId="77777777">
            <w:r>
              <w:t>Dassen</w:t>
            </w:r>
          </w:p>
          <w:p w:rsidR="00266015" w:rsidP="00266015" w:rsidRDefault="00266015" w14:paraId="4EDC71EB" w14:textId="77777777">
            <w:r>
              <w:t>Teunissen</w:t>
            </w:r>
          </w:p>
          <w:p w:rsidR="00266015" w:rsidP="00266015" w:rsidRDefault="00266015" w14:paraId="6CA4AF1A" w14:textId="77777777">
            <w:r>
              <w:t>Piri</w:t>
            </w:r>
          </w:p>
          <w:p w:rsidR="00997775" w:rsidP="00266015" w:rsidRDefault="00266015" w14:paraId="70F0B1B4" w14:textId="158D6692">
            <w:r>
              <w:t>Paternotte</w:t>
            </w:r>
          </w:p>
        </w:tc>
      </w:tr>
    </w:tbl>
    <w:p w:rsidR="00997775" w:rsidRDefault="00997775" w14:paraId="565286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53B8" w14:textId="77777777" w:rsidR="00D910F0" w:rsidRDefault="00D910F0">
      <w:pPr>
        <w:spacing w:line="20" w:lineRule="exact"/>
      </w:pPr>
    </w:p>
  </w:endnote>
  <w:endnote w:type="continuationSeparator" w:id="0">
    <w:p w14:paraId="7AE52497" w14:textId="77777777" w:rsidR="00D910F0" w:rsidRDefault="00D910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C87922" w14:textId="77777777" w:rsidR="00D910F0" w:rsidRDefault="00D910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0746" w14:textId="77777777" w:rsidR="00D910F0" w:rsidRDefault="00D910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84D2B8" w14:textId="77777777" w:rsidR="00D910F0" w:rsidRDefault="00D9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0"/>
    <w:rsid w:val="00133FCE"/>
    <w:rsid w:val="001E482C"/>
    <w:rsid w:val="001E4877"/>
    <w:rsid w:val="0021105A"/>
    <w:rsid w:val="00266015"/>
    <w:rsid w:val="00280D6A"/>
    <w:rsid w:val="002B78E9"/>
    <w:rsid w:val="002C5406"/>
    <w:rsid w:val="00330D60"/>
    <w:rsid w:val="00345A5C"/>
    <w:rsid w:val="003971AB"/>
    <w:rsid w:val="003F71A1"/>
    <w:rsid w:val="00476415"/>
    <w:rsid w:val="004D4E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10F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E4C71"/>
  <w15:docId w15:val="{7E5EA93B-2240-4585-A223-B20540A5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547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