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BFA" w:rsidP="00C90BFA" w:rsidRDefault="00C90BFA" w14:paraId="402035FD" w14:textId="506F1831">
      <w:pPr>
        <w:suppressAutoHyphens/>
        <w:rPr>
          <w:spacing w:val="-2"/>
        </w:rPr>
      </w:pPr>
      <w:r>
        <w:rPr>
          <w:spacing w:val="-2"/>
        </w:rPr>
        <w:t>AH 251</w:t>
      </w:r>
    </w:p>
    <w:p w:rsidR="00C90BFA" w:rsidP="00C90BFA" w:rsidRDefault="00C90BFA" w14:paraId="0828626C" w14:textId="3ACF59C6">
      <w:pPr>
        <w:suppressAutoHyphens/>
        <w:rPr>
          <w:spacing w:val="-2"/>
        </w:rPr>
      </w:pPr>
      <w:r>
        <w:rPr>
          <w:spacing w:val="-2"/>
        </w:rPr>
        <w:t>2025Z17685</w:t>
      </w:r>
    </w:p>
    <w:p w:rsidRPr="00C90BFA" w:rsidR="00C90BFA" w:rsidP="00C90BFA" w:rsidRDefault="00C90BFA" w14:paraId="706C99CA" w14:textId="5F38374A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>
        <w:rPr>
          <w:rFonts w:ascii="Times New Roman" w:hAnsi="Times New Roman"/>
          <w:sz w:val="24"/>
          <w:szCs w:val="24"/>
        </w:rPr>
        <w:t>Pouw</w:t>
      </w:r>
      <w:proofErr w:type="spellEnd"/>
      <w:r>
        <w:rPr>
          <w:rFonts w:ascii="Times New Roman" w:hAnsi="Times New Roman"/>
          <w:sz w:val="24"/>
          <w:szCs w:val="24"/>
        </w:rPr>
        <w:t>-Verweij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17 oktober 2025)</w:t>
      </w:r>
    </w:p>
    <w:p w:rsidR="00C90BFA" w:rsidP="00C90BFA" w:rsidRDefault="00C90BFA" w14:paraId="2EC3FEAE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 xml:space="preserve">van het lid Bruyning (Nieuw Sociaal Contract) </w:t>
      </w:r>
      <w:r>
        <w:rPr>
          <w:spacing w:val="-2"/>
        </w:rPr>
        <w:t>over spoeduithuisplaatsingen door Veilig Thuis zonder rechterlijke toetsing (</w:t>
      </w:r>
      <w:r>
        <w:t>2025Z17685</w:t>
      </w:r>
      <w:r>
        <w:rPr>
          <w:spacing w:val="-2"/>
        </w:rPr>
        <w:t xml:space="preserve">) kunnen tot mijn spijt niet binnen de gebruikelijke termijn worden beantwoord. </w:t>
      </w:r>
    </w:p>
    <w:p w:rsidR="00C90BFA" w:rsidP="00C90BFA" w:rsidRDefault="00C90BFA" w14:paraId="300E35E6" w14:textId="77777777">
      <w:pPr>
        <w:suppressAutoHyphens/>
        <w:rPr>
          <w:spacing w:val="-2"/>
        </w:rPr>
      </w:pPr>
    </w:p>
    <w:p w:rsidR="00C90BFA" w:rsidP="00C90BFA" w:rsidRDefault="00C90BFA" w14:paraId="2C36867B" w14:textId="77777777">
      <w:pPr>
        <w:suppressAutoHyphens/>
        <w:rPr>
          <w:spacing w:val="-2"/>
        </w:rPr>
      </w:pPr>
      <w:r w:rsidRPr="00C7315D">
        <w:rPr>
          <w:spacing w:val="-2"/>
        </w:rPr>
        <w:t xml:space="preserve">De reden van </w:t>
      </w:r>
      <w:r>
        <w:rPr>
          <w:spacing w:val="-2"/>
        </w:rPr>
        <w:t xml:space="preserve">het </w:t>
      </w:r>
      <w:r w:rsidRPr="00C7315D">
        <w:rPr>
          <w:spacing w:val="-2"/>
        </w:rPr>
        <w:t xml:space="preserve">uitstel is dat </w:t>
      </w:r>
      <w:r>
        <w:rPr>
          <w:spacing w:val="-2"/>
        </w:rPr>
        <w:t xml:space="preserve">de benodigde </w:t>
      </w:r>
      <w:r w:rsidRPr="00C7315D">
        <w:rPr>
          <w:spacing w:val="-2"/>
        </w:rPr>
        <w:t>interdepartementale afstemming meer tijd vraagt.</w:t>
      </w:r>
      <w:r>
        <w:rPr>
          <w:spacing w:val="-2"/>
        </w:rPr>
        <w:t xml:space="preserve"> </w:t>
      </w:r>
    </w:p>
    <w:p w:rsidR="00C90BFA" w:rsidP="00C90BFA" w:rsidRDefault="00C90BFA" w14:paraId="42D1F2ED" w14:textId="77777777">
      <w:pPr>
        <w:suppressAutoHyphens/>
        <w:rPr>
          <w:spacing w:val="-2"/>
        </w:rPr>
      </w:pPr>
    </w:p>
    <w:p w:rsidR="00C90BFA" w:rsidP="00C90BFA" w:rsidRDefault="00C90BFA" w14:paraId="0B614A90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C90BFA" w:rsidP="00C90BFA" w:rsidRDefault="00C90BFA" w14:paraId="2E762F56" w14:textId="77777777">
      <w:pPr>
        <w:suppressAutoHyphens/>
        <w:rPr>
          <w:spacing w:val="-2"/>
        </w:rPr>
      </w:pPr>
    </w:p>
    <w:p w:rsidR="00F76A80" w:rsidRDefault="00F76A80" w14:paraId="614BBF37" w14:textId="77777777"/>
    <w:sectPr w:rsidR="00F76A80" w:rsidSect="00C90B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095F" w14:textId="77777777" w:rsidR="00C90BFA" w:rsidRDefault="00C90BFA" w:rsidP="00C90BFA">
      <w:pPr>
        <w:spacing w:after="0" w:line="240" w:lineRule="auto"/>
      </w:pPr>
      <w:r>
        <w:separator/>
      </w:r>
    </w:p>
  </w:endnote>
  <w:endnote w:type="continuationSeparator" w:id="0">
    <w:p w14:paraId="2ACF2FD9" w14:textId="77777777" w:rsidR="00C90BFA" w:rsidRDefault="00C90BFA" w:rsidP="00C9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36B8" w14:textId="77777777" w:rsidR="00C90BFA" w:rsidRPr="00C90BFA" w:rsidRDefault="00C90BFA" w:rsidP="00C90BF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870A" w14:textId="77777777" w:rsidR="00C90BFA" w:rsidRPr="00C90BFA" w:rsidRDefault="00C90BFA" w:rsidP="00C90BF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E0E6" w14:textId="77777777" w:rsidR="00C90BFA" w:rsidRPr="00C90BFA" w:rsidRDefault="00C90BFA" w:rsidP="00C90B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7CCA" w14:textId="77777777" w:rsidR="00C90BFA" w:rsidRDefault="00C90BFA" w:rsidP="00C90BFA">
      <w:pPr>
        <w:spacing w:after="0" w:line="240" w:lineRule="auto"/>
      </w:pPr>
      <w:r>
        <w:separator/>
      </w:r>
    </w:p>
  </w:footnote>
  <w:footnote w:type="continuationSeparator" w:id="0">
    <w:p w14:paraId="393C1531" w14:textId="77777777" w:rsidR="00C90BFA" w:rsidRDefault="00C90BFA" w:rsidP="00C9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9BBB" w14:textId="77777777" w:rsidR="00C90BFA" w:rsidRPr="00C90BFA" w:rsidRDefault="00C90BFA" w:rsidP="00C90BF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9E65" w14:textId="77777777" w:rsidR="00C90BFA" w:rsidRPr="00C90BFA" w:rsidRDefault="00C90BFA" w:rsidP="00C90BF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2ECD" w14:textId="77777777" w:rsidR="00C90BFA" w:rsidRPr="00C90BFA" w:rsidRDefault="00C90BFA" w:rsidP="00C90BF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FA"/>
    <w:rsid w:val="00C90BFA"/>
    <w:rsid w:val="00DD02D0"/>
    <w:rsid w:val="00F7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51D9"/>
  <w15:chartTrackingRefBased/>
  <w15:docId w15:val="{F0D0BEA6-E27D-4795-B430-30A5749D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0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0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0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0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0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0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0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0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0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0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0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0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0BF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0BF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0B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0B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0B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0B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0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0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0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0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0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0B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0B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0BF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0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0BF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0BF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C90BFA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90BFA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90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0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446</ap:Characters>
  <ap:DocSecurity>0</ap:DocSecurity>
  <ap:Lines>3</ap:Lines>
  <ap:Paragraphs>1</ap:Paragraphs>
  <ap:ScaleCrop>false</ap:ScaleCrop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2025-10-17T12:39:00.0000000Z</dcterms:created>
  <dcterms:modified xsi:type="dcterms:W3CDTF">2025-10-17T12:40:00.0000000Z</dcterms:modified>
  <version/>
  <category/>
</coreProperties>
</file>