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EF3" w:rsidP="00694EF3" w:rsidRDefault="00694EF3" w14:paraId="24CECCFC" w14:textId="6E6A9A51">
      <w:pPr>
        <w:pStyle w:val="WitregelW1bodytekst"/>
        <w:spacing w:line="240" w:lineRule="atLeast"/>
      </w:pPr>
      <w:r>
        <w:t>AH 268</w:t>
      </w:r>
    </w:p>
    <w:p w:rsidR="00694EF3" w:rsidP="00694EF3" w:rsidRDefault="00694EF3" w14:paraId="78708395" w14:textId="6A16DB20">
      <w:pPr>
        <w:rPr>
          <w:lang w:eastAsia="nl-NL"/>
        </w:rPr>
      </w:pPr>
      <w:r>
        <w:rPr>
          <w:lang w:eastAsia="nl-NL"/>
        </w:rPr>
        <w:t>2025Z18541</w:t>
      </w:r>
    </w:p>
    <w:p w:rsidR="00694EF3" w:rsidP="00694EF3" w:rsidRDefault="00694EF3" w14:paraId="20758198" w14:textId="01E5C45A">
      <w:pPr>
        <w:rPr>
          <w:sz w:val="24"/>
          <w:szCs w:val="24"/>
          <w:lang w:eastAsia="nl-NL"/>
        </w:rPr>
      </w:pPr>
      <w:r w:rsidRPr="00694EF3">
        <w:rPr>
          <w:sz w:val="24"/>
          <w:szCs w:val="24"/>
          <w:lang w:eastAsia="nl-NL"/>
        </w:rPr>
        <w:t xml:space="preserve">Mededeling van staatssecretaris </w:t>
      </w:r>
      <w:r>
        <w:rPr>
          <w:sz w:val="24"/>
          <w:szCs w:val="24"/>
          <w:lang w:eastAsia="nl-NL"/>
        </w:rPr>
        <w:t>Aartsen</w:t>
      </w:r>
      <w:r w:rsidRPr="00694EF3">
        <w:rPr>
          <w:sz w:val="24"/>
          <w:szCs w:val="24"/>
          <w:lang w:eastAsia="nl-NL"/>
        </w:rPr>
        <w:t xml:space="preserve"> (Infrastructuur en Waterstaat) (ontvangen</w:t>
      </w:r>
      <w:r>
        <w:rPr>
          <w:sz w:val="24"/>
          <w:szCs w:val="24"/>
          <w:lang w:eastAsia="nl-NL"/>
        </w:rPr>
        <w:t xml:space="preserve"> 23 oktober 2025)</w:t>
      </w:r>
    </w:p>
    <w:p w:rsidRPr="00694EF3" w:rsidR="00694EF3" w:rsidP="00694EF3" w:rsidRDefault="00694EF3" w14:paraId="327E35E6" w14:textId="77777777">
      <w:pPr>
        <w:rPr>
          <w:lang w:eastAsia="nl-NL"/>
        </w:rPr>
      </w:pPr>
    </w:p>
    <w:p w:rsidRPr="002D5B2F" w:rsidR="00694EF3" w:rsidP="00694EF3" w:rsidRDefault="00694EF3" w14:paraId="2C9A9AF7" w14:textId="77777777">
      <w:r>
        <w:t xml:space="preserve">Op 2 oktober jl. heeft u vragen gesteld </w:t>
      </w:r>
      <w:r w:rsidRPr="00861C11">
        <w:t>over het bericht ‘OP wil alsnog volledige sanering vervuilde grond Havenhoofd en Veerdam, maar dat lijkt een utopie’</w:t>
      </w:r>
      <w:r>
        <w:t xml:space="preserve">. </w:t>
      </w:r>
      <w:r w:rsidRPr="00861C11">
        <w:rPr>
          <w:rFonts w:eastAsia="Times New Roman" w:cs="Times New Roman"/>
          <w:sz w:val="17"/>
          <w:szCs w:val="17"/>
        </w:rPr>
        <w:br/>
      </w:r>
    </w:p>
    <w:p w:rsidR="00694EF3" w:rsidP="00694EF3" w:rsidRDefault="00694EF3" w14:paraId="4237D125" w14:textId="77777777">
      <w:r w:rsidRPr="002D5B2F">
        <w:t xml:space="preserve">Deze vragen kunnen niet binnen de termijn van drie weken worden beantwoord. </w:t>
      </w:r>
      <w:r>
        <w:t xml:space="preserve">Gevraagd wordt naar een sanering die eind vorige eeuw is uitgevoerd. Hierbij heeft het bevoegd gezag Wet bodembescherming, de provincie Zuid-Holland, wettelijke taken uitgevoerd. Ook de Omgevingsdienst Zuid-Holland Zuid en de gemeente Papendrecht hebben namens de provincie taken uitgevoerd. Het ophalen van de benodigde informatie en het afstemmen van de antwoorden vergt tijd. </w:t>
      </w:r>
      <w:r w:rsidRPr="002D5B2F">
        <w:t xml:space="preserve">De antwoorden worden zo spoedig mogelijk aan </w:t>
      </w:r>
      <w:r>
        <w:t>uw</w:t>
      </w:r>
      <w:r w:rsidRPr="002D5B2F">
        <w:t xml:space="preserve"> Kamer ver</w:t>
      </w:r>
      <w:r>
        <w:t>stuurt</w:t>
      </w:r>
      <w:r w:rsidRPr="002D5B2F">
        <w:t xml:space="preserve">. </w:t>
      </w:r>
    </w:p>
    <w:p w:rsidR="00694EF3" w:rsidP="00694EF3" w:rsidRDefault="00694EF3" w14:paraId="725F42FE" w14:textId="77777777">
      <w:pPr>
        <w:pStyle w:val="WitregelW1bodytekst"/>
        <w:spacing w:line="240" w:lineRule="atLeast"/>
      </w:pPr>
    </w:p>
    <w:sectPr w:rsidR="00694EF3" w:rsidSect="00694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3249" w14:textId="77777777" w:rsidR="00694EF3" w:rsidRDefault="00694EF3" w:rsidP="00694EF3">
      <w:pPr>
        <w:spacing w:after="0" w:line="240" w:lineRule="auto"/>
      </w:pPr>
      <w:r>
        <w:separator/>
      </w:r>
    </w:p>
  </w:endnote>
  <w:endnote w:type="continuationSeparator" w:id="0">
    <w:p w14:paraId="40129B49" w14:textId="77777777" w:rsidR="00694EF3" w:rsidRDefault="00694EF3" w:rsidP="0069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5BB8" w14:textId="77777777" w:rsidR="00694EF3" w:rsidRPr="00694EF3" w:rsidRDefault="00694EF3" w:rsidP="00694E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5F6" w14:textId="77777777" w:rsidR="00694EF3" w:rsidRPr="00694EF3" w:rsidRDefault="00694EF3" w:rsidP="00694E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A3A4" w14:textId="77777777" w:rsidR="00694EF3" w:rsidRPr="00694EF3" w:rsidRDefault="00694EF3" w:rsidP="00694E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C185" w14:textId="77777777" w:rsidR="00694EF3" w:rsidRDefault="00694EF3" w:rsidP="00694EF3">
      <w:pPr>
        <w:spacing w:after="0" w:line="240" w:lineRule="auto"/>
      </w:pPr>
      <w:r>
        <w:separator/>
      </w:r>
    </w:p>
  </w:footnote>
  <w:footnote w:type="continuationSeparator" w:id="0">
    <w:p w14:paraId="56B12A88" w14:textId="77777777" w:rsidR="00694EF3" w:rsidRDefault="00694EF3" w:rsidP="0069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9532" w14:textId="77777777" w:rsidR="00694EF3" w:rsidRPr="00694EF3" w:rsidRDefault="00694EF3" w:rsidP="00694E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C492" w14:textId="77777777" w:rsidR="00694EF3" w:rsidRPr="00694EF3" w:rsidRDefault="00694EF3" w:rsidP="00694E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797C" w14:textId="77777777" w:rsidR="00694EF3" w:rsidRPr="00694EF3" w:rsidRDefault="00694EF3" w:rsidP="00694E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F3"/>
    <w:rsid w:val="002C3023"/>
    <w:rsid w:val="00694EF3"/>
    <w:rsid w:val="0082063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A8D4"/>
  <w15:chartTrackingRefBased/>
  <w15:docId w15:val="{59272903-9A24-49D9-B52B-D484C9A2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4E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4E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4E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4E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4E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4E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4E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4E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4E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4E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4EF3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694EF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694EF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694EF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94EF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94EF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94EF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94EF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2025-10-24T07:08:00.0000000Z</dcterms:created>
  <dcterms:modified xsi:type="dcterms:W3CDTF">2025-10-24T07:09:00.0000000Z</dcterms:modified>
  <version/>
  <category/>
</coreProperties>
</file>