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7648F" w:rsidTr="00D9561B" w14:paraId="6849EF98" w14:textId="77777777">
        <w:trPr>
          <w:trHeight w:val="1514"/>
        </w:trPr>
        <w:tc>
          <w:tcPr>
            <w:tcW w:w="7522" w:type="dxa"/>
            <w:tcBorders>
              <w:top w:val="nil"/>
              <w:left w:val="nil"/>
              <w:bottom w:val="nil"/>
              <w:right w:val="nil"/>
            </w:tcBorders>
            <w:tcMar>
              <w:left w:w="0" w:type="dxa"/>
              <w:right w:w="0" w:type="dxa"/>
            </w:tcMar>
          </w:tcPr>
          <w:p w:rsidR="00374412" w:rsidP="00D9561B" w:rsidRDefault="00C93275" w14:paraId="771034DE" w14:textId="77777777">
            <w:r>
              <w:t>De v</w:t>
            </w:r>
            <w:r w:rsidR="008E3932">
              <w:t>oorzitter van de Tweede Kamer der Staten-Generaal</w:t>
            </w:r>
          </w:p>
          <w:p w:rsidR="00374412" w:rsidP="00D9561B" w:rsidRDefault="00C93275" w14:paraId="43C924F4" w14:textId="77777777">
            <w:r>
              <w:t>Postbus 20018</w:t>
            </w:r>
          </w:p>
          <w:p w:rsidR="008E3932" w:rsidP="00D9561B" w:rsidRDefault="00C93275" w14:paraId="169B8BA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7648F" w:rsidTr="00FF66F9" w14:paraId="489E1F0F" w14:textId="77777777">
        <w:trPr>
          <w:trHeight w:val="289" w:hRule="exact"/>
        </w:trPr>
        <w:tc>
          <w:tcPr>
            <w:tcW w:w="929" w:type="dxa"/>
          </w:tcPr>
          <w:p w:rsidRPr="00434042" w:rsidR="0005404B" w:rsidP="00FF66F9" w:rsidRDefault="00C93275" w14:paraId="77797734" w14:textId="77777777">
            <w:pPr>
              <w:rPr>
                <w:lang w:eastAsia="en-US"/>
              </w:rPr>
            </w:pPr>
            <w:r>
              <w:rPr>
                <w:lang w:eastAsia="en-US"/>
              </w:rPr>
              <w:t>Datum</w:t>
            </w:r>
          </w:p>
        </w:tc>
        <w:tc>
          <w:tcPr>
            <w:tcW w:w="6581" w:type="dxa"/>
          </w:tcPr>
          <w:p w:rsidRPr="00434042" w:rsidR="0005404B" w:rsidP="00FF66F9" w:rsidRDefault="00DE6D0B" w14:paraId="09DEEFB1" w14:textId="48414B2D">
            <w:pPr>
              <w:rPr>
                <w:lang w:eastAsia="en-US"/>
              </w:rPr>
            </w:pPr>
            <w:r>
              <w:rPr>
                <w:lang w:eastAsia="en-US"/>
              </w:rPr>
              <w:t>31 oktober 2025</w:t>
            </w:r>
          </w:p>
        </w:tc>
      </w:tr>
      <w:tr w:rsidR="0077648F" w:rsidTr="00FF66F9" w14:paraId="3C00650A" w14:textId="77777777">
        <w:trPr>
          <w:trHeight w:val="368"/>
        </w:trPr>
        <w:tc>
          <w:tcPr>
            <w:tcW w:w="929" w:type="dxa"/>
          </w:tcPr>
          <w:p w:rsidR="0005404B" w:rsidP="00FF66F9" w:rsidRDefault="00C93275" w14:paraId="751A6068" w14:textId="77777777">
            <w:pPr>
              <w:rPr>
                <w:lang w:eastAsia="en-US"/>
              </w:rPr>
            </w:pPr>
            <w:r>
              <w:rPr>
                <w:lang w:eastAsia="en-US"/>
              </w:rPr>
              <w:t>Betreft</w:t>
            </w:r>
          </w:p>
        </w:tc>
        <w:tc>
          <w:tcPr>
            <w:tcW w:w="6581" w:type="dxa"/>
          </w:tcPr>
          <w:p w:rsidR="0005404B" w:rsidP="00FF66F9" w:rsidRDefault="00C93275" w14:paraId="0FF16D72" w14:textId="460B85CF">
            <w:pPr>
              <w:rPr>
                <w:lang w:eastAsia="en-US"/>
              </w:rPr>
            </w:pPr>
            <w:r>
              <w:rPr>
                <w:lang w:eastAsia="en-US"/>
              </w:rPr>
              <w:t xml:space="preserve">Reactie op </w:t>
            </w:r>
            <w:r w:rsidR="002E401F">
              <w:rPr>
                <w:lang w:eastAsia="en-US"/>
              </w:rPr>
              <w:t>het verzoek van de vaste commissie voor Onderwijs, Cultuur en Wetenschap over vermeende misstanden bij het ROC Da Vinci College</w:t>
            </w:r>
          </w:p>
        </w:tc>
      </w:tr>
    </w:tbl>
    <w:p w:rsidR="0077648F" w:rsidRDefault="001C2C36" w14:paraId="7630F411"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7648F" w:rsidTr="00A421A1" w14:paraId="52E5D473" w14:textId="77777777">
        <w:tc>
          <w:tcPr>
            <w:tcW w:w="2160" w:type="dxa"/>
          </w:tcPr>
          <w:p w:rsidRPr="00F53C9D" w:rsidR="006205C0" w:rsidP="00686AED" w:rsidRDefault="00C93275" w14:paraId="4F101C4C" w14:textId="77777777">
            <w:pPr>
              <w:pStyle w:val="Colofonkop"/>
              <w:framePr w:hSpace="0" w:wrap="auto" w:hAnchor="text" w:vAnchor="margin" w:xAlign="left" w:yAlign="inline"/>
            </w:pPr>
            <w:r>
              <w:t>Middelbaar Beroeps Onderwijs</w:t>
            </w:r>
          </w:p>
          <w:p w:rsidR="006205C0" w:rsidP="00A421A1" w:rsidRDefault="00C93275" w14:paraId="381A6DA5" w14:textId="77777777">
            <w:pPr>
              <w:pStyle w:val="Huisstijl-Gegeven"/>
              <w:spacing w:after="0"/>
            </w:pPr>
            <w:r>
              <w:t xml:space="preserve">Rijnstraat 50 </w:t>
            </w:r>
          </w:p>
          <w:p w:rsidR="004425A7" w:rsidP="00E972A2" w:rsidRDefault="00C93275" w14:paraId="68ED2B34" w14:textId="77777777">
            <w:pPr>
              <w:pStyle w:val="Huisstijl-Gegeven"/>
              <w:spacing w:after="0"/>
            </w:pPr>
            <w:r>
              <w:t>Den Haag</w:t>
            </w:r>
          </w:p>
          <w:p w:rsidR="004425A7" w:rsidP="00E972A2" w:rsidRDefault="00C93275" w14:paraId="6D9F690B" w14:textId="77777777">
            <w:pPr>
              <w:pStyle w:val="Huisstijl-Gegeven"/>
              <w:spacing w:after="0"/>
            </w:pPr>
            <w:r>
              <w:t>Postbus 16375</w:t>
            </w:r>
          </w:p>
          <w:p w:rsidR="004425A7" w:rsidP="00E972A2" w:rsidRDefault="00C93275" w14:paraId="178DAE34" w14:textId="77777777">
            <w:pPr>
              <w:pStyle w:val="Huisstijl-Gegeven"/>
              <w:spacing w:after="0"/>
            </w:pPr>
            <w:r>
              <w:t>2500 BJ Den Haag</w:t>
            </w:r>
          </w:p>
          <w:p w:rsidR="004425A7" w:rsidP="00E972A2" w:rsidRDefault="00C93275" w14:paraId="3160C740" w14:textId="77777777">
            <w:pPr>
              <w:pStyle w:val="Huisstijl-Gegeven"/>
              <w:spacing w:after="90"/>
            </w:pPr>
            <w:r>
              <w:t>www.rijksoverheid.nl</w:t>
            </w:r>
          </w:p>
          <w:p w:rsidRPr="00D86CC6" w:rsidR="006205C0" w:rsidP="00A421A1" w:rsidRDefault="006205C0" w14:paraId="68C8AB3A" w14:textId="70471A70">
            <w:pPr>
              <w:spacing w:line="180" w:lineRule="exact"/>
              <w:rPr>
                <w:b/>
                <w:sz w:val="13"/>
                <w:szCs w:val="13"/>
              </w:rPr>
            </w:pPr>
          </w:p>
          <w:p w:rsidRPr="00A32073" w:rsidR="006205C0" w:rsidP="00A421A1" w:rsidRDefault="006205C0" w14:paraId="69ED626D" w14:textId="0A3C703B">
            <w:pPr>
              <w:spacing w:line="180" w:lineRule="exact"/>
              <w:rPr>
                <w:sz w:val="13"/>
                <w:szCs w:val="13"/>
              </w:rPr>
            </w:pPr>
          </w:p>
        </w:tc>
      </w:tr>
      <w:tr w:rsidR="0077648F" w:rsidTr="00A421A1" w14:paraId="5EF633BD" w14:textId="77777777">
        <w:trPr>
          <w:trHeight w:val="200" w:hRule="exact"/>
        </w:trPr>
        <w:tc>
          <w:tcPr>
            <w:tcW w:w="2160" w:type="dxa"/>
          </w:tcPr>
          <w:p w:rsidRPr="00356D2B" w:rsidR="006205C0" w:rsidP="00A421A1" w:rsidRDefault="006205C0" w14:paraId="56142C59" w14:textId="77777777">
            <w:pPr>
              <w:spacing w:after="90" w:line="180" w:lineRule="exact"/>
              <w:rPr>
                <w:sz w:val="13"/>
                <w:szCs w:val="13"/>
              </w:rPr>
            </w:pPr>
          </w:p>
        </w:tc>
      </w:tr>
      <w:tr w:rsidR="0077648F" w:rsidTr="00A421A1" w14:paraId="48DE1CF0" w14:textId="77777777">
        <w:trPr>
          <w:trHeight w:val="450"/>
        </w:trPr>
        <w:tc>
          <w:tcPr>
            <w:tcW w:w="2160" w:type="dxa"/>
          </w:tcPr>
          <w:p w:rsidR="00F51A76" w:rsidP="00A421A1" w:rsidRDefault="00C93275" w14:paraId="262BB899" w14:textId="77777777">
            <w:pPr>
              <w:spacing w:line="180" w:lineRule="exact"/>
              <w:rPr>
                <w:b/>
                <w:sz w:val="13"/>
                <w:szCs w:val="13"/>
              </w:rPr>
            </w:pPr>
            <w:r>
              <w:rPr>
                <w:b/>
                <w:sz w:val="13"/>
                <w:szCs w:val="13"/>
              </w:rPr>
              <w:t>Onze referentie</w:t>
            </w:r>
          </w:p>
          <w:p w:rsidRPr="00FA7882" w:rsidR="006205C0" w:rsidP="00215356" w:rsidRDefault="00C93275" w14:paraId="76557E60" w14:textId="77777777">
            <w:pPr>
              <w:spacing w:line="180" w:lineRule="exact"/>
              <w:rPr>
                <w:sz w:val="13"/>
                <w:szCs w:val="13"/>
              </w:rPr>
            </w:pPr>
            <w:r>
              <w:rPr>
                <w:sz w:val="13"/>
                <w:szCs w:val="13"/>
              </w:rPr>
              <w:t>54682775</w:t>
            </w:r>
          </w:p>
        </w:tc>
      </w:tr>
      <w:tr w:rsidR="0077648F" w:rsidTr="00A421A1" w14:paraId="76135208" w14:textId="77777777">
        <w:trPr>
          <w:trHeight w:val="136"/>
        </w:trPr>
        <w:tc>
          <w:tcPr>
            <w:tcW w:w="2160" w:type="dxa"/>
          </w:tcPr>
          <w:p w:rsidRPr="00C5333A" w:rsidR="006205C0" w:rsidP="00A421A1" w:rsidRDefault="00C93275" w14:paraId="0C090AF7" w14:textId="77777777">
            <w:pPr>
              <w:tabs>
                <w:tab w:val="left" w:pos="1890"/>
              </w:tabs>
              <w:spacing w:line="180" w:lineRule="exact"/>
              <w:rPr>
                <w:b/>
                <w:sz w:val="13"/>
                <w:szCs w:val="13"/>
              </w:rPr>
            </w:pPr>
            <w:r w:rsidRPr="00003544">
              <w:rPr>
                <w:b/>
                <w:sz w:val="13"/>
                <w:szCs w:val="13"/>
              </w:rPr>
              <w:t>Uw brief</w:t>
            </w:r>
          </w:p>
          <w:p w:rsidRPr="00E06CD4" w:rsidR="00E91674" w:rsidP="00E210E0" w:rsidRDefault="00C93275" w14:paraId="51F66F29" w14:textId="77777777">
            <w:pPr>
              <w:tabs>
                <w:tab w:val="left" w:pos="1890"/>
              </w:tabs>
              <w:spacing w:after="92" w:line="180" w:lineRule="exact"/>
              <w:rPr>
                <w:sz w:val="13"/>
                <w:szCs w:val="13"/>
              </w:rPr>
            </w:pPr>
            <w:r>
              <w:rPr>
                <w:sz w:val="13"/>
                <w:szCs w:val="13"/>
              </w:rPr>
              <w:t>12 september 2025</w:t>
            </w:r>
          </w:p>
        </w:tc>
      </w:tr>
      <w:tr w:rsidR="0077648F" w:rsidTr="00A421A1" w14:paraId="7793B4D2" w14:textId="77777777">
        <w:trPr>
          <w:trHeight w:val="227"/>
        </w:trPr>
        <w:tc>
          <w:tcPr>
            <w:tcW w:w="2160" w:type="dxa"/>
          </w:tcPr>
          <w:p w:rsidRPr="004A65A5" w:rsidR="006205C0" w:rsidP="00A421A1" w:rsidRDefault="00C93275" w14:paraId="5E3EEA73" w14:textId="77777777">
            <w:pPr>
              <w:spacing w:line="180" w:lineRule="exact"/>
              <w:rPr>
                <w:b/>
                <w:sz w:val="13"/>
                <w:szCs w:val="13"/>
              </w:rPr>
            </w:pPr>
            <w:r>
              <w:rPr>
                <w:b/>
                <w:sz w:val="13"/>
                <w:szCs w:val="13"/>
              </w:rPr>
              <w:t>Uw referentie</w:t>
            </w:r>
          </w:p>
          <w:p w:rsidRPr="00D74F66" w:rsidR="006205C0" w:rsidP="00A421A1" w:rsidRDefault="00C93275" w14:paraId="2EB52D32" w14:textId="77777777">
            <w:pPr>
              <w:spacing w:after="90" w:line="180" w:lineRule="exact"/>
              <w:rPr>
                <w:sz w:val="13"/>
              </w:rPr>
            </w:pPr>
            <w:r>
              <w:rPr>
                <w:sz w:val="13"/>
              </w:rPr>
              <w:t>2025D37624</w:t>
            </w:r>
          </w:p>
        </w:tc>
      </w:tr>
      <w:tr w:rsidR="0077648F" w:rsidTr="00A421A1" w14:paraId="266252E9" w14:textId="77777777">
        <w:trPr>
          <w:trHeight w:val="113"/>
        </w:trPr>
        <w:tc>
          <w:tcPr>
            <w:tcW w:w="2160" w:type="dxa"/>
          </w:tcPr>
          <w:p w:rsidRPr="004302E9" w:rsidR="006205C0" w:rsidP="00A421A1" w:rsidRDefault="00C93275" w14:paraId="788CDE70" w14:textId="77777777">
            <w:pPr>
              <w:spacing w:line="180" w:lineRule="exact"/>
              <w:rPr>
                <w:b/>
                <w:sz w:val="13"/>
                <w:szCs w:val="13"/>
              </w:rPr>
            </w:pPr>
            <w:r w:rsidRPr="004302E9">
              <w:rPr>
                <w:b/>
                <w:sz w:val="13"/>
                <w:szCs w:val="13"/>
              </w:rPr>
              <w:t>Bijlagen</w:t>
            </w:r>
          </w:p>
          <w:p w:rsidRPr="004302E9" w:rsidR="006205C0" w:rsidP="00A421A1" w:rsidRDefault="00C93275" w14:paraId="4F3E5C28" w14:textId="77777777">
            <w:pPr>
              <w:spacing w:after="90" w:line="180" w:lineRule="exact"/>
              <w:rPr>
                <w:sz w:val="13"/>
                <w:szCs w:val="13"/>
              </w:rPr>
            </w:pPr>
            <w:r>
              <w:rPr>
                <w:sz w:val="13"/>
                <w:szCs w:val="13"/>
              </w:rPr>
              <w:t>4</w:t>
            </w:r>
          </w:p>
        </w:tc>
      </w:tr>
    </w:tbl>
    <w:p w:rsidRPr="00FA39E4" w:rsidR="002E401F" w:rsidP="002E401F" w:rsidRDefault="002E401F" w14:paraId="134355F1" w14:textId="6DCB4F31">
      <w:r>
        <w:t xml:space="preserve">Op 12 september jongstleden ontving ik het </w:t>
      </w:r>
      <w:r w:rsidRPr="00FA39E4" w:rsidR="00FA39E4">
        <w:t xml:space="preserve">verzoek van de vaste commissie voor Onderwijs, Cultuur en Wetenschap </w:t>
      </w:r>
      <w:r>
        <w:t xml:space="preserve">om een reactie te ontvangen op de brief van </w:t>
      </w:r>
    </w:p>
    <w:p w:rsidRPr="00FA39E4" w:rsidR="00FA39E4" w:rsidP="00FA39E4" w:rsidRDefault="00FA39E4" w14:paraId="0590BEF0" w14:textId="50D1B870">
      <w:r w:rsidRPr="00FA39E4">
        <w:t>een groep van bezorgde medewerkers en docenten, over vermeende misstanden bij het ROC Da Vinci College.</w:t>
      </w:r>
    </w:p>
    <w:p w:rsidRPr="00FA39E4" w:rsidR="00FA39E4" w:rsidP="00FA39E4" w:rsidRDefault="00FA39E4" w14:paraId="1CF9C1C0" w14:textId="77777777"/>
    <w:p w:rsidRPr="00FA39E4" w:rsidR="00FA39E4" w:rsidP="00FA39E4" w:rsidRDefault="00FA39E4" w14:paraId="44DA136C" w14:textId="632A91CE">
      <w:r w:rsidRPr="00FA39E4">
        <w:t xml:space="preserve">Ik heb kennisgenomen van </w:t>
      </w:r>
      <w:r w:rsidR="002E401F">
        <w:t>de oproep en bijbehorende</w:t>
      </w:r>
      <w:r w:rsidRPr="00FA39E4">
        <w:t xml:space="preserve"> bijlagen</w:t>
      </w:r>
      <w:r w:rsidR="002E401F">
        <w:t>. Ik heb</w:t>
      </w:r>
      <w:r w:rsidRPr="00FA39E4">
        <w:t xml:space="preserve"> contact opgenomen met het bestuur van ROC Da Vinci college en de Inspectie van het Onderwijs. </w:t>
      </w:r>
      <w:r w:rsidRPr="00CA46C5" w:rsidR="00CA46C5">
        <w:t xml:space="preserve">Als minister creëer ik de randvoorwaarden (geld, regels, bestuurlijke afspraken, monitoring etc.) voor een veilige leer- en werkomgeving voor studenten en medewerkers, de invulling </w:t>
      </w:r>
      <w:r w:rsidR="00CA46C5">
        <w:t xml:space="preserve">van die randvoorwaarden </w:t>
      </w:r>
      <w:r w:rsidRPr="00CA46C5" w:rsidR="00CA46C5">
        <w:t>is aan de instelling.</w:t>
      </w:r>
      <w:r w:rsidR="00CA46C5">
        <w:t xml:space="preserve"> Hier</w:t>
      </w:r>
      <w:r w:rsidRPr="00FA39E4">
        <w:t xml:space="preserve">bij past het niet om mij inhoudelijk te mengen in de afhandeling van individuele zaken. Wel zie ik erop toe dat er goed functionerende klachten- en geschillenprocedures zijn en zaken, zoals deze, conform die procedures worden behandeld. Het bestuur heeft mij bevestigd dat de procedures juist zijn ingericht en in onderhavig geval zijn gevolgd. </w:t>
      </w:r>
    </w:p>
    <w:p w:rsidRPr="00FA39E4" w:rsidR="00FA39E4" w:rsidP="00FA39E4" w:rsidRDefault="00FA39E4" w14:paraId="7D27ED26" w14:textId="77777777"/>
    <w:p w:rsidRPr="00FA39E4" w:rsidR="00FA39E4" w:rsidP="00FA39E4" w:rsidRDefault="00FA39E4" w14:paraId="7FC1BF9D" w14:textId="3F019B43">
      <w:r w:rsidRPr="00FA39E4">
        <w:t xml:space="preserve">De </w:t>
      </w:r>
      <w:r w:rsidR="002E401F">
        <w:t>i</w:t>
      </w:r>
      <w:r w:rsidRPr="00FA39E4">
        <w:t>nspectie</w:t>
      </w:r>
      <w:r w:rsidR="002E401F">
        <w:t xml:space="preserve"> </w:t>
      </w:r>
      <w:r w:rsidRPr="00FA39E4">
        <w:t xml:space="preserve">bevestigde van deze specifieke zaak op de hoogte te zijn en deze in behandeling te hebben. De </w:t>
      </w:r>
      <w:r w:rsidR="002E401F">
        <w:t>i</w:t>
      </w:r>
      <w:r w:rsidRPr="00FA39E4">
        <w:t>nspectie staat hierover in nauw contact met het bestuur van de betreffende mbo-instelling en heeft mij geïnformeerd dat er geen sprake is van misstanden bij de mbo-instelling.</w:t>
      </w:r>
      <w:r w:rsidR="00CA46C5">
        <w:t xml:space="preserve"> </w:t>
      </w:r>
    </w:p>
    <w:p w:rsidRPr="00FA39E4" w:rsidR="00FA39E4" w:rsidP="00FA39E4" w:rsidRDefault="00FA39E4" w14:paraId="46E0F121" w14:textId="77777777"/>
    <w:p w:rsidRPr="00FA39E4" w:rsidR="00FA39E4" w:rsidP="00FA39E4" w:rsidRDefault="00FA39E4" w14:paraId="3E8F6C02" w14:textId="75D10B8F">
      <w:r w:rsidRPr="00FA39E4">
        <w:t>Ik heb op basis van de</w:t>
      </w:r>
      <w:r w:rsidR="002E401F">
        <w:t xml:space="preserve"> aan</w:t>
      </w:r>
      <w:r w:rsidRPr="00FA39E4">
        <w:t xml:space="preserve"> mij verstrekte informatie geen aanleiding te twijfelen aan hetgeen het bestuur van het Da Vinci College al verwoordde aan de gemeenteraad van de gemeente Dordrecht in zijn brief van 10 juli 2025. </w:t>
      </w:r>
    </w:p>
    <w:p w:rsidR="00C93275" w:rsidP="00CA35E4" w:rsidRDefault="00C93275" w14:paraId="706E1E77" w14:textId="77777777"/>
    <w:p w:rsidR="002E401F" w:rsidP="00CA35E4" w:rsidRDefault="002E401F" w14:paraId="7251A780" w14:textId="77777777"/>
    <w:p w:rsidR="005768E4" w:rsidP="00CA35E4" w:rsidRDefault="00C93275" w14:paraId="05A1788C" w14:textId="77777777">
      <w:r>
        <w:t>De minister van Onderwijs, Cultuur en Wetenschap,</w:t>
      </w:r>
    </w:p>
    <w:p w:rsidR="000F521E" w:rsidP="003A7160" w:rsidRDefault="000F521E" w14:paraId="1E9A5745" w14:textId="77777777"/>
    <w:p w:rsidR="000F521E" w:rsidP="003A7160" w:rsidRDefault="000F521E" w14:paraId="2212C5B0" w14:textId="77777777"/>
    <w:p w:rsidR="000F521E" w:rsidP="003A7160" w:rsidRDefault="000F521E" w14:paraId="4536BFB0" w14:textId="77777777"/>
    <w:p w:rsidR="000F521E" w:rsidP="003A7160" w:rsidRDefault="000F521E" w14:paraId="6064991A" w14:textId="77777777"/>
    <w:p w:rsidR="000F521E" w:rsidP="003A7160" w:rsidRDefault="00C93275" w14:paraId="0E52764E" w14:textId="77777777">
      <w:pPr>
        <w:pStyle w:val="standaard-tekst"/>
      </w:pPr>
      <w:proofErr w:type="spellStart"/>
      <w:r>
        <w:t>Gouke</w:t>
      </w:r>
      <w:proofErr w:type="spellEnd"/>
      <w:r>
        <w:t xml:space="preserve"> Moes</w:t>
      </w:r>
    </w:p>
    <w:p w:rsidR="00F01557" w:rsidP="003A7160" w:rsidRDefault="00F01557" w14:paraId="0C914B7B" w14:textId="77777777"/>
    <w:p w:rsidR="00184B30" w:rsidP="00A60B58" w:rsidRDefault="00184B30" w14:paraId="38526ED2"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50057" w14:textId="77777777" w:rsidR="00DC691C" w:rsidRDefault="00C93275">
      <w:r>
        <w:separator/>
      </w:r>
    </w:p>
    <w:p w14:paraId="736AECCF" w14:textId="77777777" w:rsidR="00DC691C" w:rsidRDefault="00DC691C"/>
  </w:endnote>
  <w:endnote w:type="continuationSeparator" w:id="0">
    <w:p w14:paraId="231BFFCB" w14:textId="77777777" w:rsidR="00DC691C" w:rsidRDefault="00C93275">
      <w:r>
        <w:continuationSeparator/>
      </w:r>
    </w:p>
    <w:p w14:paraId="0430C60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95E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6DB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7648F" w14:paraId="188C1475" w14:textId="77777777" w:rsidTr="004C7E1D">
      <w:trPr>
        <w:trHeight w:hRule="exact" w:val="357"/>
      </w:trPr>
      <w:tc>
        <w:tcPr>
          <w:tcW w:w="7603" w:type="dxa"/>
        </w:tcPr>
        <w:p w14:paraId="7E93CB4F" w14:textId="77777777" w:rsidR="002F71BB" w:rsidRPr="004C7E1D" w:rsidRDefault="002F71BB" w:rsidP="004C7E1D">
          <w:pPr>
            <w:spacing w:line="180" w:lineRule="exact"/>
            <w:rPr>
              <w:sz w:val="13"/>
              <w:szCs w:val="13"/>
            </w:rPr>
          </w:pPr>
        </w:p>
      </w:tc>
      <w:tc>
        <w:tcPr>
          <w:tcW w:w="2172" w:type="dxa"/>
        </w:tcPr>
        <w:p w14:paraId="06EBA0FF" w14:textId="11FFEF66" w:rsidR="002F71BB" w:rsidRPr="004C7E1D" w:rsidRDefault="00C9327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26B27">
            <w:rPr>
              <w:szCs w:val="13"/>
            </w:rPr>
            <w:t>2</w:t>
          </w:r>
          <w:r w:rsidRPr="004C7E1D">
            <w:rPr>
              <w:szCs w:val="13"/>
            </w:rPr>
            <w:fldChar w:fldCharType="end"/>
          </w:r>
        </w:p>
      </w:tc>
    </w:tr>
  </w:tbl>
  <w:p w14:paraId="50F97A5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7648F" w14:paraId="4A03B3B4" w14:textId="77777777" w:rsidTr="004C7E1D">
      <w:trPr>
        <w:trHeight w:hRule="exact" w:val="357"/>
      </w:trPr>
      <w:tc>
        <w:tcPr>
          <w:tcW w:w="7709" w:type="dxa"/>
        </w:tcPr>
        <w:p w14:paraId="047F1609" w14:textId="77777777" w:rsidR="00D17084" w:rsidRPr="004C7E1D" w:rsidRDefault="00D17084" w:rsidP="004C7E1D">
          <w:pPr>
            <w:spacing w:line="180" w:lineRule="exact"/>
            <w:rPr>
              <w:sz w:val="13"/>
              <w:szCs w:val="13"/>
            </w:rPr>
          </w:pPr>
        </w:p>
      </w:tc>
      <w:tc>
        <w:tcPr>
          <w:tcW w:w="2060" w:type="dxa"/>
        </w:tcPr>
        <w:p w14:paraId="1A7D0A60" w14:textId="2D88FFA0" w:rsidR="00D17084" w:rsidRPr="004C7E1D" w:rsidRDefault="00C9327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E6D0B">
            <w:rPr>
              <w:szCs w:val="13"/>
            </w:rPr>
            <w:t>1</w:t>
          </w:r>
          <w:r w:rsidRPr="004C7E1D">
            <w:rPr>
              <w:szCs w:val="13"/>
            </w:rPr>
            <w:fldChar w:fldCharType="end"/>
          </w:r>
        </w:p>
      </w:tc>
    </w:tr>
  </w:tbl>
  <w:p w14:paraId="0B11EE6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5980" w14:textId="77777777" w:rsidR="00DC691C" w:rsidRDefault="00C93275">
      <w:r>
        <w:separator/>
      </w:r>
    </w:p>
    <w:p w14:paraId="6200497B" w14:textId="77777777" w:rsidR="00DC691C" w:rsidRDefault="00DC691C"/>
  </w:footnote>
  <w:footnote w:type="continuationSeparator" w:id="0">
    <w:p w14:paraId="3D0C7428" w14:textId="77777777" w:rsidR="00DC691C" w:rsidRDefault="00C93275">
      <w:r>
        <w:continuationSeparator/>
      </w:r>
    </w:p>
    <w:p w14:paraId="21D10092"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390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7648F" w14:paraId="753EF426" w14:textId="77777777" w:rsidTr="006D2D53">
      <w:trPr>
        <w:trHeight w:hRule="exact" w:val="400"/>
      </w:trPr>
      <w:tc>
        <w:tcPr>
          <w:tcW w:w="7518" w:type="dxa"/>
        </w:tcPr>
        <w:p w14:paraId="37F2B60D" w14:textId="77777777" w:rsidR="00527BD4" w:rsidRPr="00275984" w:rsidRDefault="00527BD4" w:rsidP="00BF4427">
          <w:pPr>
            <w:pStyle w:val="Huisstijl-Rubricering"/>
          </w:pPr>
        </w:p>
      </w:tc>
    </w:tr>
  </w:tbl>
  <w:p w14:paraId="0B29576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7648F" w14:paraId="02862A1D" w14:textId="77777777" w:rsidTr="003B528D">
      <w:tc>
        <w:tcPr>
          <w:tcW w:w="2160" w:type="dxa"/>
        </w:tcPr>
        <w:p w14:paraId="4C0BFA17" w14:textId="77777777" w:rsidR="002F71BB" w:rsidRPr="000407BB" w:rsidRDefault="00C93275" w:rsidP="005D283A">
          <w:pPr>
            <w:pStyle w:val="Colofonkop"/>
            <w:framePr w:hSpace="0" w:wrap="auto" w:vAnchor="margin" w:hAnchor="text" w:xAlign="left" w:yAlign="inline"/>
          </w:pPr>
          <w:r>
            <w:t>Onze referentie</w:t>
          </w:r>
        </w:p>
      </w:tc>
    </w:tr>
    <w:tr w:rsidR="0077648F" w14:paraId="5476F0C0" w14:textId="77777777" w:rsidTr="002F71BB">
      <w:trPr>
        <w:trHeight w:val="259"/>
      </w:trPr>
      <w:tc>
        <w:tcPr>
          <w:tcW w:w="2160" w:type="dxa"/>
        </w:tcPr>
        <w:p w14:paraId="700A4145" w14:textId="77777777" w:rsidR="00E35CF4" w:rsidRPr="005D283A" w:rsidRDefault="00C93275" w:rsidP="0049501A">
          <w:pPr>
            <w:spacing w:line="180" w:lineRule="exact"/>
            <w:rPr>
              <w:sz w:val="13"/>
              <w:szCs w:val="13"/>
            </w:rPr>
          </w:pPr>
          <w:r>
            <w:rPr>
              <w:sz w:val="13"/>
              <w:szCs w:val="13"/>
            </w:rPr>
            <w:t>54682775</w:t>
          </w:r>
        </w:p>
      </w:tc>
    </w:tr>
  </w:tbl>
  <w:p w14:paraId="71FEC9E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7648F" w14:paraId="0FF82A65" w14:textId="77777777" w:rsidTr="001377D4">
      <w:trPr>
        <w:trHeight w:val="2636"/>
      </w:trPr>
      <w:tc>
        <w:tcPr>
          <w:tcW w:w="737" w:type="dxa"/>
        </w:tcPr>
        <w:p w14:paraId="31DA5226" w14:textId="77777777" w:rsidR="00704845" w:rsidRDefault="00704845" w:rsidP="0047126E">
          <w:pPr>
            <w:framePr w:w="6339" w:h="2750" w:hRule="exact" w:hSpace="181" w:wrap="around" w:vAnchor="page" w:hAnchor="page" w:x="5586" w:y="1"/>
            <w:spacing w:line="240" w:lineRule="auto"/>
          </w:pPr>
        </w:p>
      </w:tc>
      <w:tc>
        <w:tcPr>
          <w:tcW w:w="5156" w:type="dxa"/>
        </w:tcPr>
        <w:p w14:paraId="1F8E544C" w14:textId="77777777" w:rsidR="00704845" w:rsidRDefault="00C93275" w:rsidP="0047126E">
          <w:pPr>
            <w:framePr w:w="3873" w:h="2625" w:hRule="exact" w:wrap="around" w:vAnchor="page" w:hAnchor="page" w:x="6323" w:y="1"/>
          </w:pPr>
          <w:r>
            <w:rPr>
              <w:noProof/>
              <w:lang w:val="en-US" w:eastAsia="en-US"/>
            </w:rPr>
            <w:drawing>
              <wp:inline distT="0" distB="0" distL="0" distR="0" wp14:anchorId="19D5DD4D" wp14:editId="3C97842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244AEF1" w14:textId="77777777" w:rsidR="00483ECA" w:rsidRDefault="00483ECA" w:rsidP="00D037A9"/>
      </w:tc>
    </w:tr>
  </w:tbl>
  <w:p w14:paraId="3E7F2C2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7648F" w14:paraId="1EFBB672" w14:textId="77777777" w:rsidTr="0008539E">
      <w:trPr>
        <w:trHeight w:hRule="exact" w:val="572"/>
      </w:trPr>
      <w:tc>
        <w:tcPr>
          <w:tcW w:w="7520" w:type="dxa"/>
        </w:tcPr>
        <w:p w14:paraId="2FCE78C4" w14:textId="77777777" w:rsidR="00527BD4" w:rsidRPr="00963440" w:rsidRDefault="00C93275" w:rsidP="00210BA3">
          <w:pPr>
            <w:pStyle w:val="Huisstijl-Adres"/>
            <w:spacing w:after="0"/>
          </w:pPr>
          <w:r w:rsidRPr="009E3B07">
            <w:t>&gt;Retouradres </w:t>
          </w:r>
          <w:r>
            <w:t>Postbus 16375 2500 BJ Den Haag</w:t>
          </w:r>
          <w:r w:rsidRPr="009E3B07">
            <w:t xml:space="preserve"> </w:t>
          </w:r>
        </w:p>
      </w:tc>
    </w:tr>
    <w:tr w:rsidR="0077648F" w14:paraId="5570F653" w14:textId="77777777" w:rsidTr="00E776C6">
      <w:trPr>
        <w:cantSplit/>
        <w:trHeight w:hRule="exact" w:val="238"/>
      </w:trPr>
      <w:tc>
        <w:tcPr>
          <w:tcW w:w="7520" w:type="dxa"/>
        </w:tcPr>
        <w:p w14:paraId="3992F294" w14:textId="77777777" w:rsidR="00093ABC" w:rsidRPr="00963440" w:rsidRDefault="00093ABC" w:rsidP="00963440"/>
      </w:tc>
    </w:tr>
    <w:tr w:rsidR="0077648F" w14:paraId="3ADABDAF" w14:textId="77777777" w:rsidTr="00E776C6">
      <w:trPr>
        <w:cantSplit/>
        <w:trHeight w:hRule="exact" w:val="1520"/>
      </w:trPr>
      <w:tc>
        <w:tcPr>
          <w:tcW w:w="7520" w:type="dxa"/>
        </w:tcPr>
        <w:p w14:paraId="69A6B0D5" w14:textId="77777777" w:rsidR="00A604D3" w:rsidRPr="00963440" w:rsidRDefault="00A604D3" w:rsidP="00963440"/>
      </w:tc>
    </w:tr>
    <w:tr w:rsidR="0077648F" w14:paraId="7D33EB7C" w14:textId="77777777" w:rsidTr="00E776C6">
      <w:trPr>
        <w:trHeight w:hRule="exact" w:val="1077"/>
      </w:trPr>
      <w:tc>
        <w:tcPr>
          <w:tcW w:w="7520" w:type="dxa"/>
        </w:tcPr>
        <w:p w14:paraId="74ABC866" w14:textId="77777777" w:rsidR="00892BA5" w:rsidRPr="00035E67" w:rsidRDefault="00892BA5" w:rsidP="00892BA5">
          <w:pPr>
            <w:tabs>
              <w:tab w:val="left" w:pos="740"/>
            </w:tabs>
            <w:autoSpaceDE w:val="0"/>
            <w:autoSpaceDN w:val="0"/>
            <w:adjustRightInd w:val="0"/>
            <w:rPr>
              <w:rFonts w:cs="Verdana"/>
              <w:szCs w:val="18"/>
            </w:rPr>
          </w:pPr>
        </w:p>
      </w:tc>
    </w:tr>
  </w:tbl>
  <w:p w14:paraId="4BDDECC2" w14:textId="77777777" w:rsidR="006F273B" w:rsidRDefault="006F273B" w:rsidP="00BC4AE3">
    <w:pPr>
      <w:pStyle w:val="Koptekst"/>
    </w:pPr>
  </w:p>
  <w:p w14:paraId="1BD099EF" w14:textId="77777777" w:rsidR="00153BD0" w:rsidRDefault="00153BD0" w:rsidP="00BC4AE3">
    <w:pPr>
      <w:pStyle w:val="Koptekst"/>
    </w:pPr>
  </w:p>
  <w:p w14:paraId="2CAE15EE" w14:textId="77777777" w:rsidR="0044605E" w:rsidRDefault="0044605E" w:rsidP="00BC4AE3">
    <w:pPr>
      <w:pStyle w:val="Koptekst"/>
    </w:pPr>
  </w:p>
  <w:p w14:paraId="2D8C1677" w14:textId="77777777" w:rsidR="0044605E" w:rsidRDefault="0044605E" w:rsidP="00BC4AE3">
    <w:pPr>
      <w:pStyle w:val="Koptekst"/>
    </w:pPr>
  </w:p>
  <w:p w14:paraId="7246A64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14A0294">
      <w:start w:val="1"/>
      <w:numFmt w:val="bullet"/>
      <w:pStyle w:val="Lijstopsomteken"/>
      <w:lvlText w:val="•"/>
      <w:lvlJc w:val="left"/>
      <w:pPr>
        <w:tabs>
          <w:tab w:val="num" w:pos="227"/>
        </w:tabs>
        <w:ind w:left="227" w:hanging="227"/>
      </w:pPr>
      <w:rPr>
        <w:rFonts w:ascii="Verdana" w:hAnsi="Verdana" w:hint="default"/>
        <w:sz w:val="18"/>
        <w:szCs w:val="18"/>
      </w:rPr>
    </w:lvl>
    <w:lvl w:ilvl="1" w:tplc="445CDD98" w:tentative="1">
      <w:start w:val="1"/>
      <w:numFmt w:val="bullet"/>
      <w:lvlText w:val="o"/>
      <w:lvlJc w:val="left"/>
      <w:pPr>
        <w:tabs>
          <w:tab w:val="num" w:pos="1440"/>
        </w:tabs>
        <w:ind w:left="1440" w:hanging="360"/>
      </w:pPr>
      <w:rPr>
        <w:rFonts w:ascii="Courier New" w:hAnsi="Courier New" w:cs="Courier New" w:hint="default"/>
      </w:rPr>
    </w:lvl>
    <w:lvl w:ilvl="2" w:tplc="97D41684" w:tentative="1">
      <w:start w:val="1"/>
      <w:numFmt w:val="bullet"/>
      <w:lvlText w:val=""/>
      <w:lvlJc w:val="left"/>
      <w:pPr>
        <w:tabs>
          <w:tab w:val="num" w:pos="2160"/>
        </w:tabs>
        <w:ind w:left="2160" w:hanging="360"/>
      </w:pPr>
      <w:rPr>
        <w:rFonts w:ascii="Wingdings" w:hAnsi="Wingdings" w:hint="default"/>
      </w:rPr>
    </w:lvl>
    <w:lvl w:ilvl="3" w:tplc="12826006" w:tentative="1">
      <w:start w:val="1"/>
      <w:numFmt w:val="bullet"/>
      <w:lvlText w:val=""/>
      <w:lvlJc w:val="left"/>
      <w:pPr>
        <w:tabs>
          <w:tab w:val="num" w:pos="2880"/>
        </w:tabs>
        <w:ind w:left="2880" w:hanging="360"/>
      </w:pPr>
      <w:rPr>
        <w:rFonts w:ascii="Symbol" w:hAnsi="Symbol" w:hint="default"/>
      </w:rPr>
    </w:lvl>
    <w:lvl w:ilvl="4" w:tplc="2E48020E" w:tentative="1">
      <w:start w:val="1"/>
      <w:numFmt w:val="bullet"/>
      <w:lvlText w:val="o"/>
      <w:lvlJc w:val="left"/>
      <w:pPr>
        <w:tabs>
          <w:tab w:val="num" w:pos="3600"/>
        </w:tabs>
        <w:ind w:left="3600" w:hanging="360"/>
      </w:pPr>
      <w:rPr>
        <w:rFonts w:ascii="Courier New" w:hAnsi="Courier New" w:cs="Courier New" w:hint="default"/>
      </w:rPr>
    </w:lvl>
    <w:lvl w:ilvl="5" w:tplc="3C063DA4" w:tentative="1">
      <w:start w:val="1"/>
      <w:numFmt w:val="bullet"/>
      <w:lvlText w:val=""/>
      <w:lvlJc w:val="left"/>
      <w:pPr>
        <w:tabs>
          <w:tab w:val="num" w:pos="4320"/>
        </w:tabs>
        <w:ind w:left="4320" w:hanging="360"/>
      </w:pPr>
      <w:rPr>
        <w:rFonts w:ascii="Wingdings" w:hAnsi="Wingdings" w:hint="default"/>
      </w:rPr>
    </w:lvl>
    <w:lvl w:ilvl="6" w:tplc="1A464F20" w:tentative="1">
      <w:start w:val="1"/>
      <w:numFmt w:val="bullet"/>
      <w:lvlText w:val=""/>
      <w:lvlJc w:val="left"/>
      <w:pPr>
        <w:tabs>
          <w:tab w:val="num" w:pos="5040"/>
        </w:tabs>
        <w:ind w:left="5040" w:hanging="360"/>
      </w:pPr>
      <w:rPr>
        <w:rFonts w:ascii="Symbol" w:hAnsi="Symbol" w:hint="default"/>
      </w:rPr>
    </w:lvl>
    <w:lvl w:ilvl="7" w:tplc="162E6822" w:tentative="1">
      <w:start w:val="1"/>
      <w:numFmt w:val="bullet"/>
      <w:lvlText w:val="o"/>
      <w:lvlJc w:val="left"/>
      <w:pPr>
        <w:tabs>
          <w:tab w:val="num" w:pos="5760"/>
        </w:tabs>
        <w:ind w:left="5760" w:hanging="360"/>
      </w:pPr>
      <w:rPr>
        <w:rFonts w:ascii="Courier New" w:hAnsi="Courier New" w:cs="Courier New" w:hint="default"/>
      </w:rPr>
    </w:lvl>
    <w:lvl w:ilvl="8" w:tplc="5F5CCF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8E690C0">
      <w:start w:val="1"/>
      <w:numFmt w:val="bullet"/>
      <w:pStyle w:val="Lijstopsomteken2"/>
      <w:lvlText w:val="–"/>
      <w:lvlJc w:val="left"/>
      <w:pPr>
        <w:tabs>
          <w:tab w:val="num" w:pos="227"/>
        </w:tabs>
        <w:ind w:left="227" w:firstLine="0"/>
      </w:pPr>
      <w:rPr>
        <w:rFonts w:ascii="Verdana" w:hAnsi="Verdana" w:hint="default"/>
      </w:rPr>
    </w:lvl>
    <w:lvl w:ilvl="1" w:tplc="BDF2A1EA" w:tentative="1">
      <w:start w:val="1"/>
      <w:numFmt w:val="bullet"/>
      <w:lvlText w:val="o"/>
      <w:lvlJc w:val="left"/>
      <w:pPr>
        <w:tabs>
          <w:tab w:val="num" w:pos="1440"/>
        </w:tabs>
        <w:ind w:left="1440" w:hanging="360"/>
      </w:pPr>
      <w:rPr>
        <w:rFonts w:ascii="Courier New" w:hAnsi="Courier New" w:cs="Courier New" w:hint="default"/>
      </w:rPr>
    </w:lvl>
    <w:lvl w:ilvl="2" w:tplc="29922B34" w:tentative="1">
      <w:start w:val="1"/>
      <w:numFmt w:val="bullet"/>
      <w:lvlText w:val=""/>
      <w:lvlJc w:val="left"/>
      <w:pPr>
        <w:tabs>
          <w:tab w:val="num" w:pos="2160"/>
        </w:tabs>
        <w:ind w:left="2160" w:hanging="360"/>
      </w:pPr>
      <w:rPr>
        <w:rFonts w:ascii="Wingdings" w:hAnsi="Wingdings" w:hint="default"/>
      </w:rPr>
    </w:lvl>
    <w:lvl w:ilvl="3" w:tplc="DD965624" w:tentative="1">
      <w:start w:val="1"/>
      <w:numFmt w:val="bullet"/>
      <w:lvlText w:val=""/>
      <w:lvlJc w:val="left"/>
      <w:pPr>
        <w:tabs>
          <w:tab w:val="num" w:pos="2880"/>
        </w:tabs>
        <w:ind w:left="2880" w:hanging="360"/>
      </w:pPr>
      <w:rPr>
        <w:rFonts w:ascii="Symbol" w:hAnsi="Symbol" w:hint="default"/>
      </w:rPr>
    </w:lvl>
    <w:lvl w:ilvl="4" w:tplc="3BAC88E8" w:tentative="1">
      <w:start w:val="1"/>
      <w:numFmt w:val="bullet"/>
      <w:lvlText w:val="o"/>
      <w:lvlJc w:val="left"/>
      <w:pPr>
        <w:tabs>
          <w:tab w:val="num" w:pos="3600"/>
        </w:tabs>
        <w:ind w:left="3600" w:hanging="360"/>
      </w:pPr>
      <w:rPr>
        <w:rFonts w:ascii="Courier New" w:hAnsi="Courier New" w:cs="Courier New" w:hint="default"/>
      </w:rPr>
    </w:lvl>
    <w:lvl w:ilvl="5" w:tplc="C86EBC64" w:tentative="1">
      <w:start w:val="1"/>
      <w:numFmt w:val="bullet"/>
      <w:lvlText w:val=""/>
      <w:lvlJc w:val="left"/>
      <w:pPr>
        <w:tabs>
          <w:tab w:val="num" w:pos="4320"/>
        </w:tabs>
        <w:ind w:left="4320" w:hanging="360"/>
      </w:pPr>
      <w:rPr>
        <w:rFonts w:ascii="Wingdings" w:hAnsi="Wingdings" w:hint="default"/>
      </w:rPr>
    </w:lvl>
    <w:lvl w:ilvl="6" w:tplc="DA7C7348" w:tentative="1">
      <w:start w:val="1"/>
      <w:numFmt w:val="bullet"/>
      <w:lvlText w:val=""/>
      <w:lvlJc w:val="left"/>
      <w:pPr>
        <w:tabs>
          <w:tab w:val="num" w:pos="5040"/>
        </w:tabs>
        <w:ind w:left="5040" w:hanging="360"/>
      </w:pPr>
      <w:rPr>
        <w:rFonts w:ascii="Symbol" w:hAnsi="Symbol" w:hint="default"/>
      </w:rPr>
    </w:lvl>
    <w:lvl w:ilvl="7" w:tplc="18024616" w:tentative="1">
      <w:start w:val="1"/>
      <w:numFmt w:val="bullet"/>
      <w:lvlText w:val="o"/>
      <w:lvlJc w:val="left"/>
      <w:pPr>
        <w:tabs>
          <w:tab w:val="num" w:pos="5760"/>
        </w:tabs>
        <w:ind w:left="5760" w:hanging="360"/>
      </w:pPr>
      <w:rPr>
        <w:rFonts w:ascii="Courier New" w:hAnsi="Courier New" w:cs="Courier New" w:hint="default"/>
      </w:rPr>
    </w:lvl>
    <w:lvl w:ilvl="8" w:tplc="144E3E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C6102F"/>
    <w:multiLevelType w:val="multilevel"/>
    <w:tmpl w:val="1C1A98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35084147">
    <w:abstractNumId w:val="10"/>
  </w:num>
  <w:num w:numId="2" w16cid:durableId="2125345784">
    <w:abstractNumId w:val="7"/>
  </w:num>
  <w:num w:numId="3" w16cid:durableId="397633060">
    <w:abstractNumId w:val="6"/>
  </w:num>
  <w:num w:numId="4" w16cid:durableId="1039236509">
    <w:abstractNumId w:val="5"/>
  </w:num>
  <w:num w:numId="5" w16cid:durableId="1287196745">
    <w:abstractNumId w:val="4"/>
  </w:num>
  <w:num w:numId="6" w16cid:durableId="1531841284">
    <w:abstractNumId w:val="8"/>
  </w:num>
  <w:num w:numId="7" w16cid:durableId="245454336">
    <w:abstractNumId w:val="3"/>
  </w:num>
  <w:num w:numId="8" w16cid:durableId="214051409">
    <w:abstractNumId w:val="2"/>
  </w:num>
  <w:num w:numId="9" w16cid:durableId="791098569">
    <w:abstractNumId w:val="1"/>
  </w:num>
  <w:num w:numId="10" w16cid:durableId="579949822">
    <w:abstractNumId w:val="0"/>
  </w:num>
  <w:num w:numId="11" w16cid:durableId="150289976">
    <w:abstractNumId w:val="9"/>
  </w:num>
  <w:num w:numId="12" w16cid:durableId="266736886">
    <w:abstractNumId w:val="11"/>
  </w:num>
  <w:num w:numId="13" w16cid:durableId="2039041797">
    <w:abstractNumId w:val="14"/>
  </w:num>
  <w:num w:numId="14" w16cid:durableId="356003874">
    <w:abstractNumId w:val="12"/>
  </w:num>
  <w:num w:numId="15" w16cid:durableId="94103855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0753B"/>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2A03"/>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0DDC"/>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01F"/>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3D3"/>
    <w:rsid w:val="00374412"/>
    <w:rsid w:val="0037537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02E9"/>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071A"/>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648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35F9F"/>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0742"/>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75A"/>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B27"/>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3275"/>
    <w:rsid w:val="00C965EF"/>
    <w:rsid w:val="00C97C80"/>
    <w:rsid w:val="00CA1D00"/>
    <w:rsid w:val="00CA35E4"/>
    <w:rsid w:val="00CA46C5"/>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E6D0B"/>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36B9"/>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2792"/>
    <w:rsid w:val="00F845B4"/>
    <w:rsid w:val="00F8713B"/>
    <w:rsid w:val="00F904FB"/>
    <w:rsid w:val="00F93F9E"/>
    <w:rsid w:val="00F950BC"/>
    <w:rsid w:val="00FA2CD7"/>
    <w:rsid w:val="00FA39E4"/>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6318E"/>
  <w15:docId w15:val="{C0609F52-A245-41B7-B0CB-D7816345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314</ap:Words>
  <ap:Characters>1729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2009-07-01T14:30:00.0000000Z</lastPrinted>
  <dcterms:created xsi:type="dcterms:W3CDTF">2025-10-31T10:34:00.0000000Z</dcterms:created>
  <dcterms:modified xsi:type="dcterms:W3CDTF">2025-10-31T10:34:00.0000000Z</dcterms:modified>
  <dc:description>------------------------</dc:description>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o216mul</vt:lpwstr>
  </property>
  <property fmtid="{D5CDD505-2E9C-101B-9397-08002B2CF9AE}" pid="3" name="Author">
    <vt:lpwstr>o216mul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uw brief van 12 september 2025 kenmerk 2025D37624</vt:lpwstr>
  </property>
  <property fmtid="{D5CDD505-2E9C-101B-9397-08002B2CF9AE}" pid="9" name="ocw_directie">
    <vt:lpwstr>MBO/2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o216mul</vt:lpwstr>
  </property>
</Properties>
</file>