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32" w:rsidR="00FC4332" w:rsidP="00FC4332" w:rsidRDefault="00E83DD1" w14:paraId="5DD25C65" w14:textId="362EA003">
      <w:pPr>
        <w:ind w:left="1410" w:hanging="1410"/>
        <w:rPr>
          <w:rFonts w:ascii="Calibri" w:hAnsi="Calibri" w:cs="Calibri"/>
        </w:rPr>
      </w:pPr>
      <w:r w:rsidRPr="00FC4332">
        <w:rPr>
          <w:rFonts w:ascii="Calibri" w:hAnsi="Calibri" w:cs="Calibri"/>
        </w:rPr>
        <w:t>36</w:t>
      </w:r>
      <w:r w:rsidRPr="00FC4332" w:rsidR="00FC4332">
        <w:rPr>
          <w:rFonts w:ascii="Calibri" w:hAnsi="Calibri" w:cs="Calibri"/>
        </w:rPr>
        <w:t xml:space="preserve"> </w:t>
      </w:r>
      <w:r w:rsidRPr="00FC4332">
        <w:rPr>
          <w:rFonts w:ascii="Calibri" w:hAnsi="Calibri" w:cs="Calibri"/>
        </w:rPr>
        <w:t>668</w:t>
      </w:r>
      <w:r w:rsidRPr="00FC4332" w:rsidR="00FC4332">
        <w:rPr>
          <w:rFonts w:ascii="Calibri" w:hAnsi="Calibri" w:cs="Calibri"/>
        </w:rPr>
        <w:tab/>
      </w:r>
      <w:r w:rsidRPr="00FC4332" w:rsidR="00FC4332">
        <w:rPr>
          <w:rFonts w:ascii="Calibri" w:hAnsi="Calibri" w:cs="Calibri"/>
        </w:rPr>
        <w:tab/>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p w:rsidRPr="00FC4332" w:rsidR="00FC4332" w:rsidP="00D31852" w:rsidRDefault="00FC4332" w14:paraId="380C18D4" w14:textId="77777777">
      <w:pPr>
        <w:rPr>
          <w:rFonts w:ascii="Calibri" w:hAnsi="Calibri" w:cs="Calibri"/>
        </w:rPr>
      </w:pPr>
      <w:r w:rsidRPr="00FC4332">
        <w:rPr>
          <w:rFonts w:ascii="Calibri" w:hAnsi="Calibri" w:cs="Calibri"/>
        </w:rPr>
        <w:t xml:space="preserve">Nr. </w:t>
      </w:r>
      <w:r w:rsidRPr="00FC4332" w:rsidR="00E83DD1">
        <w:rPr>
          <w:rFonts w:ascii="Calibri" w:hAnsi="Calibri" w:cs="Calibri"/>
        </w:rPr>
        <w:t>15</w:t>
      </w:r>
      <w:r w:rsidRPr="00FC4332" w:rsidR="0011531E">
        <w:rPr>
          <w:rFonts w:ascii="Calibri" w:hAnsi="Calibri" w:cs="Calibri"/>
        </w:rPr>
        <w:tab/>
      </w:r>
      <w:r w:rsidRPr="00FC4332">
        <w:rPr>
          <w:rFonts w:ascii="Calibri" w:hAnsi="Calibri" w:cs="Calibri"/>
        </w:rPr>
        <w:tab/>
        <w:t>Brief van de staatssecretaris van Financiën</w:t>
      </w:r>
    </w:p>
    <w:p w:rsidRPr="00FC4332" w:rsidR="00FC4332" w:rsidP="00FC4332" w:rsidRDefault="00FC4332" w14:paraId="2CB4F01A" w14:textId="6A7E10BC">
      <w:pPr>
        <w:rPr>
          <w:rFonts w:ascii="Calibri" w:hAnsi="Calibri" w:cs="Calibri"/>
        </w:rPr>
      </w:pPr>
      <w:r w:rsidRPr="00FC4332">
        <w:rPr>
          <w:rFonts w:ascii="Calibri" w:hAnsi="Calibri" w:cs="Calibri"/>
        </w:rPr>
        <w:t>Aan de Voorzitter van de Tweede Kamer der Staten-Generaal</w:t>
      </w:r>
    </w:p>
    <w:p w:rsidRPr="00FC4332" w:rsidR="00FC4332" w:rsidP="00FC4332" w:rsidRDefault="00FC4332" w14:paraId="0AD8CAC7" w14:textId="77777777">
      <w:pPr>
        <w:rPr>
          <w:rFonts w:ascii="Calibri" w:hAnsi="Calibri" w:cs="Calibri"/>
        </w:rPr>
      </w:pPr>
      <w:r w:rsidRPr="00FC4332">
        <w:rPr>
          <w:rFonts w:ascii="Calibri" w:hAnsi="Calibri" w:cs="Calibri"/>
        </w:rPr>
        <w:t>Den Haag, 5 november 2025</w:t>
      </w:r>
    </w:p>
    <w:p w:rsidRPr="00FC4332" w:rsidR="00E83DD1" w:rsidP="00FC4332" w:rsidRDefault="00E83DD1" w14:paraId="19C432E1" w14:textId="1B7A843D">
      <w:pPr>
        <w:rPr>
          <w:rFonts w:ascii="Calibri" w:hAnsi="Calibri" w:cs="Calibri"/>
        </w:rPr>
      </w:pPr>
      <w:r w:rsidRPr="00FC4332">
        <w:rPr>
          <w:rFonts w:ascii="Calibri" w:hAnsi="Calibri" w:cs="Calibri"/>
        </w:rPr>
        <w:br/>
        <w:t>Bijgaand treft u het ontwerpbesluit Gegevensverstrekking douane voor politie- en toezichtstaken. Voor de inhoud van het ontwerpbesluit verwijs ik u naar de ontwerpnota van toelichting.</w:t>
      </w:r>
      <w:r w:rsidRPr="00FC4332">
        <w:rPr>
          <w:rFonts w:ascii="Calibri" w:hAnsi="Calibri" w:cs="Calibri"/>
        </w:rPr>
        <w:br/>
      </w:r>
      <w:r w:rsidRPr="00FC4332">
        <w:rPr>
          <w:rFonts w:ascii="Calibri" w:hAnsi="Calibri" w:cs="Calibri"/>
        </w:rPr>
        <w:br/>
        <w:t>De voorlegging geschiedt in het kader van de in het wetgevingsoverleg op 7 april jl.  (Kamerstuk 36 668, nr. 14) toegezegde voorhangprocedure en biedt uw Kamer de mogelijkheid zich uit te spreken over het ontwerpbesluit voordat het aan de Afdeling advisering van de Raad van State zal worden voorgelegd en vervolgens zal worden vastgesteld.</w:t>
      </w:r>
      <w:r w:rsidRPr="00FC4332">
        <w:rPr>
          <w:rFonts w:ascii="Calibri" w:hAnsi="Calibri" w:cs="Calibri"/>
        </w:rPr>
        <w:br/>
      </w:r>
      <w:r w:rsidRPr="00FC4332">
        <w:rPr>
          <w:rFonts w:ascii="Calibri" w:hAnsi="Calibri" w:cs="Calibri"/>
        </w:rPr>
        <w:br/>
        <w:t>Een gelijkluidende brief heb ik gezonden aan de voorzitter van de Eerste Kamer der Staten-Generaal.</w:t>
      </w:r>
    </w:p>
    <w:p w:rsidRPr="00FC4332" w:rsidR="00E83DD1" w:rsidP="00E83DD1" w:rsidRDefault="00E83DD1" w14:paraId="41CBE503" w14:textId="77777777">
      <w:pPr>
        <w:spacing w:after="0"/>
        <w:rPr>
          <w:rFonts w:ascii="Calibri" w:hAnsi="Calibri" w:cs="Calibri"/>
        </w:rPr>
      </w:pPr>
    </w:p>
    <w:p w:rsidRPr="00FC4332" w:rsidR="00FC4332" w:rsidP="00FC4332" w:rsidRDefault="00FC4332" w14:paraId="61CD10A9" w14:textId="77777777">
      <w:pPr>
        <w:pStyle w:val="Geenafstand"/>
        <w:rPr>
          <w:rFonts w:ascii="Calibri" w:hAnsi="Calibri" w:cs="Calibri"/>
        </w:rPr>
      </w:pPr>
      <w:r w:rsidRPr="00FC4332">
        <w:rPr>
          <w:rFonts w:ascii="Calibri" w:hAnsi="Calibri" w:cs="Calibri"/>
        </w:rPr>
        <w:t>De staatssecretaris van Financiën,</w:t>
      </w:r>
    </w:p>
    <w:p w:rsidRPr="00FC4332" w:rsidR="00FC4332" w:rsidP="00FC4332" w:rsidRDefault="00FC4332" w14:paraId="3C05A0B3" w14:textId="7B9016F1">
      <w:pPr>
        <w:pStyle w:val="Geenafstand"/>
        <w:rPr>
          <w:rFonts w:ascii="Calibri" w:hAnsi="Calibri" w:cs="Calibri"/>
        </w:rPr>
      </w:pPr>
      <w:r w:rsidRPr="00FC4332">
        <w:rPr>
          <w:rFonts w:ascii="Calibri" w:hAnsi="Calibri" w:cs="Calibri"/>
        </w:rPr>
        <w:t>E.H.J. Heijnen</w:t>
      </w:r>
    </w:p>
    <w:p w:rsidRPr="00FC4332" w:rsidR="00FC4332" w:rsidP="00E83DD1" w:rsidRDefault="00FC4332" w14:paraId="3EF2C7EC" w14:textId="77777777">
      <w:pPr>
        <w:rPr>
          <w:rFonts w:ascii="Calibri" w:hAnsi="Calibri" w:cs="Calibri"/>
        </w:rPr>
      </w:pPr>
    </w:p>
    <w:p w:rsidRPr="00FC4332" w:rsidR="007E2F1E" w:rsidP="007E2F1E" w:rsidRDefault="007E2F1E" w14:paraId="440EB1CD" w14:textId="0516BBDC">
      <w:pPr>
        <w:spacing w:line="140" w:lineRule="atLeast"/>
        <w:rPr>
          <w:rFonts w:ascii="Calibri" w:hAnsi="Calibri" w:cs="Calibri"/>
          <w:sz w:val="20"/>
          <w:szCs w:val="20"/>
        </w:rPr>
      </w:pPr>
      <w:r w:rsidRPr="00FC4332">
        <w:rPr>
          <w:rFonts w:ascii="Calibri" w:hAnsi="Calibri" w:cs="Calibri"/>
          <w:sz w:val="20"/>
          <w:szCs w:val="20"/>
        </w:rPr>
        <w:t xml:space="preserve">Ontvangen ter Griffie op </w:t>
      </w:r>
      <w:r w:rsidRPr="00FC4332" w:rsidR="00502D0F">
        <w:rPr>
          <w:rFonts w:ascii="Calibri" w:hAnsi="Calibri" w:cs="Calibri"/>
          <w:sz w:val="20"/>
          <w:szCs w:val="20"/>
        </w:rPr>
        <w:t>5 november</w:t>
      </w:r>
      <w:r w:rsidRPr="00FC4332">
        <w:rPr>
          <w:rFonts w:ascii="Calibri" w:hAnsi="Calibri" w:cs="Calibri"/>
          <w:sz w:val="20"/>
          <w:szCs w:val="20"/>
        </w:rPr>
        <w:t xml:space="preserve"> 2025.</w:t>
      </w:r>
    </w:p>
    <w:p w:rsidRPr="00FC4332" w:rsidR="007E2F1E" w:rsidP="007E2F1E" w:rsidRDefault="007E2F1E" w14:paraId="02C7EFF3" w14:textId="3E63EA0E">
      <w:pPr>
        <w:spacing w:line="140" w:lineRule="atLeast"/>
        <w:rPr>
          <w:rFonts w:ascii="Calibri" w:hAnsi="Calibri" w:cs="Calibri"/>
          <w:sz w:val="20"/>
          <w:szCs w:val="20"/>
        </w:rPr>
      </w:pPr>
      <w:r w:rsidRPr="00FC4332">
        <w:rPr>
          <w:rFonts w:ascii="Calibri" w:hAnsi="Calibri" w:cs="Calibri"/>
          <w:sz w:val="20"/>
          <w:szCs w:val="20"/>
        </w:rPr>
        <w:t xml:space="preserve">De voordracht voor de vast te stellen </w:t>
      </w:r>
      <w:r w:rsidRPr="00FC4332">
        <w:rPr>
          <w:rFonts w:ascii="Calibri" w:hAnsi="Calibri" w:cs="Calibri"/>
          <w:sz w:val="20"/>
          <w:szCs w:val="20"/>
        </w:rPr>
        <w:br/>
        <w:t xml:space="preserve">algemene maatregel van bestuur is </w:t>
      </w:r>
      <w:r w:rsidRPr="00FC4332">
        <w:rPr>
          <w:rFonts w:ascii="Calibri" w:hAnsi="Calibri" w:cs="Calibri"/>
          <w:sz w:val="20"/>
          <w:szCs w:val="20"/>
        </w:rPr>
        <w:br/>
        <w:t xml:space="preserve">aan de Kamer overgelegd tot en met </w:t>
      </w:r>
      <w:r w:rsidRPr="00FC4332">
        <w:rPr>
          <w:rFonts w:ascii="Calibri" w:hAnsi="Calibri" w:cs="Calibri"/>
          <w:sz w:val="20"/>
          <w:szCs w:val="20"/>
        </w:rPr>
        <w:br/>
      </w:r>
      <w:r w:rsidRPr="00FC4332" w:rsidR="0011531E">
        <w:rPr>
          <w:rFonts w:ascii="Calibri" w:hAnsi="Calibri" w:cs="Calibri"/>
          <w:sz w:val="20"/>
          <w:szCs w:val="20"/>
        </w:rPr>
        <w:t>3 december</w:t>
      </w:r>
      <w:r w:rsidRPr="00FC4332">
        <w:rPr>
          <w:rFonts w:ascii="Calibri" w:hAnsi="Calibri" w:cs="Calibri"/>
          <w:sz w:val="20"/>
          <w:szCs w:val="20"/>
        </w:rPr>
        <w:t xml:space="preserve"> 2025.</w:t>
      </w:r>
    </w:p>
    <w:p w:rsidRPr="00FC4332" w:rsidR="007E2F1E" w:rsidP="007E2F1E" w:rsidRDefault="007E2F1E" w14:paraId="4B4CF506" w14:textId="56DB7347">
      <w:pPr>
        <w:spacing w:line="140" w:lineRule="atLeast"/>
        <w:rPr>
          <w:rFonts w:ascii="Calibri" w:hAnsi="Calibri" w:cs="Calibri"/>
          <w:sz w:val="20"/>
          <w:szCs w:val="20"/>
        </w:rPr>
      </w:pPr>
      <w:r w:rsidRPr="00FC4332">
        <w:rPr>
          <w:rFonts w:ascii="Calibri" w:hAnsi="Calibri" w:cs="Calibri"/>
          <w:sz w:val="20"/>
          <w:szCs w:val="20"/>
        </w:rPr>
        <w:t xml:space="preserve">De voordracht voor de vast te stellen </w:t>
      </w:r>
      <w:r w:rsidRPr="00FC4332">
        <w:rPr>
          <w:rFonts w:ascii="Calibri" w:hAnsi="Calibri" w:cs="Calibri"/>
          <w:sz w:val="20"/>
          <w:szCs w:val="20"/>
        </w:rPr>
        <w:br/>
        <w:t xml:space="preserve">algemene maatregel van bestuur kan </w:t>
      </w:r>
      <w:r w:rsidRPr="00FC4332">
        <w:rPr>
          <w:rFonts w:ascii="Calibri" w:hAnsi="Calibri" w:cs="Calibri"/>
          <w:sz w:val="20"/>
          <w:szCs w:val="20"/>
        </w:rPr>
        <w:br/>
        <w:t xml:space="preserve">niet eerder worden gedaan dan op </w:t>
      </w:r>
      <w:r w:rsidRPr="00FC4332">
        <w:rPr>
          <w:rFonts w:ascii="Calibri" w:hAnsi="Calibri" w:cs="Calibri"/>
          <w:sz w:val="20"/>
          <w:szCs w:val="20"/>
        </w:rPr>
        <w:br/>
      </w:r>
      <w:r w:rsidRPr="00FC4332" w:rsidR="0011531E">
        <w:rPr>
          <w:rFonts w:ascii="Calibri" w:hAnsi="Calibri" w:cs="Calibri"/>
          <w:sz w:val="20"/>
          <w:szCs w:val="20"/>
        </w:rPr>
        <w:t>4 december</w:t>
      </w:r>
      <w:r w:rsidRPr="00FC4332">
        <w:rPr>
          <w:rFonts w:ascii="Calibri" w:hAnsi="Calibri" w:cs="Calibri"/>
          <w:sz w:val="20"/>
          <w:szCs w:val="20"/>
        </w:rPr>
        <w:t xml:space="preserve"> 2025.</w:t>
      </w:r>
    </w:p>
    <w:p w:rsidRPr="00FC4332" w:rsidR="00F80165" w:rsidP="00E83DD1" w:rsidRDefault="00F80165" w14:paraId="10396F11" w14:textId="77777777">
      <w:pPr>
        <w:spacing w:after="0"/>
        <w:rPr>
          <w:rFonts w:ascii="Calibri" w:hAnsi="Calibri" w:cs="Calibri"/>
        </w:rPr>
      </w:pPr>
    </w:p>
    <w:sectPr w:rsidRPr="00FC4332" w:rsidR="00F80165" w:rsidSect="00E83DD1">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4E8F" w14:textId="77777777" w:rsidR="00E83DD1" w:rsidRDefault="00E83DD1" w:rsidP="00E83DD1">
      <w:pPr>
        <w:spacing w:after="0" w:line="240" w:lineRule="auto"/>
      </w:pPr>
      <w:r>
        <w:separator/>
      </w:r>
    </w:p>
  </w:endnote>
  <w:endnote w:type="continuationSeparator" w:id="0">
    <w:p w14:paraId="415619D9" w14:textId="77777777" w:rsidR="00E83DD1" w:rsidRDefault="00E83DD1" w:rsidP="00E8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672C" w14:textId="77777777" w:rsidR="00E83DD1" w:rsidRPr="00E83DD1" w:rsidRDefault="00E83DD1" w:rsidP="00E83D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6B04" w14:textId="77777777" w:rsidR="00E83DD1" w:rsidRPr="00E83DD1" w:rsidRDefault="00E83DD1" w:rsidP="00E83D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9FA9" w14:textId="77777777" w:rsidR="00E83DD1" w:rsidRPr="00E83DD1" w:rsidRDefault="00E83DD1" w:rsidP="00E83D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978F" w14:textId="77777777" w:rsidR="00E83DD1" w:rsidRDefault="00E83DD1" w:rsidP="00E83DD1">
      <w:pPr>
        <w:spacing w:after="0" w:line="240" w:lineRule="auto"/>
      </w:pPr>
      <w:r>
        <w:separator/>
      </w:r>
    </w:p>
  </w:footnote>
  <w:footnote w:type="continuationSeparator" w:id="0">
    <w:p w14:paraId="5FC30C78" w14:textId="77777777" w:rsidR="00E83DD1" w:rsidRDefault="00E83DD1" w:rsidP="00E83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EA05" w14:textId="77777777" w:rsidR="00E83DD1" w:rsidRPr="00E83DD1" w:rsidRDefault="00E83DD1" w:rsidP="00E83D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8CED" w14:textId="77777777" w:rsidR="00E83DD1" w:rsidRPr="00E83DD1" w:rsidRDefault="00E83DD1" w:rsidP="00E83D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62BF" w14:textId="77777777" w:rsidR="00E83DD1" w:rsidRPr="00E83DD1" w:rsidRDefault="00E83DD1" w:rsidP="00E83D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D1"/>
    <w:rsid w:val="0011531E"/>
    <w:rsid w:val="00502D0F"/>
    <w:rsid w:val="005E1D75"/>
    <w:rsid w:val="007E2F1E"/>
    <w:rsid w:val="00D0003D"/>
    <w:rsid w:val="00E83DD1"/>
    <w:rsid w:val="00EA20A8"/>
    <w:rsid w:val="00EF55B1"/>
    <w:rsid w:val="00F80165"/>
    <w:rsid w:val="00FC3DE8"/>
    <w:rsid w:val="00FC43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F993"/>
  <w15:chartTrackingRefBased/>
  <w15:docId w15:val="{ED91B528-8ADA-44E8-8522-072E12D6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3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3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3D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3D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3D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3D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3D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3D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3D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3D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3D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3D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3D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3D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3D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3D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3D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3DD1"/>
    <w:rPr>
      <w:rFonts w:eastAsiaTheme="majorEastAsia" w:cstheme="majorBidi"/>
      <w:color w:val="272727" w:themeColor="text1" w:themeTint="D8"/>
    </w:rPr>
  </w:style>
  <w:style w:type="paragraph" w:styleId="Titel">
    <w:name w:val="Title"/>
    <w:basedOn w:val="Standaard"/>
    <w:next w:val="Standaard"/>
    <w:link w:val="TitelChar"/>
    <w:uiPriority w:val="10"/>
    <w:qFormat/>
    <w:rsid w:val="00E83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3D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3D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3D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3D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3DD1"/>
    <w:rPr>
      <w:i/>
      <w:iCs/>
      <w:color w:val="404040" w:themeColor="text1" w:themeTint="BF"/>
    </w:rPr>
  </w:style>
  <w:style w:type="paragraph" w:styleId="Lijstalinea">
    <w:name w:val="List Paragraph"/>
    <w:basedOn w:val="Standaard"/>
    <w:uiPriority w:val="34"/>
    <w:qFormat/>
    <w:rsid w:val="00E83DD1"/>
    <w:pPr>
      <w:ind w:left="720"/>
      <w:contextualSpacing/>
    </w:pPr>
  </w:style>
  <w:style w:type="character" w:styleId="Intensievebenadrukking">
    <w:name w:val="Intense Emphasis"/>
    <w:basedOn w:val="Standaardalinea-lettertype"/>
    <w:uiPriority w:val="21"/>
    <w:qFormat/>
    <w:rsid w:val="00E83DD1"/>
    <w:rPr>
      <w:i/>
      <w:iCs/>
      <w:color w:val="0F4761" w:themeColor="accent1" w:themeShade="BF"/>
    </w:rPr>
  </w:style>
  <w:style w:type="paragraph" w:styleId="Duidelijkcitaat">
    <w:name w:val="Intense Quote"/>
    <w:basedOn w:val="Standaard"/>
    <w:next w:val="Standaard"/>
    <w:link w:val="DuidelijkcitaatChar"/>
    <w:uiPriority w:val="30"/>
    <w:qFormat/>
    <w:rsid w:val="00E83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3DD1"/>
    <w:rPr>
      <w:i/>
      <w:iCs/>
      <w:color w:val="0F4761" w:themeColor="accent1" w:themeShade="BF"/>
    </w:rPr>
  </w:style>
  <w:style w:type="character" w:styleId="Intensieveverwijzing">
    <w:name w:val="Intense Reference"/>
    <w:basedOn w:val="Standaardalinea-lettertype"/>
    <w:uiPriority w:val="32"/>
    <w:qFormat/>
    <w:rsid w:val="00E83DD1"/>
    <w:rPr>
      <w:b/>
      <w:bCs/>
      <w:smallCaps/>
      <w:color w:val="0F4761" w:themeColor="accent1" w:themeShade="BF"/>
      <w:spacing w:val="5"/>
    </w:rPr>
  </w:style>
  <w:style w:type="paragraph" w:customStyle="1" w:styleId="StandaardSlotzin">
    <w:name w:val="Standaard_Slotzin"/>
    <w:basedOn w:val="Standaard"/>
    <w:next w:val="Standaard"/>
    <w:rsid w:val="00E83DD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83DD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E83D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3DD1"/>
  </w:style>
  <w:style w:type="paragraph" w:styleId="Voettekst">
    <w:name w:val="footer"/>
    <w:basedOn w:val="Standaard"/>
    <w:link w:val="VoettekstChar"/>
    <w:uiPriority w:val="99"/>
    <w:unhideWhenUsed/>
    <w:rsid w:val="00E83D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3DD1"/>
  </w:style>
  <w:style w:type="paragraph" w:styleId="Geenafstand">
    <w:name w:val="No Spacing"/>
    <w:uiPriority w:val="1"/>
    <w:qFormat/>
    <w:rsid w:val="00FC4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238</ap:Words>
  <ap:Characters>1315</ap:Characters>
  <ap:DocSecurity>0</ap:DocSecurity>
  <ap:Lines>10</ap:Lines>
  <ap:Paragraphs>3</ap:Paragraphs>
  <ap:ScaleCrop>false</ap:ScaleCrop>
  <ap:LinksUpToDate>false</ap:LinksUpToDate>
  <ap:CharactersWithSpaces>1550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2025-11-12T15:46:00.0000000Z</dcterms:created>
  <dcterms:modified xsi:type="dcterms:W3CDTF">2025-11-12T15:46:00.0000000Z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