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1B633C9A" w14:textId="77777777"/>
        <w:p w:rsidR="00241BB9" w:rsidRDefault="00FD71AE" w14:paraId="49189452" w14:textId="77777777">
          <w:pPr>
            <w:spacing w:line="240" w:lineRule="auto"/>
          </w:pPr>
        </w:p>
      </w:sdtContent>
    </w:sdt>
    <w:p w:rsidR="00CD5856" w:rsidRDefault="00CD5856" w14:paraId="4EFEE65B" w14:textId="77777777">
      <w:pPr>
        <w:spacing w:line="240" w:lineRule="auto"/>
      </w:pPr>
    </w:p>
    <w:p w:rsidR="00CD5856" w:rsidRDefault="00CD5856" w14:paraId="23D7FF5C" w14:textId="77777777"/>
    <w:p w:rsidR="00CD5856" w:rsidRDefault="00CD5856" w14:paraId="306C3F25" w14:textId="77777777"/>
    <w:p w:rsidR="00CD5856" w:rsidRDefault="00CD5856" w14:paraId="43BF364C" w14:textId="77777777">
      <w:pPr>
        <w:sectPr w:rsidR="00CD5856" w:rsidSect="001964B8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D71AE" w14:paraId="1992E2DE" w14:textId="77777777">
      <w:pPr>
        <w:pStyle w:val="Huisstijl-Aanhef"/>
      </w:pPr>
      <w:r>
        <w:t>Geachte voorzitter</w:t>
      </w:r>
      <w:r w:rsidR="00EB231B">
        <w:t>,</w:t>
      </w:r>
    </w:p>
    <w:p w:rsidR="00EE4A63" w:rsidP="00EE4A63" w:rsidRDefault="00EE4A63" w14:paraId="0DFABC43" w14:textId="4A5FEA53">
      <w:bookmarkStart w:name="Text1" w:id="1"/>
      <w:r>
        <w:t xml:space="preserve">Hierbij bied ik u de nota naar aanleiding van het verslag alsmede een nota van wijziging inzake het bovenvermelde voorstel van wet aan. </w:t>
      </w:r>
    </w:p>
    <w:bookmarkEnd w:id="1"/>
    <w:p w:rsidRPr="008D59C5" w:rsidR="00334C45" w:rsidRDefault="00334C45" w14:paraId="752EB457" w14:textId="77777777"/>
    <w:p w:rsidR="00CD5856" w:rsidRDefault="00FD71AE" w14:paraId="1BC960EC" w14:textId="77777777">
      <w:pPr>
        <w:pStyle w:val="Huisstijl-Slotzin"/>
      </w:pPr>
      <w:r>
        <w:t>Hoogachtend</w:t>
      </w:r>
      <w:r w:rsidR="00EB231B">
        <w:t>,</w:t>
      </w:r>
    </w:p>
    <w:p w:rsidR="00B06E1E" w:rsidP="00B06E1E" w:rsidRDefault="00B06E1E" w14:paraId="17980631" w14:textId="77777777">
      <w:pPr>
        <w:pStyle w:val="Huisstijl-Ondertekening"/>
      </w:pPr>
    </w:p>
    <w:p w:rsidR="00EE4A63" w:rsidP="00EE4A63" w:rsidRDefault="000D57A5" w14:paraId="0241E037" w14:textId="675D9A0F">
      <w:pPr>
        <w:spacing w:line="240" w:lineRule="auto"/>
        <w:rPr>
          <w:noProof/>
        </w:rPr>
      </w:pPr>
      <w:bookmarkStart w:name="bmkHandtekening" w:id="2"/>
      <w:r>
        <w:rPr>
          <w:noProof/>
        </w:rPr>
        <w:t>d</w:t>
      </w:r>
      <w:r w:rsidR="00EE4A63">
        <w:rPr>
          <w:noProof/>
        </w:rPr>
        <w:t xml:space="preserve">e </w:t>
      </w:r>
      <w:r>
        <w:rPr>
          <w:noProof/>
        </w:rPr>
        <w:t>m</w:t>
      </w:r>
      <w:r w:rsidR="00EE4A63">
        <w:rPr>
          <w:noProof/>
        </w:rPr>
        <w:t xml:space="preserve">inister van Volksgezondheid, </w:t>
      </w:r>
    </w:p>
    <w:p w:rsidR="00EE4A63" w:rsidP="00EE4A63" w:rsidRDefault="00EE4A63" w14:paraId="344349AA" w14:textId="77777777">
      <w:pPr>
        <w:spacing w:line="240" w:lineRule="auto"/>
        <w:rPr>
          <w:noProof/>
        </w:rPr>
      </w:pPr>
      <w:r>
        <w:rPr>
          <w:noProof/>
        </w:rPr>
        <w:t xml:space="preserve">Welzijn en Sport, </w:t>
      </w:r>
    </w:p>
    <w:p w:rsidR="00EE4A63" w:rsidP="00EE4A63" w:rsidRDefault="00EE4A63" w14:paraId="6BDB9802" w14:textId="77777777">
      <w:pPr>
        <w:spacing w:line="240" w:lineRule="auto"/>
        <w:rPr>
          <w:noProof/>
        </w:rPr>
      </w:pPr>
    </w:p>
    <w:bookmarkEnd w:id="2"/>
    <w:p w:rsidR="00F115D8" w:rsidP="00B06E1E" w:rsidRDefault="00F115D8" w14:paraId="647341FE" w14:textId="77777777">
      <w:pPr>
        <w:pStyle w:val="Huisstijl-Ondertekeningvervolg"/>
        <w:rPr>
          <w:i w:val="0"/>
          <w:iCs/>
        </w:rPr>
      </w:pPr>
    </w:p>
    <w:p w:rsidR="00FA3815" w:rsidP="00B06E1E" w:rsidRDefault="00FA3815" w14:paraId="103A25AC" w14:textId="77777777">
      <w:pPr>
        <w:pStyle w:val="Huisstijl-Ondertekeningvervolg"/>
        <w:rPr>
          <w:i w:val="0"/>
          <w:iCs/>
        </w:rPr>
      </w:pPr>
    </w:p>
    <w:p w:rsidR="000D57A5" w:rsidP="00B06E1E" w:rsidRDefault="000D57A5" w14:paraId="3DD20BF4" w14:textId="77777777">
      <w:pPr>
        <w:pStyle w:val="Huisstijl-Ondertekeningvervolg"/>
        <w:rPr>
          <w:i w:val="0"/>
          <w:iCs/>
        </w:rPr>
      </w:pPr>
    </w:p>
    <w:p w:rsidR="000D57A5" w:rsidP="00B06E1E" w:rsidRDefault="000D57A5" w14:paraId="243435B6" w14:textId="77777777">
      <w:pPr>
        <w:pStyle w:val="Huisstijl-Ondertekeningvervolg"/>
        <w:rPr>
          <w:i w:val="0"/>
          <w:iCs/>
        </w:rPr>
      </w:pPr>
    </w:p>
    <w:p w:rsidR="00FA3815" w:rsidP="00B06E1E" w:rsidRDefault="00FA3815" w14:paraId="4D86A300" w14:textId="77777777">
      <w:pPr>
        <w:pStyle w:val="Huisstijl-Ondertekeningvervolg"/>
        <w:rPr>
          <w:i w:val="0"/>
          <w:iCs/>
        </w:rPr>
      </w:pPr>
    </w:p>
    <w:p w:rsidRPr="000D57A5" w:rsidR="000D57A5" w:rsidP="000D57A5" w:rsidRDefault="000D57A5" w14:paraId="47E7CAC8" w14:textId="77777777">
      <w:pPr>
        <w:rPr>
          <w:iCs/>
        </w:rPr>
      </w:pPr>
      <w:r w:rsidRPr="000D57A5">
        <w:rPr>
          <w:iCs/>
        </w:rPr>
        <w:t>Jan Anthonie Bruijn</w:t>
      </w:r>
    </w:p>
    <w:p w:rsidRPr="00847358" w:rsidR="00F115D8" w:rsidP="00F115D8" w:rsidRDefault="00F115D8" w14:paraId="4EE83D9B" w14:textId="77777777">
      <w:pPr>
        <w:rPr>
          <w:color w:val="FFFFFF" w:themeColor="background1"/>
        </w:rPr>
        <w:sectPr w:rsidRPr="00847358" w:rsidR="00F115D8" w:rsidSect="00F115D8">
          <w:headerReference w:type="default" r:id="rId11"/>
          <w:footerReference w:type="default" r:id="rId12"/>
          <w:type w:val="continuous"/>
          <w:pgSz w:w="11905" w:h="16837"/>
          <w:pgMar w:top="5683" w:right="2778" w:bottom="1134" w:left="1588" w:header="2098" w:footer="709" w:gutter="0"/>
          <w:pgNumType w:start="1"/>
          <w:cols w:space="708"/>
          <w:docGrid w:linePitch="326"/>
        </w:sectPr>
      </w:pPr>
    </w:p>
    <w:p w:rsidR="00F115D8" w:rsidP="00B06E1E" w:rsidRDefault="00F115D8" w14:paraId="03116F52" w14:textId="77777777">
      <w:pPr>
        <w:pStyle w:val="Huisstijl-Ondertekeningvervolg"/>
        <w:rPr>
          <w:i w:val="0"/>
          <w:iCs/>
        </w:rPr>
      </w:pPr>
    </w:p>
    <w:p w:rsidRPr="00981EA1" w:rsidR="00981EA1" w:rsidP="00B06E1E" w:rsidRDefault="00981EA1" w14:paraId="1718851B" w14:textId="77777777">
      <w:pPr>
        <w:pStyle w:val="Huisstijl-Ondertekeningvervolg"/>
        <w:rPr>
          <w:i w:val="0"/>
          <w:iCs/>
        </w:rPr>
      </w:pPr>
    </w:p>
    <w:sectPr w:rsidRPr="00981EA1" w:rsidR="00981EA1" w:rsidSect="008D59C5">
      <w:headerReference w:type="default" r:id="rId13"/>
      <w:headerReference w:type="first" r:id="rId14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EB5B" w14:textId="77777777" w:rsidR="00AA11AB" w:rsidRDefault="00AA11AB">
      <w:pPr>
        <w:spacing w:line="240" w:lineRule="auto"/>
      </w:pPr>
      <w:r>
        <w:separator/>
      </w:r>
    </w:p>
  </w:endnote>
  <w:endnote w:type="continuationSeparator" w:id="0">
    <w:p w14:paraId="0C5E4620" w14:textId="77777777" w:rsidR="00AA11AB" w:rsidRDefault="00AA1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BDA2" w14:textId="77777777" w:rsidR="005476E3" w:rsidRDefault="00FD71AE">
    <w:pPr>
      <w:pStyle w:val="Voettekst"/>
    </w:pPr>
    <w:r>
      <w:rPr>
        <w:noProof/>
        <w:lang w:val="en-US" w:eastAsia="en-US" w:bidi="ar-SA"/>
      </w:rPr>
      <w:pict w14:anchorId="5C0E42C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80A2DCC" w14:textId="77777777" w:rsidR="005476E3" w:rsidRDefault="00FD71AE" w:rsidP="005476E3">
                <w:pPr>
                  <w:pStyle w:val="Huisstijl-Paginanummer"/>
                </w:pPr>
                <w:r>
                  <w:t xml:space="preserve">Pagina </w:t>
                </w:r>
                <w:r w:rsidR="00B06E1E">
                  <w:fldChar w:fldCharType="begin"/>
                </w:r>
                <w:r w:rsidR="00B06E1E">
                  <w:instrText xml:space="preserve"> PAGE    \* MERGEFORMAT </w:instrText>
                </w:r>
                <w:r w:rsidR="00B06E1E">
                  <w:fldChar w:fldCharType="separate"/>
                </w:r>
                <w:r w:rsidR="00C727EE">
                  <w:rPr>
                    <w:noProof/>
                  </w:rPr>
                  <w:t>1</w:t>
                </w:r>
                <w:r w:rsidR="00B06E1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727EE">
                  <w:fldChar w:fldCharType="begin"/>
                </w:r>
                <w:r>
                  <w:instrText xml:space="preserve"> NUMPAGES   \* MERGEFORMAT </w:instrText>
                </w:r>
                <w:r w:rsidR="00C727EE">
                  <w:fldChar w:fldCharType="separate"/>
                </w:r>
                <w:r w:rsidR="00C727EE">
                  <w:rPr>
                    <w:noProof/>
                  </w:rPr>
                  <w:t>1</w:t>
                </w:r>
                <w:r w:rsidR="00C727E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125408"/>
      <w:docPartObj>
        <w:docPartGallery w:val="Page Numbers (Bottom of Page)"/>
        <w:docPartUnique/>
      </w:docPartObj>
    </w:sdtPr>
    <w:sdtEndPr/>
    <w:sdtContent>
      <w:p w14:paraId="5A26C968" w14:textId="77777777" w:rsidR="00F115D8" w:rsidRDefault="00F115D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98AF4" w14:textId="77777777" w:rsidR="00F115D8" w:rsidRPr="007B598F" w:rsidRDefault="00F115D8" w:rsidP="007B59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BF32" w14:textId="77777777" w:rsidR="00AA11AB" w:rsidRDefault="00AA11AB">
      <w:pPr>
        <w:spacing w:line="240" w:lineRule="auto"/>
      </w:pPr>
      <w:r>
        <w:separator/>
      </w:r>
    </w:p>
  </w:footnote>
  <w:footnote w:type="continuationSeparator" w:id="0">
    <w:p w14:paraId="0B460F63" w14:textId="77777777" w:rsidR="00AA11AB" w:rsidRDefault="00AA1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D7CF" w14:textId="63840126" w:rsidR="00B10DA8" w:rsidRDefault="00FD71AE">
    <w:pPr>
      <w:pStyle w:val="Koptekst"/>
    </w:pPr>
    <w:r>
      <w:rPr>
        <w:lang w:eastAsia="nl-NL" w:bidi="ar-SA"/>
      </w:rPr>
      <w:pict w14:anchorId="6D70D405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29.1pt;height:108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737DC4A" w14:textId="28C02752" w:rsidR="00B10DA8" w:rsidRDefault="00FD71A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E24AA2">
                  <w:t>5 november 2025</w:t>
                </w:r>
              </w:p>
              <w:p w14:paraId="6FF5A0A8" w14:textId="68BC9231" w:rsidR="00F115D8" w:rsidRPr="00F115D8" w:rsidRDefault="00FD71AE" w:rsidP="007064B1">
                <w:pPr>
                  <w:ind w:left="851" w:hanging="850"/>
                </w:pPr>
                <w:r>
                  <w:t>Betreft</w:t>
                </w:r>
                <w:r>
                  <w:tab/>
                </w:r>
                <w:bookmarkStart w:id="0" w:name="_Hlk196719252"/>
                <w:r w:rsidR="00F115D8" w:rsidRPr="00F115D8">
                  <w:t xml:space="preserve">Aanbieding nota n.a.v. het verslag en nota van wijziging inzake het Voorstel van wet tot wijziging van de Wet medische hulpmiddelen in verband met de uitvoering van Verordening (EU) 2024/1860 betreffende de verplichting tot informeren in geval van onderbreking of stopzetting van de levering </w:t>
                </w:r>
                <w:bookmarkEnd w:id="0"/>
              </w:p>
              <w:p w14:paraId="150ADE99" w14:textId="3D214751" w:rsidR="00B10DA8" w:rsidRDefault="00B10DA8" w:rsidP="007064B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1"/>
                </w:pPr>
              </w:p>
              <w:p w14:paraId="5D0A53A5" w14:textId="77777777" w:rsidR="00B10DA8" w:rsidRDefault="00B10D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115D8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A849DE5" wp14:editId="6CAA212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115D8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5C6892B" wp14:editId="3C8912D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1A54C66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18A31F2A" w14:textId="77777777" w:rsidR="00B10DA8" w:rsidRDefault="00FD71AE">
                <w:pPr>
                  <w:pStyle w:val="Huisstijl-AfzendgegevensW1"/>
                </w:pPr>
                <w:r>
                  <w:t>Bezoekadres</w:t>
                </w:r>
              </w:p>
              <w:p w14:paraId="44EF5178" w14:textId="77777777" w:rsidR="00B10DA8" w:rsidRDefault="00FD71AE">
                <w:pPr>
                  <w:pStyle w:val="Huisstijl-Afzendgegevens"/>
                </w:pPr>
                <w:r>
                  <w:t>Parnassusplein 5</w:t>
                </w:r>
              </w:p>
              <w:p w14:paraId="2C153FD0" w14:textId="77777777" w:rsidR="00B10DA8" w:rsidRDefault="00FD71AE">
                <w:pPr>
                  <w:pStyle w:val="Huisstijl-Afzendgegevens"/>
                </w:pPr>
                <w:r w:rsidRPr="008D59C5">
                  <w:t>251</w:t>
                </w:r>
                <w:r w:rsidR="006B7CA7">
                  <w:t>1</w:t>
                </w:r>
                <w:r w:rsidRPr="008D59C5">
                  <w:t xml:space="preserve"> </w:t>
                </w:r>
                <w:r w:rsidR="006B7CA7">
                  <w:t>VX</w:t>
                </w:r>
                <w:r>
                  <w:t xml:space="preserve">  </w:t>
                </w:r>
                <w:r w:rsidRPr="008D59C5">
                  <w:t>Den Haag</w:t>
                </w:r>
              </w:p>
              <w:p w14:paraId="463DD286" w14:textId="77777777" w:rsidR="00B10DA8" w:rsidRDefault="00FD71AE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CC22EDA" w14:textId="77777777" w:rsidR="00B10DA8" w:rsidRDefault="00FD71AE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08C48AC" w14:textId="77777777" w:rsidR="00B10DA8" w:rsidRDefault="00FD71AE">
                <w:pPr>
                  <w:pStyle w:val="Huisstijl-Referentiegegevens"/>
                </w:pPr>
                <w:r>
                  <w:t>4241256-1081291-WJZ</w:t>
                </w:r>
              </w:p>
              <w:p w14:paraId="3A4AD40B" w14:textId="41768DD2" w:rsidR="00B62766" w:rsidRDefault="00FD71AE">
                <w:pPr>
                  <w:pStyle w:val="Huisstijl-ReferentiegegevenskopW1"/>
                </w:pPr>
                <w:r w:rsidRPr="008D59C5">
                  <w:t>Bijlage(n)</w:t>
                </w:r>
                <w:r w:rsidR="000D57A5">
                  <w:br/>
                </w:r>
                <w:r w:rsidR="000D57A5" w:rsidRPr="000D57A5">
                  <w:rPr>
                    <w:b w:val="0"/>
                    <w:bCs/>
                  </w:rPr>
                  <w:t>2</w:t>
                </w:r>
              </w:p>
              <w:p w14:paraId="63B56FAD" w14:textId="77777777" w:rsidR="00B10DA8" w:rsidRDefault="00FD71AE">
                <w:pPr>
                  <w:pStyle w:val="Huisstijl-ReferentiegegevenskopW1"/>
                </w:pPr>
                <w:r>
                  <w:t>Kenmerk afzender</w:t>
                </w:r>
              </w:p>
              <w:p w14:paraId="428A3D34" w14:textId="77777777" w:rsidR="00B10DA8" w:rsidRDefault="00B10DA8">
                <w:pPr>
                  <w:pStyle w:val="Huisstijl-Referentiegegevens"/>
                </w:pPr>
              </w:p>
              <w:p w14:paraId="4C5AC94F" w14:textId="77777777" w:rsidR="00B10DA8" w:rsidRDefault="00FD71AE">
                <w:pPr>
                  <w:pStyle w:val="Huisstijl-Algemenevoorwaarden"/>
                </w:pPr>
                <w:r>
                  <w:t xml:space="preserve">Correspondentie uitsluitend richten aan het retouradres met vermelding van de </w:t>
                </w:r>
                <w:r>
                  <w:t>datum en het kenmerk van deze brief.</w:t>
                </w:r>
              </w:p>
              <w:p w14:paraId="51E9B83C" w14:textId="77777777" w:rsidR="00B10DA8" w:rsidRDefault="00B10DA8"/>
            </w:txbxContent>
          </v:textbox>
          <w10:wrap anchorx="page" anchory="page"/>
        </v:shape>
      </w:pict>
    </w:r>
    <w:r>
      <w:rPr>
        <w:lang w:eastAsia="nl-NL" w:bidi="ar-SA"/>
      </w:rPr>
      <w:pict w14:anchorId="1C82C479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26C2E849" w14:textId="77777777" w:rsidR="00B10DA8" w:rsidRDefault="00B10DA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FB804C9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633F90CE" w14:textId="05D905E7" w:rsidR="00B10DA8" w:rsidRDefault="00FD71AE">
                <w:pPr>
                  <w:pStyle w:val="Huisstijl-Toezendgegevens"/>
                </w:pPr>
                <w:r>
                  <w:t xml:space="preserve">De Voorzitter van de </w:t>
                </w:r>
                <w:r w:rsidR="00EE4A63">
                  <w:t>Tweede</w:t>
                </w:r>
                <w:r>
                  <w:t xml:space="preserve"> Kamer</w:t>
                </w:r>
                <w:r>
                  <w:br/>
                  <w:t>der Staten-Generaal</w:t>
                </w:r>
                <w:r>
                  <w:br/>
                  <w:t>Postbus 2001</w:t>
                </w:r>
                <w:r w:rsidR="00EE4A63">
                  <w:t>8</w:t>
                </w:r>
                <w:r>
                  <w:br/>
                  <w:t xml:space="preserve">2500 EA </w:t>
                </w:r>
                <w:r w:rsidR="002C2C11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19C8104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34592DD" w14:textId="77777777" w:rsidR="00B10DA8" w:rsidRDefault="00FD71AE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4E80" w14:textId="77777777" w:rsidR="00F115D8" w:rsidRDefault="00F115D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9504" behindDoc="1" locked="0" layoutInCell="1" allowOverlap="1" wp14:anchorId="18F2C422" wp14:editId="345B172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90964" cy="1620000"/>
          <wp:effectExtent l="0" t="0" r="0" b="0"/>
          <wp:wrapNone/>
          <wp:docPr id="109777350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964" cy="16200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8480" behindDoc="0" locked="0" layoutInCell="1" allowOverlap="1" wp14:anchorId="25933178" wp14:editId="1ADD925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6725" cy="1581150"/>
          <wp:effectExtent l="19050" t="0" r="9525" b="0"/>
          <wp:wrapNone/>
          <wp:docPr id="605037359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A258" w14:textId="77777777" w:rsidR="00B10DA8" w:rsidRDefault="00FD71AE">
    <w:pPr>
      <w:pStyle w:val="Koptekst"/>
    </w:pPr>
    <w:r>
      <w:rPr>
        <w:lang w:eastAsia="nl-NL" w:bidi="ar-SA"/>
      </w:rPr>
      <w:pict w14:anchorId="2A25B63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35F7C2F2" w14:textId="77777777" w:rsidR="00B10DA8" w:rsidRDefault="00FD71AE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CFE889D" w14:textId="77777777" w:rsidR="00981EA1" w:rsidRDefault="00FD71AE" w:rsidP="00981EA1">
                <w:pPr>
                  <w:pStyle w:val="Huisstijl-Referentiegegevens"/>
                </w:pPr>
                <w:r>
                  <w:t>4241256-1081291-WJZ</w:t>
                </w:r>
              </w:p>
              <w:p w14:paraId="4BCBF2E9" w14:textId="77777777" w:rsidR="00B10DA8" w:rsidRDefault="00B10DA8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3CB8272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3390B169" w14:textId="77777777" w:rsidR="00B10DA8" w:rsidRDefault="00FD71AE">
                <w:pPr>
                  <w:pStyle w:val="Huisstijl-Paginanummer"/>
                </w:pPr>
                <w:r>
                  <w:t xml:space="preserve">Pagina </w:t>
                </w:r>
                <w:r w:rsidR="00B06E1E">
                  <w:fldChar w:fldCharType="begin"/>
                </w:r>
                <w:r w:rsidR="00B06E1E">
                  <w:instrText xml:space="preserve"> PAGE    \* MERGEFORMAT </w:instrText>
                </w:r>
                <w:r w:rsidR="00B06E1E">
                  <w:fldChar w:fldCharType="separate"/>
                </w:r>
                <w:r w:rsidR="00DD4436">
                  <w:rPr>
                    <w:noProof/>
                  </w:rPr>
                  <w:t>2</w:t>
                </w:r>
                <w:r w:rsidR="00B06E1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81EA1">
                  <w:fldChar w:fldCharType="begin"/>
                </w:r>
                <w:r>
                  <w:instrText xml:space="preserve"> SECTIONPAGES  \* Arabic  \* MERGEFORMAT </w:instrText>
                </w:r>
                <w:r w:rsidR="00981EA1">
                  <w:fldChar w:fldCharType="separate"/>
                </w:r>
                <w:r w:rsidR="00981EA1">
                  <w:rPr>
                    <w:noProof/>
                  </w:rPr>
                  <w:t>2</w:t>
                </w:r>
                <w:r w:rsidR="00981EA1">
                  <w:rPr>
                    <w:noProof/>
                  </w:rPr>
                  <w:fldChar w:fldCharType="end"/>
                </w:r>
              </w:p>
              <w:p w14:paraId="50F2E9BA" w14:textId="77777777" w:rsidR="00B10DA8" w:rsidRDefault="00B10DA8"/>
              <w:p w14:paraId="11FD6395" w14:textId="77777777" w:rsidR="00B10DA8" w:rsidRDefault="00B10DA8">
                <w:pPr>
                  <w:pStyle w:val="Huisstijl-Paginanummer"/>
                </w:pPr>
              </w:p>
              <w:p w14:paraId="40E20AE5" w14:textId="77777777" w:rsidR="00B10DA8" w:rsidRDefault="00B10DA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E976" w14:textId="77777777" w:rsidR="00B10DA8" w:rsidRDefault="00FD71AE">
    <w:pPr>
      <w:pStyle w:val="Koptekst"/>
    </w:pPr>
    <w:r>
      <w:rPr>
        <w:lang w:eastAsia="nl-NL" w:bidi="ar-SA"/>
      </w:rPr>
      <w:pict w14:anchorId="3158009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1FEB9A4" w14:textId="77777777" w:rsidR="00B10DA8" w:rsidRDefault="00FD71A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499"/>
                    <w:dataBinding w:prefixMappings="xmlns:dg='http://docgen.org/date' " w:xpath="/dg:DocgenData[1]/dg:Date[1]" w:storeItemID="{869A7D9D-8B1F-40E0-B48F-4F3A3F6C2AC5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E4A63">
                      <w:t>26 juni 2014</w:t>
                    </w:r>
                  </w:sdtContent>
                </w:sdt>
              </w:p>
              <w:p w14:paraId="6424ADE1" w14:textId="77777777" w:rsidR="00B10DA8" w:rsidRDefault="00FD71A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14:paraId="6E2F80C1" w14:textId="77777777" w:rsidR="00B10DA8" w:rsidRDefault="00B10D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81A9A83" wp14:editId="4FA6534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AD5B3C5" wp14:editId="335E526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48BF7FC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494EEDD" w14:textId="77777777" w:rsidR="00B10DA8" w:rsidRDefault="00FD71AE">
                <w:pPr>
                  <w:pStyle w:val="Huisstijl-Afzendgegevens"/>
                </w:pPr>
                <w:r w:rsidRPr="008D59C5">
                  <w:t>Rijnstraat 50</w:t>
                </w:r>
              </w:p>
              <w:p w14:paraId="209C6C41" w14:textId="77777777" w:rsidR="00B10DA8" w:rsidRDefault="00FD71AE">
                <w:pPr>
                  <w:pStyle w:val="Huisstijl-Afzendgegevens"/>
                </w:pPr>
                <w:r w:rsidRPr="008D59C5">
                  <w:t>Den Haag</w:t>
                </w:r>
              </w:p>
              <w:p w14:paraId="2BF1B688" w14:textId="77777777" w:rsidR="00B10DA8" w:rsidRDefault="00FD71AE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2F44CBB" w14:textId="77777777" w:rsidR="00B10DA8" w:rsidRDefault="00FD71AE">
                <w:pPr>
                  <w:pStyle w:val="Huisstijl-AfzendgegevenskopW1"/>
                </w:pPr>
                <w:r>
                  <w:t>Contactpersoon</w:t>
                </w:r>
              </w:p>
              <w:p w14:paraId="21308D28" w14:textId="77777777" w:rsidR="00B10DA8" w:rsidRDefault="00FD71AE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EA40EAC" w14:textId="77777777" w:rsidR="00B10DA8" w:rsidRDefault="00FD71AE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56D3BFD7" w14:textId="77777777" w:rsidR="00B10DA8" w:rsidRDefault="00FD71AE">
                <w:pPr>
                  <w:pStyle w:val="Huisstijl-ReferentiegegevenskopW2"/>
                </w:pPr>
                <w:r>
                  <w:t>Ons kenmerk</w:t>
                </w:r>
              </w:p>
              <w:p w14:paraId="14736F67" w14:textId="77777777" w:rsidR="00B10DA8" w:rsidRDefault="00FD71AE">
                <w:pPr>
                  <w:pStyle w:val="Huisstijl-Referentiegegevens"/>
                </w:pPr>
                <w:r>
                  <w:t>KENMERK</w:t>
                </w:r>
              </w:p>
              <w:p w14:paraId="2B858328" w14:textId="77777777" w:rsidR="00B10DA8" w:rsidRDefault="00FD71AE">
                <w:pPr>
                  <w:pStyle w:val="Huisstijl-ReferentiegegevenskopW1"/>
                </w:pPr>
                <w:r>
                  <w:t>Uw kenmerk</w:t>
                </w:r>
              </w:p>
              <w:p w14:paraId="3C056CF9" w14:textId="77777777" w:rsidR="00B10DA8" w:rsidRDefault="00FD71AE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8B54BB9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365E4F7" w14:textId="77777777" w:rsidR="00B10DA8" w:rsidRDefault="00FD71AE">
                <w:pPr>
                  <w:pStyle w:val="Huisstijl-Toezendgegevens"/>
                </w:pPr>
                <w:r w:rsidRPr="008D59C5">
                  <w:t xml:space="preserve">De </w:t>
                </w:r>
                <w:r w:rsidRPr="008D59C5">
                  <w:t>Voorzitter van de Eerste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20017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E26D57E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7FD88872" w14:textId="77777777" w:rsidR="00B10DA8" w:rsidRDefault="00FD71AE">
                <w:pPr>
                  <w:pStyle w:val="Huisstijl-Paginanummer"/>
                </w:pPr>
                <w:r>
                  <w:t xml:space="preserve">Pagina </w:t>
                </w:r>
                <w:r w:rsidR="00B06E1E">
                  <w:fldChar w:fldCharType="begin"/>
                </w:r>
                <w:r w:rsidR="00B06E1E">
                  <w:instrText xml:space="preserve"> PAGE    \* MERGEFORMAT </w:instrText>
                </w:r>
                <w:r w:rsidR="00B06E1E">
                  <w:fldChar w:fldCharType="separate"/>
                </w:r>
                <w:r w:rsidR="00DD4436">
                  <w:rPr>
                    <w:noProof/>
                  </w:rPr>
                  <w:t>1</w:t>
                </w:r>
                <w:r w:rsidR="00B06E1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D4436">
                  <w:fldChar w:fldCharType="begin"/>
                </w:r>
                <w:r>
                  <w:instrText xml:space="preserve"> SECTIONPAGES  \* Arabic  \* MERGEFORMAT </w:instrText>
                </w:r>
                <w:r w:rsidR="00DD4436">
                  <w:fldChar w:fldCharType="separate"/>
                </w:r>
                <w:r w:rsidR="00DD4436">
                  <w:rPr>
                    <w:noProof/>
                  </w:rPr>
                  <w:t>2</w:t>
                </w:r>
                <w:r w:rsidR="00DD4436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62D92215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09B13BB" w14:textId="77777777" w:rsidR="00B10DA8" w:rsidRDefault="00B10DA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EFD5B4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D65116C" w14:textId="77777777" w:rsidR="00B10DA8" w:rsidRDefault="00FD71A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E3FCE5C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362A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63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6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5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A1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2B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D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44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61"/>
    <w:rsid w:val="00050D5B"/>
    <w:rsid w:val="000B45B1"/>
    <w:rsid w:val="000D57A5"/>
    <w:rsid w:val="000E54B6"/>
    <w:rsid w:val="000E5BA9"/>
    <w:rsid w:val="00102632"/>
    <w:rsid w:val="00113778"/>
    <w:rsid w:val="0015236F"/>
    <w:rsid w:val="0017278A"/>
    <w:rsid w:val="00172CD9"/>
    <w:rsid w:val="00187558"/>
    <w:rsid w:val="00194471"/>
    <w:rsid w:val="001964B8"/>
    <w:rsid w:val="001A0248"/>
    <w:rsid w:val="001A4FF6"/>
    <w:rsid w:val="001B41E1"/>
    <w:rsid w:val="002066D3"/>
    <w:rsid w:val="00225863"/>
    <w:rsid w:val="002340D9"/>
    <w:rsid w:val="00241BB9"/>
    <w:rsid w:val="002B1D9F"/>
    <w:rsid w:val="002B504F"/>
    <w:rsid w:val="002C2C11"/>
    <w:rsid w:val="002E7D61"/>
    <w:rsid w:val="00326782"/>
    <w:rsid w:val="00334C45"/>
    <w:rsid w:val="003451E2"/>
    <w:rsid w:val="00347E88"/>
    <w:rsid w:val="00347F1B"/>
    <w:rsid w:val="003730E6"/>
    <w:rsid w:val="00380A9D"/>
    <w:rsid w:val="0038608B"/>
    <w:rsid w:val="003A01D4"/>
    <w:rsid w:val="003B558C"/>
    <w:rsid w:val="003C14A0"/>
    <w:rsid w:val="003C6ED5"/>
    <w:rsid w:val="00413B1D"/>
    <w:rsid w:val="004438CB"/>
    <w:rsid w:val="0045486D"/>
    <w:rsid w:val="00490F91"/>
    <w:rsid w:val="004A6733"/>
    <w:rsid w:val="00507752"/>
    <w:rsid w:val="005304DA"/>
    <w:rsid w:val="005476E3"/>
    <w:rsid w:val="00553C21"/>
    <w:rsid w:val="00582E97"/>
    <w:rsid w:val="00595BC1"/>
    <w:rsid w:val="005A4EC5"/>
    <w:rsid w:val="005B577B"/>
    <w:rsid w:val="005C1AD6"/>
    <w:rsid w:val="005D327A"/>
    <w:rsid w:val="006051F1"/>
    <w:rsid w:val="00697032"/>
    <w:rsid w:val="00697846"/>
    <w:rsid w:val="006B0E3B"/>
    <w:rsid w:val="006B7CA7"/>
    <w:rsid w:val="007023D8"/>
    <w:rsid w:val="007064B1"/>
    <w:rsid w:val="00715EED"/>
    <w:rsid w:val="0073567E"/>
    <w:rsid w:val="007424CC"/>
    <w:rsid w:val="0075017B"/>
    <w:rsid w:val="0077095C"/>
    <w:rsid w:val="0077604E"/>
    <w:rsid w:val="00776965"/>
    <w:rsid w:val="007B6A41"/>
    <w:rsid w:val="007D0F21"/>
    <w:rsid w:val="007D23C6"/>
    <w:rsid w:val="007D3426"/>
    <w:rsid w:val="007F380D"/>
    <w:rsid w:val="00803455"/>
    <w:rsid w:val="00805E10"/>
    <w:rsid w:val="008576E2"/>
    <w:rsid w:val="00893C24"/>
    <w:rsid w:val="008A0E21"/>
    <w:rsid w:val="008A21F4"/>
    <w:rsid w:val="008B1A45"/>
    <w:rsid w:val="008C222C"/>
    <w:rsid w:val="008C4B21"/>
    <w:rsid w:val="008D59C5"/>
    <w:rsid w:val="008D618A"/>
    <w:rsid w:val="008F2835"/>
    <w:rsid w:val="009235D9"/>
    <w:rsid w:val="0093384B"/>
    <w:rsid w:val="00934874"/>
    <w:rsid w:val="0096061D"/>
    <w:rsid w:val="009648FE"/>
    <w:rsid w:val="00971AC9"/>
    <w:rsid w:val="00981EA1"/>
    <w:rsid w:val="009A2F43"/>
    <w:rsid w:val="009A31BF"/>
    <w:rsid w:val="00A00254"/>
    <w:rsid w:val="00A10287"/>
    <w:rsid w:val="00A106BC"/>
    <w:rsid w:val="00A27871"/>
    <w:rsid w:val="00A37FD9"/>
    <w:rsid w:val="00A52DBE"/>
    <w:rsid w:val="00A5723A"/>
    <w:rsid w:val="00A74B6B"/>
    <w:rsid w:val="00A96B17"/>
    <w:rsid w:val="00AA11AB"/>
    <w:rsid w:val="00AA61EA"/>
    <w:rsid w:val="00AF492D"/>
    <w:rsid w:val="00B06E1E"/>
    <w:rsid w:val="00B10DA8"/>
    <w:rsid w:val="00B12839"/>
    <w:rsid w:val="00B24490"/>
    <w:rsid w:val="00B2734E"/>
    <w:rsid w:val="00B474E4"/>
    <w:rsid w:val="00B56000"/>
    <w:rsid w:val="00B62766"/>
    <w:rsid w:val="00B8296E"/>
    <w:rsid w:val="00BA464B"/>
    <w:rsid w:val="00BA753D"/>
    <w:rsid w:val="00BA7566"/>
    <w:rsid w:val="00C035A4"/>
    <w:rsid w:val="00C3438D"/>
    <w:rsid w:val="00C727EE"/>
    <w:rsid w:val="00C80C0A"/>
    <w:rsid w:val="00C86E81"/>
    <w:rsid w:val="00CA061B"/>
    <w:rsid w:val="00CD0FCD"/>
    <w:rsid w:val="00CD4AED"/>
    <w:rsid w:val="00CD5856"/>
    <w:rsid w:val="00D67BAF"/>
    <w:rsid w:val="00D762F9"/>
    <w:rsid w:val="00DA5117"/>
    <w:rsid w:val="00DD4436"/>
    <w:rsid w:val="00DF0DC7"/>
    <w:rsid w:val="00DF7AF6"/>
    <w:rsid w:val="00E143D3"/>
    <w:rsid w:val="00E1490C"/>
    <w:rsid w:val="00E24AA2"/>
    <w:rsid w:val="00E375D7"/>
    <w:rsid w:val="00E43AFE"/>
    <w:rsid w:val="00EB231B"/>
    <w:rsid w:val="00ED33BE"/>
    <w:rsid w:val="00EE2A9D"/>
    <w:rsid w:val="00EE3F30"/>
    <w:rsid w:val="00EE4A63"/>
    <w:rsid w:val="00EF24D3"/>
    <w:rsid w:val="00EF7BD9"/>
    <w:rsid w:val="00F115D8"/>
    <w:rsid w:val="00F15CF6"/>
    <w:rsid w:val="00F17B67"/>
    <w:rsid w:val="00F67C80"/>
    <w:rsid w:val="00F847BF"/>
    <w:rsid w:val="00F87E88"/>
    <w:rsid w:val="00F97622"/>
    <w:rsid w:val="00FA0E94"/>
    <w:rsid w:val="00FA3815"/>
    <w:rsid w:val="00FA4D06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3C03E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link w:val="GeenafstandChar"/>
    <w:uiPriority w:val="1"/>
    <w:qFormat/>
    <w:rsid w:val="00F115D8"/>
    <w:pPr>
      <w:widowControl/>
      <w:suppressAutoHyphens w:val="0"/>
      <w:autoSpaceDN/>
      <w:textAlignment w:val="auto"/>
    </w:pPr>
    <w:rPr>
      <w:rFonts w:ascii="Verdana" w:eastAsiaTheme="minorHAnsi" w:hAnsi="Verdana" w:cstheme="minorBidi"/>
      <w:kern w:val="0"/>
      <w:sz w:val="18"/>
      <w:szCs w:val="22"/>
      <w:lang w:val="en-US"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F115D8"/>
    <w:rPr>
      <w:rFonts w:ascii="Verdana" w:eastAsiaTheme="minorHAnsi" w:hAnsi="Verdana" w:cstheme="minorBidi"/>
      <w:kern w:val="0"/>
      <w:sz w:val="1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2025-11-05T14:22:00.0000000Z</dcterms:created>
  <dcterms:modified xsi:type="dcterms:W3CDTF">2025-11-05T14:23:00.0000000Z</dcterms:modified>
  <dc:creator/>
  <dc:description>------------------------</dc:description>
  <dc:subject/>
  <dc:title/>
  <keywords/>
  <version/>
  <category/>
</coreProperties>
</file>