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F5A" w:rsidRDefault="00C81F5A" w14:paraId="11F00FE1" w14:textId="77777777"/>
    <w:p w:rsidR="00C81F5A" w:rsidRDefault="003C2AC4" w14:paraId="11F00FE2" w14:textId="42B349A9">
      <w:r>
        <w:t>Hierbij zend ik u de antwoorden op de Kamervragen van het lid Joseph (BBB) over "</w:t>
      </w:r>
      <w:r w:rsidRPr="004418E1">
        <w:t>communicatie en inrichting van compensatieregelingen in de pensioentransitie</w:t>
      </w:r>
      <w:r>
        <w:t>".</w:t>
      </w:r>
    </w:p>
    <w:p w:rsidR="00C81F5A" w:rsidRDefault="00C81F5A" w14:paraId="11F00FE3" w14:textId="77777777">
      <w:pPr>
        <w:pStyle w:val="WitregelW1bodytekst"/>
      </w:pPr>
    </w:p>
    <w:p w:rsidR="00C81F5A" w:rsidRDefault="003C2AC4" w14:paraId="11F00FE4" w14:textId="77777777">
      <w:r>
        <w:t xml:space="preserve">De Minister van Sociale Zaken </w:t>
      </w:r>
      <w:r>
        <w:br/>
        <w:t>en Werkgelegenheid,</w:t>
      </w:r>
    </w:p>
    <w:p w:rsidR="00C81F5A" w:rsidRDefault="00C81F5A" w14:paraId="11F00FE5" w14:textId="77777777"/>
    <w:p w:rsidR="00C81F5A" w:rsidRDefault="00C81F5A" w14:paraId="11F00FE6" w14:textId="77777777"/>
    <w:p w:rsidR="00C81F5A" w:rsidRDefault="00C81F5A" w14:paraId="11F00FE7" w14:textId="77777777"/>
    <w:p w:rsidR="00C81F5A" w:rsidRDefault="00C81F5A" w14:paraId="11F00FE8" w14:textId="77777777"/>
    <w:p w:rsidR="00C81F5A" w:rsidRDefault="00C81F5A" w14:paraId="11F00FE9" w14:textId="77777777"/>
    <w:p w:rsidR="00C81F5A" w:rsidRDefault="003C2AC4" w14:paraId="11F00FEA" w14:textId="6503E079">
      <w:r>
        <w:t>Mariëlle Paul</w:t>
      </w:r>
    </w:p>
    <w:sectPr w:rsidR="00C81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0FF3" w14:textId="77777777" w:rsidR="003C2AC4" w:rsidRDefault="003C2AC4">
      <w:pPr>
        <w:spacing w:line="240" w:lineRule="auto"/>
      </w:pPr>
      <w:r>
        <w:separator/>
      </w:r>
    </w:p>
  </w:endnote>
  <w:endnote w:type="continuationSeparator" w:id="0">
    <w:p w14:paraId="11F00FF5" w14:textId="77777777" w:rsidR="003C2AC4" w:rsidRDefault="003C2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5A3D" w14:textId="77777777" w:rsidR="00D0231D" w:rsidRDefault="00D023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8468" w14:textId="77777777" w:rsidR="00D0231D" w:rsidRDefault="00D023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02F9" w14:textId="77777777" w:rsidR="00D0231D" w:rsidRDefault="00D023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0FEF" w14:textId="77777777" w:rsidR="003C2AC4" w:rsidRDefault="003C2AC4">
      <w:pPr>
        <w:spacing w:line="240" w:lineRule="auto"/>
      </w:pPr>
      <w:r>
        <w:separator/>
      </w:r>
    </w:p>
  </w:footnote>
  <w:footnote w:type="continuationSeparator" w:id="0">
    <w:p w14:paraId="11F00FF1" w14:textId="77777777" w:rsidR="003C2AC4" w:rsidRDefault="003C2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364D" w14:textId="77777777" w:rsidR="00D0231D" w:rsidRDefault="00D023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0FEB" w14:textId="77777777" w:rsidR="00C81F5A" w:rsidRDefault="003C2AC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1F00FEF" wp14:editId="11F00FF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1021" w14:textId="77777777" w:rsidR="00C81F5A" w:rsidRDefault="003C2AC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1F01022" w14:textId="77777777" w:rsidR="00C81F5A" w:rsidRDefault="00C81F5A">
                          <w:pPr>
                            <w:pStyle w:val="WitregelW2"/>
                          </w:pPr>
                        </w:p>
                        <w:p w14:paraId="11F01023" w14:textId="77777777" w:rsidR="00C81F5A" w:rsidRDefault="003C2AC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59249A7" w14:textId="467E0948" w:rsidR="00B5698B" w:rsidRDefault="00CA5C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1F01025" w14:textId="77777777" w:rsidR="00C81F5A" w:rsidRDefault="00C81F5A">
                          <w:pPr>
                            <w:pStyle w:val="WitregelW1"/>
                          </w:pPr>
                        </w:p>
                        <w:p w14:paraId="11F01026" w14:textId="77777777" w:rsidR="00C81F5A" w:rsidRDefault="003C2AC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82049DB" w14:textId="11841116" w:rsidR="00B5698B" w:rsidRDefault="00CA5C6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D0231D">
                            <w:t>2025-0000239479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F00FE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1F01021" w14:textId="77777777" w:rsidR="00C81F5A" w:rsidRDefault="003C2AC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1F01022" w14:textId="77777777" w:rsidR="00C81F5A" w:rsidRDefault="00C81F5A">
                    <w:pPr>
                      <w:pStyle w:val="WitregelW2"/>
                    </w:pPr>
                  </w:p>
                  <w:p w14:paraId="11F01023" w14:textId="77777777" w:rsidR="00C81F5A" w:rsidRDefault="003C2AC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59249A7" w14:textId="467E0948" w:rsidR="00B5698B" w:rsidRDefault="00CA5C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1F01025" w14:textId="77777777" w:rsidR="00C81F5A" w:rsidRDefault="00C81F5A">
                    <w:pPr>
                      <w:pStyle w:val="WitregelW1"/>
                    </w:pPr>
                  </w:p>
                  <w:p w14:paraId="11F01026" w14:textId="77777777" w:rsidR="00C81F5A" w:rsidRDefault="003C2AC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82049DB" w14:textId="11841116" w:rsidR="00B5698B" w:rsidRDefault="00CA5C6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D0231D">
                      <w:t>2025-0000239479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1F00FF1" wp14:editId="11F00FF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60C2F" w14:textId="77777777" w:rsidR="00B5698B" w:rsidRDefault="00CA5C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F460C2F" w14:textId="77777777" w:rsidR="00B5698B" w:rsidRDefault="00CA5C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0FED" w14:textId="77777777" w:rsidR="00C81F5A" w:rsidRDefault="003C2AC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F00FF3" wp14:editId="11F00F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0FFF" w14:textId="77777777" w:rsidR="00C81F5A" w:rsidRDefault="003C2A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F00FF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F00FFF" w14:textId="77777777" w:rsidR="00C81F5A" w:rsidRDefault="003C2A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F00FF5" wp14:editId="11F00FF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1002" w14:textId="77777777" w:rsidR="00C81F5A" w:rsidRPr="00D31173" w:rsidRDefault="003C2A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17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1F01003" w14:textId="2D551E7F" w:rsidR="00C81F5A" w:rsidRPr="00D31173" w:rsidRDefault="003C2A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173">
                            <w:rPr>
                              <w:lang w:val="de-DE"/>
                            </w:rPr>
                            <w:t xml:space="preserve">2509 </w:t>
                          </w:r>
                          <w:r w:rsidR="00D31173" w:rsidRPr="00D31173">
                            <w:rPr>
                              <w:lang w:val="de-DE"/>
                            </w:rPr>
                            <w:t>LV Den</w:t>
                          </w:r>
                          <w:r w:rsidRPr="00D3117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1F01005" w14:textId="40239926" w:rsidR="00C81F5A" w:rsidRPr="00D31173" w:rsidRDefault="003C2AC4" w:rsidP="0076363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173">
                            <w:rPr>
                              <w:lang w:val="de-DE"/>
                            </w:rPr>
                            <w:t>T   070 333 44 44</w:t>
                          </w:r>
                          <w:r w:rsidR="00763634" w:rsidRPr="00D31173">
                            <w:rPr>
                              <w:lang w:val="de-DE"/>
                            </w:rPr>
                            <w:br/>
                          </w:r>
                        </w:p>
                        <w:p w14:paraId="11F01006" w14:textId="77777777" w:rsidR="00C81F5A" w:rsidRDefault="003C2AC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429DE05" w14:textId="43AA1F5D" w:rsidR="00B5698B" w:rsidRDefault="00CA5C6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D0231D">
                            <w:t>2025-0000239479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11F01009" w14:textId="77777777" w:rsidR="00C81F5A" w:rsidRDefault="003C2AC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5373098" w14:textId="4079EDC9" w:rsidR="00B5698B" w:rsidRDefault="00CA5C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D0231D">
                            <w:t>2025Z18304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11F0100E" w14:textId="77777777" w:rsidR="00C81F5A" w:rsidRDefault="003C2AC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1501BB2" w14:textId="5153B656" w:rsidR="00B5698B" w:rsidRDefault="00CA5C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D0231D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1F01002" w14:textId="77777777" w:rsidR="00C81F5A" w:rsidRPr="00D31173" w:rsidRDefault="003C2AC4">
                    <w:pPr>
                      <w:pStyle w:val="Afzendgegevens"/>
                      <w:rPr>
                        <w:lang w:val="de-DE"/>
                      </w:rPr>
                    </w:pPr>
                    <w:r w:rsidRPr="00D31173">
                      <w:rPr>
                        <w:lang w:val="de-DE"/>
                      </w:rPr>
                      <w:t>Postbus 90801</w:t>
                    </w:r>
                  </w:p>
                  <w:p w14:paraId="11F01003" w14:textId="2D551E7F" w:rsidR="00C81F5A" w:rsidRPr="00D31173" w:rsidRDefault="003C2AC4">
                    <w:pPr>
                      <w:pStyle w:val="Afzendgegevens"/>
                      <w:rPr>
                        <w:lang w:val="de-DE"/>
                      </w:rPr>
                    </w:pPr>
                    <w:r w:rsidRPr="00D31173">
                      <w:rPr>
                        <w:lang w:val="de-DE"/>
                      </w:rPr>
                      <w:t xml:space="preserve">2509 </w:t>
                    </w:r>
                    <w:r w:rsidR="00D31173" w:rsidRPr="00D31173">
                      <w:rPr>
                        <w:lang w:val="de-DE"/>
                      </w:rPr>
                      <w:t>LV Den</w:t>
                    </w:r>
                    <w:r w:rsidRPr="00D31173">
                      <w:rPr>
                        <w:lang w:val="de-DE"/>
                      </w:rPr>
                      <w:t xml:space="preserve"> Haag</w:t>
                    </w:r>
                  </w:p>
                  <w:p w14:paraId="11F01005" w14:textId="40239926" w:rsidR="00C81F5A" w:rsidRPr="00D31173" w:rsidRDefault="003C2AC4" w:rsidP="00763634">
                    <w:pPr>
                      <w:pStyle w:val="Afzendgegevens"/>
                      <w:rPr>
                        <w:lang w:val="de-DE"/>
                      </w:rPr>
                    </w:pPr>
                    <w:r w:rsidRPr="00D31173">
                      <w:rPr>
                        <w:lang w:val="de-DE"/>
                      </w:rPr>
                      <w:t>T   070 333 44 44</w:t>
                    </w:r>
                    <w:r w:rsidR="00763634" w:rsidRPr="00D31173">
                      <w:rPr>
                        <w:lang w:val="de-DE"/>
                      </w:rPr>
                      <w:br/>
                    </w:r>
                  </w:p>
                  <w:p w14:paraId="11F01006" w14:textId="77777777" w:rsidR="00C81F5A" w:rsidRDefault="003C2AC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429DE05" w14:textId="43AA1F5D" w:rsidR="00B5698B" w:rsidRDefault="00CA5C6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D0231D">
                      <w:t>2025-0000239479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11F01009" w14:textId="77777777" w:rsidR="00C81F5A" w:rsidRDefault="003C2AC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5373098" w14:textId="4079EDC9" w:rsidR="00B5698B" w:rsidRDefault="00CA5C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D0231D">
                      <w:t>2025Z18304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11F0100E" w14:textId="77777777" w:rsidR="00C81F5A" w:rsidRDefault="003C2AC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1501BB2" w14:textId="5153B656" w:rsidR="00B5698B" w:rsidRDefault="00CA5C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D0231D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F00FF7" wp14:editId="11F00FF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1010" w14:textId="77777777" w:rsidR="00C81F5A" w:rsidRDefault="003C2AC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1F01010" w14:textId="77777777" w:rsidR="00C81F5A" w:rsidRDefault="003C2AC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F00FF9" wp14:editId="11F00FF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1011" w14:textId="77777777" w:rsidR="00C81F5A" w:rsidRDefault="003C2AC4">
                          <w:r>
                            <w:t>De voorzitter van de Tweede Kamer der Staten-Generaal</w:t>
                          </w:r>
                        </w:p>
                        <w:p w14:paraId="11F01012" w14:textId="77777777" w:rsidR="00C81F5A" w:rsidRDefault="003C2AC4">
                          <w:r>
                            <w:t>Prinses Irenestraat 6</w:t>
                          </w:r>
                        </w:p>
                        <w:p w14:paraId="11F01013" w14:textId="77777777" w:rsidR="00C81F5A" w:rsidRDefault="003C2AC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1F01011" w14:textId="77777777" w:rsidR="00C81F5A" w:rsidRDefault="003C2AC4">
                    <w:r>
                      <w:t>De voorzitter van de Tweede Kamer der Staten-Generaal</w:t>
                    </w:r>
                  </w:p>
                  <w:p w14:paraId="11F01012" w14:textId="77777777" w:rsidR="00C81F5A" w:rsidRDefault="003C2AC4">
                    <w:r>
                      <w:t>Prinses Irenestraat 6</w:t>
                    </w:r>
                  </w:p>
                  <w:p w14:paraId="11F01013" w14:textId="77777777" w:rsidR="00C81F5A" w:rsidRDefault="003C2AC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1F00FFB" wp14:editId="11F00FF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81F5A" w14:paraId="11F0101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F01014" w14:textId="77777777" w:rsidR="00C81F5A" w:rsidRDefault="00C81F5A"/>
                            </w:tc>
                            <w:tc>
                              <w:tcPr>
                                <w:tcW w:w="5244" w:type="dxa"/>
                              </w:tcPr>
                              <w:p w14:paraId="11F01015" w14:textId="77777777" w:rsidR="00C81F5A" w:rsidRDefault="00C81F5A"/>
                            </w:tc>
                          </w:tr>
                          <w:tr w:rsidR="00C81F5A" w14:paraId="11F010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F01017" w14:textId="77777777" w:rsidR="00C81F5A" w:rsidRDefault="003C2A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0BDFE0" w14:textId="3642154E" w:rsidR="00B5698B" w:rsidRDefault="00D31173">
                                <w:r>
                                  <w:t>7 november 2025</w:t>
                                </w:r>
                                <w:r w:rsidR="00CA5C64">
                                  <w:fldChar w:fldCharType="begin"/>
                                </w:r>
                                <w:r w:rsidR="00CA5C64">
                                  <w:instrText xml:space="preserve"> DOCPROPERTY  "iDatum"  \* MERGEFORMAT </w:instrText>
                                </w:r>
                                <w:r w:rsidR="00CA5C64">
                                  <w:fldChar w:fldCharType="end"/>
                                </w:r>
                              </w:p>
                            </w:tc>
                          </w:tr>
                          <w:tr w:rsidR="00C81F5A" w14:paraId="11F0101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F0101A" w14:textId="77777777" w:rsidR="00C81F5A" w:rsidRDefault="003C2A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D984B13" w14:textId="22B2937E" w:rsidR="00B5698B" w:rsidRDefault="00CA5C6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D0231D">
                                  <w:t>Beantwoording Kamervragen over communicatie en inrichting van compensatieregelingen in de pensioentransitie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1F5A" w14:paraId="11F010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F0101D" w14:textId="77777777" w:rsidR="00C81F5A" w:rsidRDefault="00C81F5A"/>
                            </w:tc>
                            <w:tc>
                              <w:tcPr>
                                <w:tcW w:w="5244" w:type="dxa"/>
                              </w:tcPr>
                              <w:p w14:paraId="11F0101E" w14:textId="77777777" w:rsidR="00C81F5A" w:rsidRDefault="00C81F5A"/>
                            </w:tc>
                          </w:tr>
                        </w:tbl>
                        <w:p w14:paraId="11F0102D" w14:textId="77777777" w:rsidR="003C2AC4" w:rsidRDefault="003C2A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81F5A" w14:paraId="11F0101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F01014" w14:textId="77777777" w:rsidR="00C81F5A" w:rsidRDefault="00C81F5A"/>
                      </w:tc>
                      <w:tc>
                        <w:tcPr>
                          <w:tcW w:w="5244" w:type="dxa"/>
                        </w:tcPr>
                        <w:p w14:paraId="11F01015" w14:textId="77777777" w:rsidR="00C81F5A" w:rsidRDefault="00C81F5A"/>
                      </w:tc>
                    </w:tr>
                    <w:tr w:rsidR="00C81F5A" w14:paraId="11F010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F01017" w14:textId="77777777" w:rsidR="00C81F5A" w:rsidRDefault="003C2AC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0BDFE0" w14:textId="3642154E" w:rsidR="00B5698B" w:rsidRDefault="00D31173">
                          <w:r>
                            <w:t>7 november 2025</w:t>
                          </w:r>
                          <w:r w:rsidR="00CA5C64">
                            <w:fldChar w:fldCharType="begin"/>
                          </w:r>
                          <w:r w:rsidR="00CA5C64">
                            <w:instrText xml:space="preserve"> DOCPROPERTY  "iDatum"  \* MERGEFORMAT </w:instrText>
                          </w:r>
                          <w:r w:rsidR="00CA5C64">
                            <w:fldChar w:fldCharType="end"/>
                          </w:r>
                        </w:p>
                      </w:tc>
                    </w:tr>
                    <w:tr w:rsidR="00C81F5A" w14:paraId="11F0101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F0101A" w14:textId="77777777" w:rsidR="00C81F5A" w:rsidRDefault="003C2AC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D984B13" w14:textId="22B2937E" w:rsidR="00B5698B" w:rsidRDefault="00CA5C6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D0231D">
                            <w:t>Beantwoording Kamervragen over communicatie en inrichting van compensatieregelingen in de pensioentransitie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1F5A" w14:paraId="11F010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F0101D" w14:textId="77777777" w:rsidR="00C81F5A" w:rsidRDefault="00C81F5A"/>
                      </w:tc>
                      <w:tc>
                        <w:tcPr>
                          <w:tcW w:w="5244" w:type="dxa"/>
                        </w:tcPr>
                        <w:p w14:paraId="11F0101E" w14:textId="77777777" w:rsidR="00C81F5A" w:rsidRDefault="00C81F5A"/>
                      </w:tc>
                    </w:tr>
                  </w:tbl>
                  <w:p w14:paraId="11F0102D" w14:textId="77777777" w:rsidR="003C2AC4" w:rsidRDefault="003C2A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F00FFD" wp14:editId="11F00F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86B95" w14:textId="77777777" w:rsidR="00B5698B" w:rsidRDefault="00CA5C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0FF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0C86B95" w14:textId="77777777" w:rsidR="00B5698B" w:rsidRDefault="00CA5C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0EE5D"/>
    <w:multiLevelType w:val="multilevel"/>
    <w:tmpl w:val="540DED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3A5703"/>
    <w:multiLevelType w:val="multilevel"/>
    <w:tmpl w:val="9F9CFC4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D8F5CD"/>
    <w:multiLevelType w:val="multilevel"/>
    <w:tmpl w:val="FFDB49C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76DACF"/>
    <w:multiLevelType w:val="multilevel"/>
    <w:tmpl w:val="AE84E8E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9D8AB1"/>
    <w:multiLevelType w:val="multilevel"/>
    <w:tmpl w:val="E28152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56B7BB"/>
    <w:multiLevelType w:val="multilevel"/>
    <w:tmpl w:val="1CB1826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199DFB"/>
    <w:multiLevelType w:val="multilevel"/>
    <w:tmpl w:val="3958B86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75D43"/>
    <w:multiLevelType w:val="multilevel"/>
    <w:tmpl w:val="3A57360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31577">
    <w:abstractNumId w:val="5"/>
  </w:num>
  <w:num w:numId="2" w16cid:durableId="1071122810">
    <w:abstractNumId w:val="1"/>
  </w:num>
  <w:num w:numId="3" w16cid:durableId="1852333441">
    <w:abstractNumId w:val="3"/>
  </w:num>
  <w:num w:numId="4" w16cid:durableId="603003347">
    <w:abstractNumId w:val="4"/>
  </w:num>
  <w:num w:numId="5" w16cid:durableId="1859856910">
    <w:abstractNumId w:val="6"/>
  </w:num>
  <w:num w:numId="6" w16cid:durableId="342630122">
    <w:abstractNumId w:val="2"/>
  </w:num>
  <w:num w:numId="7" w16cid:durableId="1095251321">
    <w:abstractNumId w:val="7"/>
  </w:num>
  <w:num w:numId="8" w16cid:durableId="15145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5A"/>
    <w:rsid w:val="00197D92"/>
    <w:rsid w:val="003C2AC4"/>
    <w:rsid w:val="004668B0"/>
    <w:rsid w:val="004F7763"/>
    <w:rsid w:val="006F7F3B"/>
    <w:rsid w:val="00763634"/>
    <w:rsid w:val="00B5698B"/>
    <w:rsid w:val="00C81F5A"/>
    <w:rsid w:val="00D0231D"/>
    <w:rsid w:val="00D3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1F00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Joseph (BBB)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2025-11-07T12:45:00.0000000Z</dcterms:created>
  <dcterms:modified xsi:type="dcterms:W3CDTF">2025-11-07T12:45:00.0000000Z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Joseph (BBB)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L.R. Janssens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communicatie en inrichting van compensatieregelingen in de pensioentransitie</vt:lpwstr>
  </property>
  <property fmtid="{D5CDD505-2E9C-101B-9397-08002B2CF9AE}" pid="36" name="iOnsKenmerk">
    <vt:lpwstr>2025-0000239479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2025Z18304</vt:lpwstr>
  </property>
</Properties>
</file>