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1DE" w:rsidR="00C421DE" w:rsidP="0006273F" w:rsidRDefault="00C421DE" w14:paraId="76EC21BD" w14:textId="5F05F8EA">
      <w:pPr>
        <w:spacing w:after="0" w:line="240" w:lineRule="auto"/>
        <w:rPr>
          <w:rFonts w:ascii="Times New Roman" w:hAnsi="Times New Roman" w:eastAsia="Times New Roman" w:cs="Times New Roman"/>
          <w:b/>
          <w:bCs/>
          <w:color w:val="000080"/>
          <w:sz w:val="24"/>
          <w:szCs w:val="24"/>
          <w:lang w:eastAsia="nl-NL"/>
        </w:rPr>
      </w:pPr>
      <w:r w:rsidRPr="00C421DE">
        <w:rPr>
          <w:rFonts w:ascii="Times New Roman" w:hAnsi="Times New Roman" w:cs="Times New Roman"/>
          <w:b/>
          <w:bCs/>
          <w:sz w:val="24"/>
          <w:szCs w:val="24"/>
        </w:rPr>
        <w:t>36 851</w:t>
      </w:r>
      <w:r w:rsidRPr="00C421DE">
        <w:rPr>
          <w:rFonts w:ascii="Times New Roman" w:hAnsi="Times New Roman" w:cs="Times New Roman"/>
          <w:b/>
          <w:bCs/>
          <w:sz w:val="24"/>
          <w:szCs w:val="24"/>
        </w:rPr>
        <w:tab/>
      </w:r>
      <w:r w:rsidRPr="00C421DE">
        <w:rPr>
          <w:rFonts w:ascii="Times New Roman" w:hAnsi="Times New Roman" w:cs="Times New Roman"/>
          <w:b/>
          <w:bCs/>
          <w:sz w:val="24"/>
          <w:szCs w:val="24"/>
        </w:rPr>
        <w:tab/>
      </w:r>
      <w:r w:rsidRPr="00C421DE">
        <w:rPr>
          <w:rFonts w:ascii="Times New Roman" w:hAnsi="Times New Roman" w:eastAsia="Times New Roman" w:cs="Times New Roman"/>
          <w:b/>
          <w:bCs/>
          <w:sz w:val="24"/>
          <w:szCs w:val="24"/>
          <w:lang w:eastAsia="nl-NL"/>
        </w:rPr>
        <w:t>Benoeming van een Voorzitter</w:t>
      </w:r>
    </w:p>
    <w:p w:rsidRPr="00C421DE" w:rsidR="00C421DE" w:rsidRDefault="00C421DE" w14:paraId="5BD735C9" w14:textId="77777777">
      <w:pPr>
        <w:rPr>
          <w:rFonts w:ascii="Times New Roman" w:hAnsi="Times New Roman" w:cs="Times New Roman"/>
          <w:b/>
          <w:bCs/>
          <w:sz w:val="24"/>
          <w:szCs w:val="24"/>
        </w:rPr>
      </w:pPr>
    </w:p>
    <w:p w:rsidRPr="00C421DE" w:rsidR="003B6C81" w:rsidP="00C421DE" w:rsidRDefault="00C421DE" w14:paraId="0F196F29" w14:textId="4335BB76">
      <w:pPr>
        <w:rPr>
          <w:rFonts w:ascii="Times New Roman" w:hAnsi="Times New Roman" w:cs="Times New Roman"/>
          <w:b/>
          <w:bCs/>
          <w:sz w:val="24"/>
          <w:szCs w:val="24"/>
        </w:rPr>
      </w:pPr>
      <w:r w:rsidRPr="00C421DE">
        <w:rPr>
          <w:rFonts w:ascii="Times New Roman" w:hAnsi="Times New Roman" w:cs="Times New Roman"/>
          <w:b/>
          <w:bCs/>
          <w:sz w:val="24"/>
          <w:szCs w:val="24"/>
        </w:rPr>
        <w:t>Nr. 1</w:t>
      </w:r>
      <w:r w:rsidRPr="00C421DE">
        <w:rPr>
          <w:rFonts w:ascii="Times New Roman" w:hAnsi="Times New Roman" w:cs="Times New Roman"/>
          <w:b/>
          <w:bCs/>
          <w:sz w:val="24"/>
          <w:szCs w:val="24"/>
        </w:rPr>
        <w:tab/>
      </w:r>
      <w:r w:rsidRPr="00C421DE">
        <w:rPr>
          <w:rFonts w:ascii="Times New Roman" w:hAnsi="Times New Roman" w:cs="Times New Roman"/>
          <w:b/>
          <w:bCs/>
          <w:sz w:val="24"/>
          <w:szCs w:val="24"/>
        </w:rPr>
        <w:tab/>
      </w:r>
      <w:r w:rsidRPr="00C421DE" w:rsidR="003B6C81">
        <w:rPr>
          <w:rFonts w:ascii="Times New Roman" w:hAnsi="Times New Roman" w:cs="Times New Roman"/>
          <w:b/>
          <w:bCs/>
          <w:sz w:val="24"/>
          <w:szCs w:val="24"/>
        </w:rPr>
        <w:t>BRIEF VAN HET PRESIDIUM</w:t>
      </w:r>
    </w:p>
    <w:p w:rsidRPr="00C421DE" w:rsidR="003B6C81" w:rsidP="00C421DE" w:rsidRDefault="003B6C81" w14:paraId="5DCA3675" w14:textId="41602463">
      <w:pPr>
        <w:ind w:left="708" w:firstLine="708"/>
        <w:rPr>
          <w:rFonts w:ascii="Times New Roman" w:hAnsi="Times New Roman" w:cs="Times New Roman"/>
          <w:sz w:val="24"/>
          <w:szCs w:val="24"/>
        </w:rPr>
      </w:pPr>
      <w:r w:rsidRPr="00C421DE">
        <w:rPr>
          <w:rFonts w:ascii="Times New Roman" w:hAnsi="Times New Roman" w:cs="Times New Roman"/>
          <w:sz w:val="24"/>
          <w:szCs w:val="24"/>
        </w:rPr>
        <w:t>Aan de Leden</w:t>
      </w:r>
    </w:p>
    <w:p w:rsidRPr="00C421DE" w:rsidR="003B6C81" w:rsidP="00C421DE" w:rsidRDefault="003B6C81" w14:paraId="386DAA77" w14:textId="50E0737E">
      <w:pPr>
        <w:ind w:left="708" w:firstLine="708"/>
        <w:rPr>
          <w:rFonts w:ascii="Times New Roman" w:hAnsi="Times New Roman" w:cs="Times New Roman"/>
          <w:sz w:val="24"/>
          <w:szCs w:val="24"/>
        </w:rPr>
      </w:pPr>
      <w:r w:rsidRPr="00C421DE">
        <w:rPr>
          <w:rFonts w:ascii="Times New Roman" w:hAnsi="Times New Roman" w:cs="Times New Roman"/>
          <w:sz w:val="24"/>
          <w:szCs w:val="24"/>
        </w:rPr>
        <w:t xml:space="preserve">Den Haag, </w:t>
      </w:r>
      <w:r w:rsidRPr="00C421DE" w:rsidR="00104679">
        <w:rPr>
          <w:rFonts w:ascii="Times New Roman" w:hAnsi="Times New Roman" w:cs="Times New Roman"/>
          <w:sz w:val="24"/>
          <w:szCs w:val="24"/>
        </w:rPr>
        <w:t xml:space="preserve"> 10 november </w:t>
      </w:r>
      <w:r w:rsidRPr="00C421DE" w:rsidR="00810346">
        <w:rPr>
          <w:rFonts w:ascii="Times New Roman" w:hAnsi="Times New Roman" w:cs="Times New Roman"/>
          <w:sz w:val="24"/>
          <w:szCs w:val="24"/>
        </w:rPr>
        <w:t>2025</w:t>
      </w:r>
    </w:p>
    <w:p w:rsidRPr="00C421DE" w:rsidR="00810346" w:rsidP="00810346" w:rsidRDefault="00810346" w14:paraId="6BFF64A3" w14:textId="77777777">
      <w:pPr>
        <w:rPr>
          <w:rFonts w:ascii="Times New Roman" w:hAnsi="Times New Roman" w:cs="Times New Roman"/>
          <w:sz w:val="24"/>
          <w:szCs w:val="24"/>
        </w:rPr>
      </w:pPr>
    </w:p>
    <w:p w:rsidRPr="00C421DE" w:rsidR="00BC3FEA" w:rsidP="00810346" w:rsidRDefault="003B6C81" w14:paraId="3A7805D2" w14:textId="22E6D384">
      <w:pPr>
        <w:rPr>
          <w:rFonts w:ascii="Times New Roman" w:hAnsi="Times New Roman" w:cs="Times New Roman"/>
          <w:sz w:val="24"/>
          <w:szCs w:val="24"/>
        </w:rPr>
      </w:pPr>
      <w:r w:rsidRPr="00C421DE">
        <w:rPr>
          <w:rFonts w:ascii="Times New Roman" w:hAnsi="Times New Roman" w:cs="Times New Roman"/>
          <w:sz w:val="24"/>
          <w:szCs w:val="24"/>
        </w:rPr>
        <w:t>Ingevolge artikel 3.1, eerste lid, van het Reglement van de Orde van de Tweede Kamer, dient de Kamer in de laatste vergadering van de Kamer in oude zitting een ontwerp vast te stellen voor een profielschets van de nie</w:t>
      </w:r>
      <w:r w:rsidRPr="00C421DE" w:rsidR="007275DF">
        <w:rPr>
          <w:rFonts w:ascii="Times New Roman" w:hAnsi="Times New Roman" w:cs="Times New Roman"/>
          <w:sz w:val="24"/>
          <w:szCs w:val="24"/>
        </w:rPr>
        <w:t>uw te benoemen Voorzitter. Het P</w:t>
      </w:r>
      <w:r w:rsidRPr="00C421DE">
        <w:rPr>
          <w:rFonts w:ascii="Times New Roman" w:hAnsi="Times New Roman" w:cs="Times New Roman"/>
          <w:sz w:val="24"/>
          <w:szCs w:val="24"/>
        </w:rPr>
        <w:t>residium legt hierbij een ontwerpprofielschets</w:t>
      </w:r>
      <w:r w:rsidR="00C421DE">
        <w:rPr>
          <w:rFonts w:ascii="Times New Roman" w:hAnsi="Times New Roman" w:cs="Times New Roman"/>
          <w:sz w:val="24"/>
          <w:szCs w:val="24"/>
        </w:rPr>
        <w:t xml:space="preserve"> (Kamerstuk 36 851, nr. 2)</w:t>
      </w:r>
      <w:r w:rsidRPr="00C421DE">
        <w:rPr>
          <w:rFonts w:ascii="Times New Roman" w:hAnsi="Times New Roman" w:cs="Times New Roman"/>
          <w:sz w:val="24"/>
          <w:szCs w:val="24"/>
        </w:rPr>
        <w:t xml:space="preserve">, ter vaststelling in de vergadering van </w:t>
      </w:r>
      <w:r w:rsidRPr="00C421DE" w:rsidR="00810346">
        <w:rPr>
          <w:rFonts w:ascii="Times New Roman" w:hAnsi="Times New Roman" w:cs="Times New Roman"/>
          <w:sz w:val="24"/>
          <w:szCs w:val="24"/>
        </w:rPr>
        <w:t>11 november 2025</w:t>
      </w:r>
      <w:r w:rsidRPr="00C421DE">
        <w:rPr>
          <w:rFonts w:ascii="Times New Roman" w:hAnsi="Times New Roman" w:cs="Times New Roman"/>
          <w:sz w:val="24"/>
          <w:szCs w:val="24"/>
        </w:rPr>
        <w:t>, aan u voor.</w:t>
      </w:r>
    </w:p>
    <w:p w:rsidRPr="00C421DE" w:rsidR="003B6C81" w:rsidP="003B6C81" w:rsidRDefault="003B6C81" w14:paraId="29840D40" w14:textId="77777777">
      <w:pPr>
        <w:rPr>
          <w:rFonts w:ascii="Times New Roman" w:hAnsi="Times New Roman" w:cs="Times New Roman"/>
          <w:sz w:val="24"/>
          <w:szCs w:val="24"/>
        </w:rPr>
      </w:pPr>
      <w:r w:rsidRPr="00C421DE">
        <w:rPr>
          <w:rFonts w:ascii="Times New Roman" w:hAnsi="Times New Roman" w:cs="Times New Roman"/>
          <w:sz w:val="24"/>
          <w:szCs w:val="24"/>
        </w:rPr>
        <w:t>In de eerste vergadering van de nieuwe zitting dient de Kamer een definitieve profielschets vast te stellen.</w:t>
      </w:r>
    </w:p>
    <w:p w:rsidRPr="00C421DE" w:rsidR="003B6C81" w:rsidP="003B6C81" w:rsidRDefault="003B6C81" w14:paraId="49FD206C" w14:textId="77777777">
      <w:pPr>
        <w:rPr>
          <w:rFonts w:ascii="Times New Roman" w:hAnsi="Times New Roman" w:cs="Times New Roman"/>
          <w:sz w:val="24"/>
          <w:szCs w:val="24"/>
        </w:rPr>
      </w:pPr>
    </w:p>
    <w:p w:rsidRPr="00C421DE" w:rsidR="003B6C81" w:rsidP="00C421DE" w:rsidRDefault="003B6C81" w14:paraId="0ED1B6B7" w14:textId="77777777">
      <w:pPr>
        <w:spacing w:after="0"/>
        <w:rPr>
          <w:rFonts w:ascii="Times New Roman" w:hAnsi="Times New Roman" w:cs="Times New Roman"/>
          <w:sz w:val="24"/>
          <w:szCs w:val="24"/>
        </w:rPr>
      </w:pPr>
      <w:r w:rsidRPr="00C421DE">
        <w:rPr>
          <w:rFonts w:ascii="Times New Roman" w:hAnsi="Times New Roman" w:cs="Times New Roman"/>
          <w:sz w:val="24"/>
          <w:szCs w:val="24"/>
        </w:rPr>
        <w:t>De Voorzitter van de Tweede Kamer der Staten-Generaal,</w:t>
      </w:r>
    </w:p>
    <w:p w:rsidRPr="00C421DE" w:rsidR="00DE739E" w:rsidP="00C421DE" w:rsidRDefault="00746697" w14:paraId="1E5B380A" w14:textId="604D754D">
      <w:pPr>
        <w:spacing w:after="0"/>
        <w:rPr>
          <w:rFonts w:ascii="Times New Roman" w:hAnsi="Times New Roman" w:cs="Times New Roman"/>
          <w:sz w:val="24"/>
          <w:szCs w:val="24"/>
        </w:rPr>
      </w:pPr>
      <w:r w:rsidRPr="00C421DE">
        <w:rPr>
          <w:rFonts w:ascii="Times New Roman" w:hAnsi="Times New Roman" w:cs="Times New Roman"/>
          <w:sz w:val="24"/>
          <w:szCs w:val="24"/>
        </w:rPr>
        <w:t>M. Bosma</w:t>
      </w:r>
    </w:p>
    <w:sectPr w:rsidRPr="00C421DE" w:rsidR="00DE739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FKGI G+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81"/>
    <w:rsid w:val="00104679"/>
    <w:rsid w:val="00240784"/>
    <w:rsid w:val="002710DA"/>
    <w:rsid w:val="00277144"/>
    <w:rsid w:val="003B6C81"/>
    <w:rsid w:val="0066046B"/>
    <w:rsid w:val="006915BA"/>
    <w:rsid w:val="007275DF"/>
    <w:rsid w:val="00746697"/>
    <w:rsid w:val="00810346"/>
    <w:rsid w:val="008A01E7"/>
    <w:rsid w:val="00981D26"/>
    <w:rsid w:val="00AF54E1"/>
    <w:rsid w:val="00BC3FEA"/>
    <w:rsid w:val="00C421DE"/>
    <w:rsid w:val="00DE73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EA01"/>
  <w15:chartTrackingRefBased/>
  <w15:docId w15:val="{B9507726-1197-424F-855A-A52BB8F2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275DF"/>
    <w:pPr>
      <w:autoSpaceDE w:val="0"/>
      <w:autoSpaceDN w:val="0"/>
      <w:adjustRightInd w:val="0"/>
      <w:spacing w:after="0" w:line="240" w:lineRule="auto"/>
    </w:pPr>
    <w:rPr>
      <w:rFonts w:ascii="LFKGI G+ Univers" w:hAnsi="LFKGI G+ Univers" w:cs="LFKGI G+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573</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2025-11-10T08:30:00.0000000Z</dcterms:created>
  <dcterms:modified xsi:type="dcterms:W3CDTF">2025-11-10T08:30:00.0000000Z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y fmtid="{D5CDD505-2E9C-101B-9397-08002B2CF9AE}" pid="4" name="MediaServiceImageTags">
    <vt:lpwstr/>
  </property>
</Properties>
</file>