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2025Z19581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november 2025)</w:t>
        <w:br/>
      </w:r>
    </w:p>
    <w:p>
      <w:r>
        <w:t xml:space="preserve">Vragen van de leden Wilders en Vondeling (beiden PVV) aan de ministers van Asiel en Migratie en van Justitie en Veiligheid over het bericht dat een Hamas-fan die betrokken was bij de terreuraanval van 7 oktober opduikt bij een pro-Palestijnse sit-in Amsterdam.</w:t>
      </w:r>
      <w:r>
        <w:br/>
      </w:r>
    </w:p>
    <w:p>
      <w:pPr>
        <w:pStyle w:val="ListParagraph"/>
        <w:numPr>
          <w:ilvl w:val="0"/>
          <w:numId w:val="100489640"/>
        </w:numPr>
        <w:ind w:left="360"/>
      </w:pPr>
      <w:r>
        <w:t xml:space="preserve">Bent u bekent met het bericht 'Hamas-fan die bij bloedbad 7 oktober was duikt op bij sit-in Amsterdam'? 1)</w:t>
      </w:r>
      <w:r>
        <w:br/>
      </w:r>
    </w:p>
    <w:p>
      <w:pPr>
        <w:pStyle w:val="ListParagraph"/>
        <w:numPr>
          <w:ilvl w:val="0"/>
          <w:numId w:val="100489640"/>
        </w:numPr>
        <w:ind w:left="360"/>
      </w:pPr>
      <w:r>
        <w:t xml:space="preserve">Hoe is het mogelijk dat Al-Khatib die eigenhandig het geweld tijdens de terreuraanval van 7 oktober 2023 filmde, het moorden toejuichte en die Hamas openlijk verheerlijkt Nederland fluitend is binnengelopen zonder dat iemand hem tegenhield?</w:t>
      </w:r>
      <w:r>
        <w:br/>
      </w:r>
    </w:p>
    <w:p>
      <w:pPr>
        <w:pStyle w:val="ListParagraph"/>
        <w:numPr>
          <w:ilvl w:val="0"/>
          <w:numId w:val="100489640"/>
        </w:numPr>
        <w:ind w:left="360"/>
      </w:pPr>
      <w:r>
        <w:t xml:space="preserve">Deelt u de mening dat het onacceptabel is dat een gevaarlijke Hamas-terrorist hier vrij rondloopt en mee kan doen aan antisemitische demonstraties? Zo nee, waarom niet?</w:t>
      </w:r>
      <w:r>
        <w:br/>
      </w:r>
    </w:p>
    <w:p>
      <w:pPr>
        <w:pStyle w:val="ListParagraph"/>
        <w:numPr>
          <w:ilvl w:val="0"/>
          <w:numId w:val="100489640"/>
        </w:numPr>
        <w:ind w:left="360"/>
      </w:pPr>
      <w:r>
        <w:t xml:space="preserve">Wat is de nationaliteit en verblijfsstatus van Al-Khatib? Is hij op dit moment nog in Nederland? Zo ja, waarom is deze terroristenlover niet allang aangehouden en het land uitgegooid?</w:t>
      </w:r>
      <w:r>
        <w:br/>
      </w:r>
    </w:p>
    <w:p>
      <w:pPr>
        <w:pStyle w:val="ListParagraph"/>
        <w:numPr>
          <w:ilvl w:val="0"/>
          <w:numId w:val="100489640"/>
        </w:numPr>
        <w:ind w:left="360"/>
      </w:pPr>
      <w:r>
        <w:t xml:space="preserve">Hoeveel Hamas-aanhangers en terroristen lopen er op dit moment nog meer ongehinderd rond in Nederland? Graag een exact aantal en hun status. </w:t>
      </w:r>
      <w:r>
        <w:br/>
      </w:r>
    </w:p>
    <w:p>
      <w:pPr>
        <w:pStyle w:val="ListParagraph"/>
        <w:numPr>
          <w:ilvl w:val="0"/>
          <w:numId w:val="100489640"/>
        </w:numPr>
        <w:ind w:left="360"/>
      </w:pPr>
      <w:r>
        <w:t xml:space="preserve">Deelt u de conclusie dat onze open grenzen een levensgevaarlijke uitnodiging is voor islamitisch terrorisme en dat dit beleid direct moet stoppen? </w:t>
      </w:r>
      <w:r>
        <w:br/>
      </w:r>
    </w:p>
    <w:p>
      <w:pPr>
        <w:pStyle w:val="ListParagraph"/>
        <w:numPr>
          <w:ilvl w:val="0"/>
          <w:numId w:val="100489640"/>
        </w:numPr>
        <w:ind w:left="360"/>
      </w:pPr>
      <w:r>
        <w:t xml:space="preserve">Bent u eindelijk bereid de grenzen te sluiten voor asielzoekers en immigranten uit islamitische landen? Zo nee, waarom niet?</w:t>
      </w:r>
      <w:r>
        <w:br/>
      </w:r>
    </w:p>
    <w:p>
      <w:r>
        <w:t xml:space="preserve">1) Telegraaf, 9 november 2025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