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617" w:rsidR="00BB1EF9" w:rsidP="00BB1EF9" w:rsidRDefault="00BB1EF9" w14:paraId="4EFC130C" w14:textId="1240C12D">
      <w:pPr>
        <w:rPr>
          <w:rFonts w:ascii="Verdana" w:hAnsi="Verdana"/>
          <w:b/>
          <w:bCs/>
          <w:sz w:val="18"/>
          <w:szCs w:val="18"/>
        </w:rPr>
      </w:pPr>
      <w:r w:rsidRPr="00382617">
        <w:rPr>
          <w:rFonts w:ascii="Verdana" w:hAnsi="Verdana"/>
          <w:b/>
          <w:bCs/>
          <w:sz w:val="18"/>
          <w:szCs w:val="18"/>
        </w:rPr>
        <w:t xml:space="preserve">Verslag gesprek de heer </w:t>
      </w:r>
      <w:r>
        <w:rPr>
          <w:rFonts w:ascii="Verdana" w:hAnsi="Verdana"/>
          <w:b/>
          <w:bCs/>
          <w:sz w:val="18"/>
          <w:szCs w:val="18"/>
        </w:rPr>
        <w:t>L.A.J.M. Dassen</w:t>
      </w:r>
      <w:r w:rsidRPr="00382617">
        <w:rPr>
          <w:rFonts w:ascii="Verdana" w:hAnsi="Verdana"/>
          <w:b/>
          <w:bCs/>
          <w:sz w:val="18"/>
          <w:szCs w:val="18"/>
        </w:rPr>
        <w:t xml:space="preserve"> met verkenner W. Koolmees, d.d. 0</w:t>
      </w:r>
      <w:r>
        <w:rPr>
          <w:rFonts w:ascii="Verdana" w:hAnsi="Verdana"/>
          <w:b/>
          <w:bCs/>
          <w:sz w:val="18"/>
          <w:szCs w:val="18"/>
        </w:rPr>
        <w:t>6</w:t>
      </w:r>
      <w:r w:rsidRPr="00382617">
        <w:rPr>
          <w:rFonts w:ascii="Verdana" w:hAnsi="Verdana"/>
          <w:b/>
          <w:bCs/>
          <w:sz w:val="18"/>
          <w:szCs w:val="18"/>
        </w:rPr>
        <w:t>-11-2025</w:t>
      </w:r>
    </w:p>
    <w:p w:rsidR="00B10F02" w:rsidP="00BB1EF9" w:rsidRDefault="00BB1EF9" w14:paraId="69BABB08" w14:textId="76C72FD0">
      <w:pPr>
        <w:rPr>
          <w:rFonts w:ascii="Verdana" w:hAnsi="Verdana"/>
          <w:sz w:val="18"/>
          <w:szCs w:val="18"/>
        </w:rPr>
      </w:pPr>
      <w:r>
        <w:rPr>
          <w:rFonts w:ascii="Verdana" w:hAnsi="Verdana"/>
          <w:sz w:val="18"/>
          <w:szCs w:val="18"/>
        </w:rPr>
        <w:t>De heer Dassen verwijst naar zijn brief (bijgevoegd) met onder meer zijn duiding van de uitslag van de verkiezingen en de hieraan te verbinden gevolgen.</w:t>
      </w:r>
      <w:r w:rsidR="00A55CB0">
        <w:rPr>
          <w:rFonts w:ascii="Verdana" w:hAnsi="Verdana"/>
          <w:sz w:val="18"/>
          <w:szCs w:val="18"/>
        </w:rPr>
        <w:t xml:space="preserve"> Hij ziet in de uitslag twee </w:t>
      </w:r>
      <w:r w:rsidR="00F7635E">
        <w:rPr>
          <w:rFonts w:ascii="Verdana" w:hAnsi="Verdana"/>
          <w:sz w:val="18"/>
          <w:szCs w:val="18"/>
        </w:rPr>
        <w:t>tendensen</w:t>
      </w:r>
      <w:r w:rsidR="00A55CB0">
        <w:rPr>
          <w:rFonts w:ascii="Verdana" w:hAnsi="Verdana"/>
          <w:sz w:val="18"/>
          <w:szCs w:val="18"/>
        </w:rPr>
        <w:t xml:space="preserve">. Enerzijds de winst van partijen in het midden met een ambitie om een stabiel </w:t>
      </w:r>
      <w:r w:rsidR="00F7635E">
        <w:rPr>
          <w:rFonts w:ascii="Verdana" w:hAnsi="Verdana"/>
          <w:sz w:val="18"/>
          <w:szCs w:val="18"/>
        </w:rPr>
        <w:t>midden kabinet</w:t>
      </w:r>
      <w:r w:rsidR="00A55CB0">
        <w:rPr>
          <w:rFonts w:ascii="Verdana" w:hAnsi="Verdana"/>
          <w:sz w:val="18"/>
          <w:szCs w:val="18"/>
        </w:rPr>
        <w:t xml:space="preserve"> te formeren en anderzijds het feit dat </w:t>
      </w:r>
      <w:r w:rsidR="008E49EF">
        <w:rPr>
          <w:rFonts w:ascii="Verdana" w:hAnsi="Verdana"/>
          <w:sz w:val="18"/>
          <w:szCs w:val="18"/>
        </w:rPr>
        <w:t>radicaal rechts als geheel ongeveer even groot is gebleven in de Tweede Kamer.</w:t>
      </w:r>
    </w:p>
    <w:p w:rsidR="003A39BC" w:rsidP="00BB1EF9" w:rsidRDefault="008E49EF" w14:paraId="593317C7" w14:textId="77777777">
      <w:pPr>
        <w:rPr>
          <w:rFonts w:ascii="Verdana" w:hAnsi="Verdana"/>
          <w:sz w:val="18"/>
          <w:szCs w:val="18"/>
        </w:rPr>
      </w:pPr>
      <w:r>
        <w:rPr>
          <w:rFonts w:ascii="Verdana" w:hAnsi="Verdana"/>
          <w:sz w:val="18"/>
          <w:szCs w:val="18"/>
        </w:rPr>
        <w:t xml:space="preserve">De heer Dassen spreekt de hoop uit dat D66, GL-PvdA, VVD en CDA met elkaar in gesprek gaan. Ten aanzien van een coalitie van D66, VVD, CDA en JA21 constateert hij dat het behalve aan een meerderheid mogelijk ook ontbreekt aan gemeenschappelijk standpunten. Hij acht het van belang dat het nieuwe kabinet besluitvaardig is </w:t>
      </w:r>
      <w:r w:rsidR="00ED500E">
        <w:rPr>
          <w:rFonts w:ascii="Verdana" w:hAnsi="Verdana"/>
          <w:sz w:val="18"/>
          <w:szCs w:val="18"/>
        </w:rPr>
        <w:t xml:space="preserve">op </w:t>
      </w:r>
      <w:r w:rsidR="003A39BC">
        <w:rPr>
          <w:rFonts w:ascii="Verdana" w:hAnsi="Verdana"/>
          <w:sz w:val="18"/>
          <w:szCs w:val="18"/>
        </w:rPr>
        <w:t xml:space="preserve">in ieder geval </w:t>
      </w:r>
      <w:r w:rsidR="00ED500E">
        <w:rPr>
          <w:rFonts w:ascii="Verdana" w:hAnsi="Verdana"/>
          <w:sz w:val="18"/>
          <w:szCs w:val="18"/>
        </w:rPr>
        <w:t>de onderwerpen: klimaat, stikstof/landbouw, wonen, digitalisering, defensie/veiligheid, Europese hervormingen en het sociale stelsel/toeslagen.</w:t>
      </w:r>
      <w:r w:rsidR="003A39BC">
        <w:rPr>
          <w:rFonts w:ascii="Verdana" w:hAnsi="Verdana"/>
          <w:sz w:val="18"/>
          <w:szCs w:val="18"/>
        </w:rPr>
        <w:t xml:space="preserve"> Hij wijst, gegeven de standpunten van sommige partijen, voorts op het onverminderde belang van waarborgen voor de rechtstaat.</w:t>
      </w:r>
    </w:p>
    <w:p w:rsidR="00ED500E" w:rsidP="00BB1EF9" w:rsidRDefault="003A39BC" w14:paraId="5171E3F0" w14:textId="53705C8A">
      <w:pPr>
        <w:rPr>
          <w:rFonts w:ascii="Verdana" w:hAnsi="Verdana"/>
          <w:sz w:val="18"/>
          <w:szCs w:val="18"/>
        </w:rPr>
      </w:pPr>
      <w:r>
        <w:rPr>
          <w:rFonts w:ascii="Verdana" w:hAnsi="Verdana"/>
          <w:sz w:val="18"/>
          <w:szCs w:val="18"/>
        </w:rPr>
        <w:t xml:space="preserve">Bij een minderheidscoalitie acht de heer Dassen complex onder meer omdat het realiseren van de noodzakelijke steun per onderwerp moeilijk te realiseren is. De heer Dassen is bereid tot het gesprek over samenwerking met alle partijen met uitzondering van PVV en </w:t>
      </w:r>
      <w:proofErr w:type="spellStart"/>
      <w:r>
        <w:rPr>
          <w:rFonts w:ascii="Verdana" w:hAnsi="Verdana"/>
          <w:sz w:val="18"/>
          <w:szCs w:val="18"/>
        </w:rPr>
        <w:t>FvD</w:t>
      </w:r>
      <w:proofErr w:type="spellEnd"/>
      <w:r>
        <w:rPr>
          <w:rFonts w:ascii="Verdana" w:hAnsi="Verdana"/>
          <w:sz w:val="18"/>
          <w:szCs w:val="18"/>
        </w:rPr>
        <w:t xml:space="preserve">. Met JA21 acht hij de kans op overeenstemming nihil. </w:t>
      </w:r>
    </w:p>
    <w:p w:rsidR="003A39BC" w:rsidP="00BB1EF9" w:rsidRDefault="003A39BC" w14:paraId="6E9D7700" w14:textId="77777777">
      <w:pPr>
        <w:rPr>
          <w:rFonts w:ascii="Verdana" w:hAnsi="Verdana"/>
          <w:sz w:val="18"/>
          <w:szCs w:val="18"/>
        </w:rPr>
      </w:pPr>
    </w:p>
    <w:p w:rsidRPr="00BB06AD" w:rsidR="008E49EF" w:rsidP="00BB1EF9" w:rsidRDefault="008E49EF" w14:paraId="5BFFB130" w14:textId="2F00EC31">
      <w:pPr>
        <w:rPr>
          <w:rFonts w:ascii="Verdana" w:hAnsi="Verdana"/>
          <w:sz w:val="18"/>
          <w:szCs w:val="18"/>
        </w:rPr>
      </w:pPr>
      <w:r>
        <w:rPr>
          <w:rFonts w:ascii="Verdana" w:hAnsi="Verdana"/>
          <w:sz w:val="18"/>
          <w:szCs w:val="18"/>
        </w:rPr>
        <w:t xml:space="preserve"> </w:t>
      </w:r>
    </w:p>
    <w:sectPr w:rsidRPr="00BB06AD" w:rsidR="008E4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D"/>
    <w:rsid w:val="00034166"/>
    <w:rsid w:val="00175129"/>
    <w:rsid w:val="002E14BC"/>
    <w:rsid w:val="003A39BC"/>
    <w:rsid w:val="0042088E"/>
    <w:rsid w:val="005A5F9B"/>
    <w:rsid w:val="00607C15"/>
    <w:rsid w:val="007567A9"/>
    <w:rsid w:val="00794A8A"/>
    <w:rsid w:val="008E49EF"/>
    <w:rsid w:val="0095658B"/>
    <w:rsid w:val="00A22D07"/>
    <w:rsid w:val="00A55CB0"/>
    <w:rsid w:val="00B10F02"/>
    <w:rsid w:val="00B40141"/>
    <w:rsid w:val="00BB06AD"/>
    <w:rsid w:val="00BB1EF9"/>
    <w:rsid w:val="00ED500E"/>
    <w:rsid w:val="00F76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1EF9"/>
  </w:style>
  <w:style w:type="paragraph" w:styleId="Kop1">
    <w:name w:val="heading 1"/>
    <w:basedOn w:val="Standaard"/>
    <w:next w:val="Standaard"/>
    <w:link w:val="Kop1Char"/>
    <w:uiPriority w:val="9"/>
    <w:qFormat/>
    <w:rsid w:val="00B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B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6AD"/>
    <w:rPr>
      <w:i/>
      <w:iCs/>
      <w:color w:val="404040" w:themeColor="text1" w:themeTint="BF"/>
    </w:rPr>
  </w:style>
  <w:style w:type="paragraph" w:styleId="Lijstalinea">
    <w:name w:val="List Paragraph"/>
    <w:basedOn w:val="Standaard"/>
    <w:uiPriority w:val="34"/>
    <w:qFormat/>
    <w:rsid w:val="00BB06AD"/>
    <w:pPr>
      <w:ind w:left="720"/>
      <w:contextualSpacing/>
    </w:pPr>
  </w:style>
  <w:style w:type="character" w:styleId="Intensievebenadrukking">
    <w:name w:val="Intense Emphasis"/>
    <w:basedOn w:val="Standaardalinea-lettertype"/>
    <w:uiPriority w:val="21"/>
    <w:qFormat/>
    <w:rsid w:val="00BB06AD"/>
    <w:rPr>
      <w:i/>
      <w:iCs/>
      <w:color w:val="0F4761" w:themeColor="accent1" w:themeShade="BF"/>
    </w:rPr>
  </w:style>
  <w:style w:type="paragraph" w:styleId="Duidelijkcitaat">
    <w:name w:val="Intense Quote"/>
    <w:basedOn w:val="Standaard"/>
    <w:next w:val="Standaard"/>
    <w:link w:val="DuidelijkcitaatChar"/>
    <w:uiPriority w:val="30"/>
    <w:qFormat/>
    <w:rsid w:val="00B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6AD"/>
    <w:rPr>
      <w:i/>
      <w:iCs/>
      <w:color w:val="0F4761" w:themeColor="accent1" w:themeShade="BF"/>
    </w:rPr>
  </w:style>
  <w:style w:type="character" w:styleId="Intensieveverwijzing">
    <w:name w:val="Intense Reference"/>
    <w:basedOn w:val="Standaardalinea-lettertype"/>
    <w:uiPriority w:val="32"/>
    <w:qFormat/>
    <w:rsid w:val="00BB06AD"/>
    <w:rPr>
      <w:b/>
      <w:bCs/>
      <w:smallCaps/>
      <w:color w:val="0F4761" w:themeColor="accent1" w:themeShade="BF"/>
      <w:spacing w:val="5"/>
    </w:rPr>
  </w:style>
  <w:style w:type="paragraph" w:styleId="Revisie">
    <w:name w:val="Revision"/>
    <w:hidden/>
    <w:uiPriority w:val="99"/>
    <w:semiHidden/>
    <w:rsid w:val="00794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81308">
      <w:bodyDiv w:val="1"/>
      <w:marLeft w:val="0"/>
      <w:marRight w:val="0"/>
      <w:marTop w:val="0"/>
      <w:marBottom w:val="0"/>
      <w:divBdr>
        <w:top w:val="none" w:sz="0" w:space="0" w:color="auto"/>
        <w:left w:val="none" w:sz="0" w:space="0" w:color="auto"/>
        <w:bottom w:val="none" w:sz="0" w:space="0" w:color="auto"/>
        <w:right w:val="none" w:sz="0" w:space="0" w:color="auto"/>
      </w:divBdr>
    </w:div>
    <w:div w:id="19814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218</ap:Words>
  <ap:Characters>1199</ap:Characters>
  <ap:DocSecurity>0</ap:DocSecurity>
  <ap:Lines>9</ap:Lines>
  <ap:Paragraphs>2</ap:Paragraphs>
  <ap:ScaleCrop>false</ap:ScaleCrop>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2025-11-11T12:44:00.0000000Z</dcterms:created>
  <dcterms:modified xsi:type="dcterms:W3CDTF">2025-11-11T12:44:00.0000000Z</dcterms:modified>
  <version/>
  <category/>
</coreProperties>
</file>