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4A9" w:rsidP="000E34A9" w:rsidRDefault="000E34A9" w14:paraId="719DBAC0" w14:textId="77777777">
      <w:pPr>
        <w:pStyle w:val="WitregelW1bodytekst"/>
      </w:pPr>
      <w:r>
        <w:t>AH 398</w:t>
      </w:r>
    </w:p>
    <w:p w:rsidR="000E34A9" w:rsidP="000E34A9" w:rsidRDefault="000E34A9" w14:paraId="162025EE" w14:textId="77777777">
      <w:pPr>
        <w:pStyle w:val="WitregelW1bodytekst"/>
      </w:pPr>
      <w:r>
        <w:t>2025Z19115</w:t>
      </w:r>
    </w:p>
    <w:p w:rsidR="000E34A9" w:rsidP="000E34A9" w:rsidRDefault="000E34A9" w14:paraId="5F161640" w14:textId="77777777">
      <w:pPr>
        <w:pStyle w:val="WitregelW1bodytekst"/>
      </w:pPr>
    </w:p>
    <w:p w:rsidR="000E34A9" w:rsidP="00427BA1" w:rsidRDefault="000E34A9" w14:paraId="3743241D" w14:textId="643935FC">
      <w:pPr>
        <w:rPr>
          <w:sz w:val="24"/>
          <w:szCs w:val="24"/>
        </w:rPr>
      </w:pPr>
      <w:r w:rsidRPr="000E34A9">
        <w:rPr>
          <w:sz w:val="24"/>
          <w:szCs w:val="24"/>
        </w:rPr>
        <w:t>Mededeling van staatssecretaris Nobel (Sociale Zaken en Werkgelegenheid) (ontvangen</w:t>
      </w:r>
      <w:r>
        <w:rPr>
          <w:sz w:val="24"/>
          <w:szCs w:val="24"/>
        </w:rPr>
        <w:t xml:space="preserve"> 13 november 2025)</w:t>
      </w:r>
    </w:p>
    <w:p w:rsidR="000E34A9" w:rsidP="000E34A9" w:rsidRDefault="000E34A9" w14:paraId="20886C3E" w14:textId="6429EBAC">
      <w:pPr>
        <w:pStyle w:val="WitregelW1bodytekst"/>
      </w:pPr>
      <w:r>
        <w:br/>
      </w:r>
      <w:r w:rsidRPr="00737522">
        <w:t>Helaas lukt het mij niet de Kamervragen van het lid Welzijn (NSC) over het artikel 'Noodpakket vaak te duur voor mensen in armoede, ze hebben die spullen nu al dagelijks nodig' (2025Z19115) binnen de gestelde termijn van drie weken te beantwoorden aangezien interdepartementale afstemming vereist is. Dit proces vergt meer tijd.</w:t>
      </w:r>
    </w:p>
    <w:p w:rsidRPr="00737522" w:rsidR="000E34A9" w:rsidP="000E34A9" w:rsidRDefault="000E34A9" w14:paraId="2CAD44F1" w14:textId="77777777"/>
    <w:sectPr w:rsidRPr="00737522" w:rsidR="000E34A9" w:rsidSect="000E34A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2168" w14:textId="77777777" w:rsidR="000E34A9" w:rsidRDefault="000E34A9" w:rsidP="000E34A9">
      <w:pPr>
        <w:spacing w:after="0" w:line="240" w:lineRule="auto"/>
      </w:pPr>
      <w:r>
        <w:separator/>
      </w:r>
    </w:p>
  </w:endnote>
  <w:endnote w:type="continuationSeparator" w:id="0">
    <w:p w14:paraId="7AE846E1" w14:textId="77777777" w:rsidR="000E34A9" w:rsidRDefault="000E34A9" w:rsidP="000E3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6BBD" w14:textId="77777777" w:rsidR="000E34A9" w:rsidRPr="000E34A9" w:rsidRDefault="000E34A9" w:rsidP="000E34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DB05" w14:textId="77777777" w:rsidR="000E34A9" w:rsidRPr="000E34A9" w:rsidRDefault="000E34A9" w:rsidP="000E34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5633" w14:textId="77777777" w:rsidR="000E34A9" w:rsidRPr="000E34A9" w:rsidRDefault="000E34A9" w:rsidP="000E34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151D4" w14:textId="77777777" w:rsidR="000E34A9" w:rsidRDefault="000E34A9" w:rsidP="000E34A9">
      <w:pPr>
        <w:spacing w:after="0" w:line="240" w:lineRule="auto"/>
      </w:pPr>
      <w:r>
        <w:separator/>
      </w:r>
    </w:p>
  </w:footnote>
  <w:footnote w:type="continuationSeparator" w:id="0">
    <w:p w14:paraId="606F7DD9" w14:textId="77777777" w:rsidR="000E34A9" w:rsidRDefault="000E34A9" w:rsidP="000E3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55D3" w14:textId="77777777" w:rsidR="000E34A9" w:rsidRPr="000E34A9" w:rsidRDefault="000E34A9" w:rsidP="000E34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EF72" w14:textId="77777777" w:rsidR="000E34A9" w:rsidRPr="000E34A9" w:rsidRDefault="000E34A9" w:rsidP="000E34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8FF5" w14:textId="77777777" w:rsidR="000E34A9" w:rsidRPr="000E34A9" w:rsidRDefault="000E34A9" w:rsidP="000E34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A9"/>
    <w:rsid w:val="000E34A9"/>
    <w:rsid w:val="002C3023"/>
    <w:rsid w:val="00360BD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954F"/>
  <w15:chartTrackingRefBased/>
  <w15:docId w15:val="{E3F20F95-0984-49A5-AD84-8E87F84B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3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3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34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34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34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34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34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34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34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34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34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34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34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34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34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34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34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34A9"/>
    <w:rPr>
      <w:rFonts w:eastAsiaTheme="majorEastAsia" w:cstheme="majorBidi"/>
      <w:color w:val="272727" w:themeColor="text1" w:themeTint="D8"/>
    </w:rPr>
  </w:style>
  <w:style w:type="paragraph" w:styleId="Titel">
    <w:name w:val="Title"/>
    <w:basedOn w:val="Standaard"/>
    <w:next w:val="Standaard"/>
    <w:link w:val="TitelChar"/>
    <w:uiPriority w:val="10"/>
    <w:qFormat/>
    <w:rsid w:val="000E3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34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34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34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34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34A9"/>
    <w:rPr>
      <w:i/>
      <w:iCs/>
      <w:color w:val="404040" w:themeColor="text1" w:themeTint="BF"/>
    </w:rPr>
  </w:style>
  <w:style w:type="paragraph" w:styleId="Lijstalinea">
    <w:name w:val="List Paragraph"/>
    <w:basedOn w:val="Standaard"/>
    <w:uiPriority w:val="34"/>
    <w:qFormat/>
    <w:rsid w:val="000E34A9"/>
    <w:pPr>
      <w:ind w:left="720"/>
      <w:contextualSpacing/>
    </w:pPr>
  </w:style>
  <w:style w:type="character" w:styleId="Intensievebenadrukking">
    <w:name w:val="Intense Emphasis"/>
    <w:basedOn w:val="Standaardalinea-lettertype"/>
    <w:uiPriority w:val="21"/>
    <w:qFormat/>
    <w:rsid w:val="000E34A9"/>
    <w:rPr>
      <w:i/>
      <w:iCs/>
      <w:color w:val="0F4761" w:themeColor="accent1" w:themeShade="BF"/>
    </w:rPr>
  </w:style>
  <w:style w:type="paragraph" w:styleId="Duidelijkcitaat">
    <w:name w:val="Intense Quote"/>
    <w:basedOn w:val="Standaard"/>
    <w:next w:val="Standaard"/>
    <w:link w:val="DuidelijkcitaatChar"/>
    <w:uiPriority w:val="30"/>
    <w:qFormat/>
    <w:rsid w:val="000E3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34A9"/>
    <w:rPr>
      <w:i/>
      <w:iCs/>
      <w:color w:val="0F4761" w:themeColor="accent1" w:themeShade="BF"/>
    </w:rPr>
  </w:style>
  <w:style w:type="character" w:styleId="Intensieveverwijzing">
    <w:name w:val="Intense Reference"/>
    <w:basedOn w:val="Standaardalinea-lettertype"/>
    <w:uiPriority w:val="32"/>
    <w:qFormat/>
    <w:rsid w:val="000E34A9"/>
    <w:rPr>
      <w:b/>
      <w:bCs/>
      <w:smallCaps/>
      <w:color w:val="0F4761" w:themeColor="accent1" w:themeShade="BF"/>
      <w:spacing w:val="5"/>
    </w:rPr>
  </w:style>
  <w:style w:type="paragraph" w:styleId="Koptekst">
    <w:name w:val="header"/>
    <w:basedOn w:val="Standaard"/>
    <w:next w:val="Standaard"/>
    <w:link w:val="KoptekstChar"/>
    <w:rsid w:val="000E34A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E34A9"/>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0E34A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E34A9"/>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0E34A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ap:Words>
  <ap:Characters>383</ap:Characters>
  <ap:DocSecurity>0</ap:DocSecurity>
  <ap:Lines>3</ap:Lines>
  <ap:Paragraphs>1</ap:Paragraphs>
  <ap:ScaleCrop>false</ap:ScaleCrop>
  <ap:LinksUpToDate>false</ap:LinksUpToDate>
  <ap:CharactersWithSpaces>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2025-11-14T06:59:00.0000000Z</dcterms:created>
  <dcterms:modified xsi:type="dcterms:W3CDTF">2025-11-14T07:00:00.0000000Z</dcterms:modified>
  <version/>
  <category/>
</coreProperties>
</file>