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2025Z19849</w:t>
        <w:br/>
      </w:r>
      <w:proofErr w:type="spellEnd"/>
    </w:p>
    <w:p>
      <w:pPr>
        <w:pStyle w:val="Normal"/>
        <w:rPr>
          <w:b w:val="1"/>
          <w:bCs w:val="1"/>
        </w:rPr>
      </w:pPr>
      <w:r w:rsidR="250AE766">
        <w:rPr>
          <w:b w:val="0"/>
          <w:bCs w:val="0"/>
        </w:rPr>
        <w:t>(ingezonden 14 november 2025)</w:t>
        <w:br/>
      </w:r>
    </w:p>
    <w:p>
      <w:r>
        <w:t xml:space="preserve">Vragen van het lid Van der Plas (BBB) aan de minister van Asiel- en Migratie over het bericht ‘Duitse politie dumpt tientallen migranten aan de Nederlandse grens</w:t>
      </w:r>
      <w:r>
        <w:br/>
      </w:r>
    </w:p>
    <w:p>
      <w:r>
        <w:t xml:space="preserve"> </w:t>
      </w:r>
      <w:r>
        <w:br/>
      </w:r>
    </w:p>
    <w:p>
      <w:r>
        <w:t xml:space="preserve"> </w:t>
      </w:r>
      <w:r>
        <w:br/>
      </w:r>
    </w:p>
    <w:p>
      <w:pPr>
        <w:pStyle w:val="ListParagraph"/>
        <w:numPr>
          <w:ilvl w:val="0"/>
          <w:numId w:val="100490110"/>
        </w:numPr>
        <w:ind w:left="360"/>
      </w:pPr>
      <w:r>
        <w:t xml:space="preserve">Bent u bekend met het bericht 'Duitse politie dumpt tientallen migranten aan de Nederlandse grens’? 1)</w:t>
      </w:r>
      <w:r>
        <w:br/>
      </w:r>
    </w:p>
    <w:p>
      <w:pPr>
        <w:pStyle w:val="ListParagraph"/>
        <w:numPr>
          <w:ilvl w:val="0"/>
          <w:numId w:val="100490110"/>
        </w:numPr>
        <w:ind w:left="360"/>
      </w:pPr>
      <w:r>
        <w:t xml:space="preserve">Klopt het dat de Duitse politie in de afgelopen maanden meer dan 150 personen zonder geldige papieren aan de Nederlandse kant van de grens heeft achtergelaten, zonder formele overdracht aan de Nederlandse autoriteiten?</w:t>
      </w:r>
      <w:r>
        <w:br/>
      </w:r>
    </w:p>
    <w:p>
      <w:pPr>
        <w:pStyle w:val="ListParagraph"/>
        <w:numPr>
          <w:ilvl w:val="0"/>
          <w:numId w:val="100490110"/>
        </w:numPr>
        <w:ind w:left="360"/>
      </w:pPr>
      <w:r>
        <w:t xml:space="preserve">Hoe verhoudt deze praktijk zich tot de afspraken tussen Nederland en Duitsland over grenscontroles en overdracht van personen zonder (geldige) papieren?</w:t>
      </w:r>
      <w:r>
        <w:br/>
      </w:r>
    </w:p>
    <w:p>
      <w:pPr>
        <w:pStyle w:val="ListParagraph"/>
        <w:numPr>
          <w:ilvl w:val="0"/>
          <w:numId w:val="100490110"/>
        </w:numPr>
        <w:ind w:left="360"/>
      </w:pPr>
      <w:r>
        <w:t xml:space="preserve">Deelt u de mening dat dit niet past binnen een ordentelijke en fatsoenlijke samenwerking tussen EU-lidstaten en Schengenpartners?</w:t>
      </w:r>
      <w:r>
        <w:br/>
      </w:r>
    </w:p>
    <w:p>
      <w:pPr>
        <w:pStyle w:val="ListParagraph"/>
        <w:numPr>
          <w:ilvl w:val="0"/>
          <w:numId w:val="100490110"/>
        </w:numPr>
        <w:ind w:left="360"/>
      </w:pPr>
      <w:r>
        <w:t xml:space="preserve">Bent u bereid met uw Duitse ambtgenoot in gesprek te gaan om te voorkomen dat migranten zomaar in Nederland worden gedumpt?</w:t>
      </w:r>
      <w:r>
        <w:br/>
      </w:r>
    </w:p>
    <w:p>
      <w:pPr>
        <w:pStyle w:val="ListParagraph"/>
        <w:numPr>
          <w:ilvl w:val="0"/>
          <w:numId w:val="100490110"/>
        </w:numPr>
        <w:ind w:left="360"/>
      </w:pPr>
      <w:r>
        <w:t xml:space="preserve">Ziet u mogelijkheden om grenscontroles aan te scherpen in de grensgebieden waar de Duitse politie op deze manier te werk gaat?</w:t>
      </w:r>
      <w:r>
        <w:br/>
      </w:r>
    </w:p>
    <w:p>
      <w:pPr>
        <w:pStyle w:val="ListParagraph"/>
        <w:numPr>
          <w:ilvl w:val="0"/>
          <w:numId w:val="100490110"/>
        </w:numPr>
        <w:ind w:left="360"/>
      </w:pPr>
      <w:r>
        <w:t xml:space="preserve">Bent u bereid om, indien Duitsland doorgaat met dit beleid, te bezien of Nederland vergelijkbare maatregelen kan nemen richting Duitsland om een gelijk speelveld te creëren?</w:t>
      </w:r>
      <w:r>
        <w:br/>
      </w:r>
    </w:p>
    <w:p>
      <w:r>
        <w:t xml:space="preserve"> </w:t>
      </w:r>
      <w:r>
        <w:br/>
      </w:r>
    </w:p>
    <w:p>
      <w:r>
        <w:t xml:space="preserve">1) Hart van Nederland, 10 november 2025, 'Duitse politie dumpt tientallen migranten aan Nederlandse grens', 'Duitse politie dumpt tientallen migranten aan Nederlandse grens' | Hart van Nederland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100">
    <w:abstractNumId w:val="10049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