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2025Z19853</w:t>
        <w:br/>
      </w:r>
      <w:proofErr w:type="spellEnd"/>
    </w:p>
    <w:p>
      <w:pPr>
        <w:pStyle w:val="Normal"/>
        <w:rPr>
          <w:b w:val="1"/>
          <w:bCs w:val="1"/>
        </w:rPr>
      </w:pPr>
      <w:r w:rsidR="250AE766">
        <w:rPr>
          <w:b w:val="0"/>
          <w:bCs w:val="0"/>
        </w:rPr>
        <w:t>(ingezonden 14 november 2025)</w:t>
        <w:br/>
      </w:r>
    </w:p>
    <w:p>
      <w:r>
        <w:t xml:space="preserve">Vragen van de leden Faber en Lammers (beiden PVV) aan de minister van Justitie en Veiligheid over de Sinterklaasviering in Nederland </w:t>
      </w:r>
      <w:r>
        <w:br/>
      </w:r>
    </w:p>
    <w:p>
      <w:r>
        <w:t xml:space="preserve"> </w:t>
      </w:r>
      <w:r>
        <w:br/>
      </w:r>
    </w:p>
    <w:p>
      <w:pPr>
        <w:pStyle w:val="ListParagraph"/>
        <w:numPr>
          <w:ilvl w:val="0"/>
          <w:numId w:val="100490150"/>
        </w:numPr>
        <w:ind w:left="360"/>
      </w:pPr>
      <w:r>
        <w:t xml:space="preserve">Bent u bekend met het bericht 'Intocht van Sinterklaas in Yerseke afgelast'? 1)</w:t>
      </w:r>
      <w:r>
        <w:br/>
      </w:r>
    </w:p>
    <w:p>
      <w:pPr>
        <w:pStyle w:val="ListParagraph"/>
        <w:numPr>
          <w:ilvl w:val="0"/>
          <w:numId w:val="100490150"/>
        </w:numPr>
        <w:ind w:left="360"/>
      </w:pPr>
      <w:r>
        <w:t xml:space="preserve">Bent u het ermee eens dat wij in Nederland tradities zoals Sinterklaas moeten koesteren?</w:t>
      </w:r>
      <w:r>
        <w:br/>
      </w:r>
    </w:p>
    <w:p>
      <w:pPr>
        <w:pStyle w:val="ListParagraph"/>
        <w:numPr>
          <w:ilvl w:val="0"/>
          <w:numId w:val="100490150"/>
        </w:numPr>
        <w:ind w:left="360"/>
      </w:pPr>
      <w:r>
        <w:t xml:space="preserve">Bent u het er ook mee eens dat de politie de veiligheid zou moeten kunnen garanderen en dat het niet kan dat een stelletje relschoppers van Kick Out Zwarte Piet (KOZP) ervoor kan zorgen dat een kinderfeest geen doorgang vindt? Wordt er niet op deze manier toegegeven aan een dreigement van ordeverstoring? En loopt men op deze wijze niet het risico op precedentwerking?</w:t>
      </w:r>
      <w:r>
        <w:br/>
      </w:r>
    </w:p>
    <w:p>
      <w:pPr>
        <w:pStyle w:val="ListParagraph"/>
        <w:numPr>
          <w:ilvl w:val="0"/>
          <w:numId w:val="100490150"/>
        </w:numPr>
        <w:ind w:left="360"/>
      </w:pPr>
      <w:r>
        <w:t xml:space="preserve">Deelt u de mening dat de dorpsgemeenschap met deze maatregel zeer benadeeld wordt in het vieren van tradities?</w:t>
      </w:r>
      <w:r>
        <w:br/>
      </w:r>
    </w:p>
    <w:p>
      <w:pPr>
        <w:pStyle w:val="ListParagraph"/>
        <w:numPr>
          <w:ilvl w:val="0"/>
          <w:numId w:val="100490150"/>
        </w:numPr>
        <w:ind w:left="360"/>
      </w:pPr>
      <w:r>
        <w:t xml:space="preserve">Bent u het ermee eens dat de burgemeester zijn bevoegdheden moet aanwenden om dit traditionele kinderfeest doorgang te laten vinden? Zo nee, waarom niet? En zo ja, hoe zou dat vorm gegeven moeten worden en hoe is uw rol in dezen?</w:t>
      </w:r>
      <w:r>
        <w:br/>
      </w:r>
    </w:p>
    <w:p>
      <w:r>
        <w:t xml:space="preserve"> </w:t>
      </w:r>
      <w:r>
        <w:br/>
      </w:r>
    </w:p>
    <w:p>
      <w:r>
        <w:t xml:space="preserve">1) NOS, 13 november 2025, Intocht Yerseke afgelast uit angst voor veiligheid: 'Risico's te groot' (nos.nl/artikel/2590276-intocht-yerseke-afgelast-uit-angst-voor-veiligheid-risico-s-te-groot).</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