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6CE" w:rsidRDefault="002358EA" w14:paraId="7FC4BAC1" w14:textId="77777777">
      <w:pPr>
        <w:pStyle w:val="StandaardAanhef"/>
      </w:pPr>
      <w:r>
        <w:t>Geachte voorzitter,</w:t>
      </w:r>
    </w:p>
    <w:p w:rsidR="00B23BF4" w:rsidP="00B23BF4" w:rsidRDefault="00B23BF4" w14:paraId="393D8B34" w14:textId="77777777">
      <w:r>
        <w:t xml:space="preserve">Bijgevoegd vindt u de certificeringsnotitie van drie maatregelen in het wetsvoorstel Belastingplan 2026, de eerste nota van wijziging </w:t>
      </w:r>
      <w:r w:rsidR="00FF2313">
        <w:t xml:space="preserve">(NvW) </w:t>
      </w:r>
      <w:r>
        <w:t xml:space="preserve">op dit wetsvoorstel en het </w:t>
      </w:r>
      <w:r w:rsidRPr="00B23BF4">
        <w:t xml:space="preserve">wetsvoorstel uitvoering Carbon Border </w:t>
      </w:r>
      <w:proofErr w:type="spellStart"/>
      <w:r w:rsidRPr="00B23BF4">
        <w:t>Adjustment</w:t>
      </w:r>
      <w:proofErr w:type="spellEnd"/>
      <w:r w:rsidRPr="00B23BF4">
        <w:t xml:space="preserve"> </w:t>
      </w:r>
      <w:proofErr w:type="spellStart"/>
      <w:r w:rsidRPr="00B23BF4">
        <w:t>Mechanism</w:t>
      </w:r>
      <w:proofErr w:type="spellEnd"/>
      <w:r>
        <w:t xml:space="preserve">. </w:t>
      </w:r>
    </w:p>
    <w:p w:rsidR="00AD7511" w:rsidP="00B23BF4" w:rsidRDefault="00AD7511" w14:paraId="091224EF" w14:textId="77777777"/>
    <w:p w:rsidR="00FF2313" w:rsidP="00B23BF4" w:rsidRDefault="00FF2313" w14:paraId="181F8C8A" w14:textId="77777777">
      <w:r>
        <w:t xml:space="preserve">Deze wetsvoorstellen zijn (met uitzondering van de NvW) op Prinsjesdag ingediend bij uw Kamer. </w:t>
      </w:r>
      <w:r w:rsidR="00B23BF4">
        <w:t>Idealiter is het zogeheten ‘certificeringsproces’ met het Centraal Planbureau (CPB) afgerond bij de</w:t>
      </w:r>
      <w:r w:rsidR="003D371F">
        <w:t xml:space="preserve"> indiening</w:t>
      </w:r>
      <w:r w:rsidR="00B23BF4">
        <w:t xml:space="preserve"> van wetsvoorstel</w:t>
      </w:r>
      <w:r w:rsidR="009829E7">
        <w:t>len</w:t>
      </w:r>
      <w:r w:rsidR="00B23BF4">
        <w:t>.</w:t>
      </w:r>
      <w:r>
        <w:t xml:space="preserve"> V</w:t>
      </w:r>
      <w:r w:rsidRPr="00FF2313">
        <w:t xml:space="preserve">anwege beperkte capaciteit bij het CPB door de doorrekening van verkiezingsprogramma’s voor Keuzes in Kaart </w:t>
      </w:r>
      <w:r>
        <w:t>was dit helaas niet mogelijk.</w:t>
      </w:r>
      <w:r w:rsidR="00BA1D35">
        <w:t xml:space="preserve"> </w:t>
      </w:r>
    </w:p>
    <w:p w:rsidR="00FF2313" w:rsidP="00B23BF4" w:rsidRDefault="00FF2313" w14:paraId="0D5F47F4" w14:textId="77777777"/>
    <w:p w:rsidR="00B23BF4" w:rsidP="00B23BF4" w:rsidRDefault="00B23BF4" w14:paraId="1B580980" w14:textId="77777777">
      <w:r>
        <w:t xml:space="preserve">Bij het certificeringsproces beziet het CPB als onafhankelijke instantie de </w:t>
      </w:r>
    </w:p>
    <w:p w:rsidR="00B23BF4" w:rsidP="00B23BF4" w:rsidRDefault="00B23BF4" w14:paraId="1B712D46" w14:textId="77777777">
      <w:proofErr w:type="gramStart"/>
      <w:r>
        <w:t>budgettaire</w:t>
      </w:r>
      <w:proofErr w:type="gramEnd"/>
      <w:r>
        <w:t xml:space="preserve"> effecten van belastingmaatregelen, inclusief de inschatting van de </w:t>
      </w:r>
    </w:p>
    <w:p w:rsidR="00B23BF4" w:rsidP="00B23BF4" w:rsidRDefault="00B23BF4" w14:paraId="5FE28BA1" w14:textId="77777777">
      <w:proofErr w:type="gramStart"/>
      <w:r>
        <w:t>gedragseffecten</w:t>
      </w:r>
      <w:proofErr w:type="gramEnd"/>
      <w:r>
        <w:t xml:space="preserve">. De basis hiervoor ligt in empirisch onderzoek, voor zover dit </w:t>
      </w:r>
    </w:p>
    <w:p w:rsidR="00B23BF4" w:rsidP="00B23BF4" w:rsidRDefault="00B23BF4" w14:paraId="111377FB" w14:textId="77777777">
      <w:proofErr w:type="gramStart"/>
      <w:r>
        <w:t>beschikbaar</w:t>
      </w:r>
      <w:proofErr w:type="gramEnd"/>
      <w:r>
        <w:t xml:space="preserve"> is. Dit houdt in dat het CPB toetst of de ramingen ‘neutraal en </w:t>
      </w:r>
    </w:p>
    <w:p w:rsidR="00B23BF4" w:rsidP="00B23BF4" w:rsidRDefault="00B23BF4" w14:paraId="32EE9F84" w14:textId="77777777">
      <w:proofErr w:type="gramStart"/>
      <w:r>
        <w:t>redelijk‘ zijn</w:t>
      </w:r>
      <w:proofErr w:type="gramEnd"/>
      <w:r>
        <w:t xml:space="preserve">. Ook geeft het CPB de mate van onzekerheid van een raming weer, </w:t>
      </w:r>
    </w:p>
    <w:p w:rsidR="005226CE" w:rsidP="00B23BF4" w:rsidRDefault="00B23BF4" w14:paraId="076A61CC" w14:textId="77777777">
      <w:proofErr w:type="gramStart"/>
      <w:r>
        <w:t>wat</w:t>
      </w:r>
      <w:proofErr w:type="gramEnd"/>
      <w:r>
        <w:t xml:space="preserve"> de kwaliteit en transparantie van de ramingen bevordert.</w:t>
      </w:r>
    </w:p>
    <w:p w:rsidR="005226CE" w:rsidRDefault="002358EA" w14:paraId="17369698" w14:textId="77777777">
      <w:pPr>
        <w:pStyle w:val="StandaardSlotzin"/>
      </w:pPr>
      <w:r>
        <w:t>Hoogachtend,</w:t>
      </w:r>
    </w:p>
    <w:p w:rsidR="005226CE" w:rsidRDefault="005226CE" w14:paraId="243C03A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226CE" w14:paraId="19DFE4AF" w14:textId="77777777">
        <w:tc>
          <w:tcPr>
            <w:tcW w:w="3592" w:type="dxa"/>
          </w:tcPr>
          <w:p w:rsidR="005226CE" w:rsidRDefault="002358EA" w14:paraId="2D644375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5226CE" w:rsidRDefault="005226CE" w14:paraId="7A7C9EAA" w14:textId="77777777"/>
        </w:tc>
      </w:tr>
      <w:tr w:rsidR="005226CE" w14:paraId="0A9B5BF7" w14:textId="77777777">
        <w:tc>
          <w:tcPr>
            <w:tcW w:w="3592" w:type="dxa"/>
          </w:tcPr>
          <w:p w:rsidR="005226CE" w:rsidRDefault="005226CE" w14:paraId="3D54CA0B" w14:textId="77777777"/>
        </w:tc>
        <w:tc>
          <w:tcPr>
            <w:tcW w:w="3892" w:type="dxa"/>
          </w:tcPr>
          <w:p w:rsidR="005226CE" w:rsidRDefault="005226CE" w14:paraId="78D7D1DF" w14:textId="77777777"/>
        </w:tc>
      </w:tr>
      <w:tr w:rsidR="005226CE" w14:paraId="44A400B4" w14:textId="77777777">
        <w:tc>
          <w:tcPr>
            <w:tcW w:w="3592" w:type="dxa"/>
          </w:tcPr>
          <w:p w:rsidR="005226CE" w:rsidRDefault="005226CE" w14:paraId="0523C144" w14:textId="77777777"/>
        </w:tc>
        <w:tc>
          <w:tcPr>
            <w:tcW w:w="3892" w:type="dxa"/>
          </w:tcPr>
          <w:p w:rsidR="005226CE" w:rsidRDefault="005226CE" w14:paraId="47B9F976" w14:textId="77777777"/>
        </w:tc>
      </w:tr>
      <w:tr w:rsidR="005226CE" w14:paraId="67B2203E" w14:textId="77777777">
        <w:tc>
          <w:tcPr>
            <w:tcW w:w="3592" w:type="dxa"/>
          </w:tcPr>
          <w:p w:rsidR="005226CE" w:rsidRDefault="005226CE" w14:paraId="62BBD540" w14:textId="77777777"/>
        </w:tc>
        <w:tc>
          <w:tcPr>
            <w:tcW w:w="3892" w:type="dxa"/>
          </w:tcPr>
          <w:p w:rsidR="005226CE" w:rsidRDefault="005226CE" w14:paraId="5AF0EC9D" w14:textId="77777777"/>
        </w:tc>
      </w:tr>
      <w:tr w:rsidR="005226CE" w14:paraId="6440E519" w14:textId="77777777">
        <w:tc>
          <w:tcPr>
            <w:tcW w:w="3592" w:type="dxa"/>
          </w:tcPr>
          <w:p w:rsidR="005226CE" w:rsidRDefault="005226CE" w14:paraId="378BE93A" w14:textId="77777777"/>
        </w:tc>
        <w:tc>
          <w:tcPr>
            <w:tcW w:w="3892" w:type="dxa"/>
          </w:tcPr>
          <w:p w:rsidR="005226CE" w:rsidRDefault="005226CE" w14:paraId="0D7F35D5" w14:textId="77777777"/>
        </w:tc>
      </w:tr>
    </w:tbl>
    <w:p w:rsidR="005226CE" w:rsidRDefault="005226CE" w14:paraId="28A1DD2E" w14:textId="77777777">
      <w:pPr>
        <w:pStyle w:val="Verdana7"/>
      </w:pPr>
    </w:p>
    <w:sectPr w:rsidR="005226C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65EC" w14:textId="77777777" w:rsidR="005E3BD8" w:rsidRDefault="005E3BD8">
      <w:pPr>
        <w:spacing w:line="240" w:lineRule="auto"/>
      </w:pPr>
      <w:r>
        <w:separator/>
      </w:r>
    </w:p>
  </w:endnote>
  <w:endnote w:type="continuationSeparator" w:id="0">
    <w:p w14:paraId="03C5628F" w14:textId="77777777" w:rsidR="005E3BD8" w:rsidRDefault="005E3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4D2F" w14:textId="77777777" w:rsidR="005E3BD8" w:rsidRDefault="005E3BD8">
      <w:pPr>
        <w:spacing w:line="240" w:lineRule="auto"/>
      </w:pPr>
      <w:r>
        <w:separator/>
      </w:r>
    </w:p>
  </w:footnote>
  <w:footnote w:type="continuationSeparator" w:id="0">
    <w:p w14:paraId="3254A5E1" w14:textId="77777777" w:rsidR="005E3BD8" w:rsidRDefault="005E3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0F6E" w14:textId="77777777" w:rsidR="005226CE" w:rsidRDefault="002358E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BEAEEEB" wp14:editId="4EDC5A8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D1BF8" w14:textId="77777777" w:rsidR="005226CE" w:rsidRDefault="002358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16BF14" w14:textId="199814BA" w:rsidR="00656779" w:rsidRDefault="00A94C1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474EE">
                              <w:t>2025-0000537822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EAEEE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AD1BF8" w14:textId="77777777" w:rsidR="005226CE" w:rsidRDefault="002358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16BF14" w14:textId="199814BA" w:rsidR="00656779" w:rsidRDefault="00A94C15">
                    <w:pPr>
                      <w:pStyle w:val="StandaardReferentiegegevens"/>
                    </w:pPr>
                    <w:fldSimple w:instr=" DOCPROPERTY  &quot;Kenmerk&quot;  \* MERGEFORMAT ">
                      <w:r w:rsidR="00F474EE">
                        <w:t>2025-0000537822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8AC15D" wp14:editId="44290D7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80080" w14:textId="77777777" w:rsidR="00656779" w:rsidRDefault="00F474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AC15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BE80080" w14:textId="77777777" w:rsidR="00656779" w:rsidRDefault="00F474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5F556E1" wp14:editId="6012E3B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5D30A" w14:textId="4CA3D82F" w:rsidR="00656779" w:rsidRDefault="00F474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556E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8B5D30A" w14:textId="4CA3D82F" w:rsidR="00656779" w:rsidRDefault="00F474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001D" w14:textId="77777777" w:rsidR="005226CE" w:rsidRDefault="002358E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B76FA6" wp14:editId="4B4310A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0E517" w14:textId="77777777" w:rsidR="005226CE" w:rsidRDefault="002358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1835F8" wp14:editId="1ADB48E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B76FA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90E517" w14:textId="77777777" w:rsidR="005226CE" w:rsidRDefault="002358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1835F8" wp14:editId="1ADB48E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E33008" wp14:editId="34B6A0C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E7A98" w14:textId="77777777" w:rsidR="002358EA" w:rsidRDefault="00235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330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52E7A98" w14:textId="77777777" w:rsidR="002358EA" w:rsidRDefault="002358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431EDA" wp14:editId="7303773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BF8A8" w14:textId="77777777" w:rsidR="005226CE" w:rsidRDefault="002358E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BDF0F36" w14:textId="77777777" w:rsidR="005226CE" w:rsidRDefault="002358E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7575DB6" w14:textId="77777777" w:rsidR="005226CE" w:rsidRDefault="002358E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DB2F9D0" w14:textId="77777777" w:rsidR="005226CE" w:rsidRDefault="002358E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6269395" w14:textId="77777777" w:rsidR="005226CE" w:rsidRDefault="002358E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0F867B7" w14:textId="77777777" w:rsidR="005226CE" w:rsidRDefault="005226CE">
                          <w:pPr>
                            <w:pStyle w:val="WitregelW2"/>
                          </w:pPr>
                        </w:p>
                        <w:p w14:paraId="24AF8DE1" w14:textId="77777777" w:rsidR="005226CE" w:rsidRDefault="002358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DE2C5A1" w14:textId="2EA96257" w:rsidR="00656779" w:rsidRDefault="00A94C1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474EE">
                              <w:t>2025-0000537822</w:t>
                            </w:r>
                          </w:fldSimple>
                        </w:p>
                        <w:p w14:paraId="7FC4A9F8" w14:textId="77777777" w:rsidR="005226CE" w:rsidRDefault="005226CE">
                          <w:pPr>
                            <w:pStyle w:val="WitregelW1"/>
                          </w:pPr>
                        </w:p>
                        <w:p w14:paraId="36B9924B" w14:textId="77777777" w:rsidR="005226CE" w:rsidRDefault="002358E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82E2330" w14:textId="15A13D5A" w:rsidR="00656779" w:rsidRDefault="00F474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D08970A" w14:textId="77777777" w:rsidR="005226CE" w:rsidRDefault="005226CE">
                          <w:pPr>
                            <w:pStyle w:val="WitregelW1"/>
                          </w:pPr>
                        </w:p>
                        <w:p w14:paraId="7D975A15" w14:textId="77777777" w:rsidR="005226CE" w:rsidRDefault="002358E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267D6C9" w14:textId="77777777" w:rsidR="005226CE" w:rsidRDefault="002358EA">
                          <w:pPr>
                            <w:pStyle w:val="StandaardReferentiegegevens"/>
                          </w:pPr>
                          <w:r>
                            <w:t>1. Certificeringsnotitie CPB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431ED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DBF8A8" w14:textId="77777777" w:rsidR="005226CE" w:rsidRDefault="002358E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BDF0F36" w14:textId="77777777" w:rsidR="005226CE" w:rsidRDefault="002358E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7575DB6" w14:textId="77777777" w:rsidR="005226CE" w:rsidRDefault="002358E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DB2F9D0" w14:textId="77777777" w:rsidR="005226CE" w:rsidRDefault="002358E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6269395" w14:textId="77777777" w:rsidR="005226CE" w:rsidRDefault="002358E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0F867B7" w14:textId="77777777" w:rsidR="005226CE" w:rsidRDefault="005226CE">
                    <w:pPr>
                      <w:pStyle w:val="WitregelW2"/>
                    </w:pPr>
                  </w:p>
                  <w:p w14:paraId="24AF8DE1" w14:textId="77777777" w:rsidR="005226CE" w:rsidRDefault="002358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DE2C5A1" w14:textId="2EA96257" w:rsidR="00656779" w:rsidRDefault="00A94C15">
                    <w:pPr>
                      <w:pStyle w:val="StandaardReferentiegegevens"/>
                    </w:pPr>
                    <w:fldSimple w:instr=" DOCPROPERTY  &quot;Kenmerk&quot;  \* MERGEFORMAT ">
                      <w:r w:rsidR="00F474EE">
                        <w:t>2025-0000537822</w:t>
                      </w:r>
                    </w:fldSimple>
                  </w:p>
                  <w:p w14:paraId="7FC4A9F8" w14:textId="77777777" w:rsidR="005226CE" w:rsidRDefault="005226CE">
                    <w:pPr>
                      <w:pStyle w:val="WitregelW1"/>
                    </w:pPr>
                  </w:p>
                  <w:p w14:paraId="36B9924B" w14:textId="77777777" w:rsidR="005226CE" w:rsidRDefault="002358E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82E2330" w14:textId="15A13D5A" w:rsidR="00656779" w:rsidRDefault="00F474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D08970A" w14:textId="77777777" w:rsidR="005226CE" w:rsidRDefault="005226CE">
                    <w:pPr>
                      <w:pStyle w:val="WitregelW1"/>
                    </w:pPr>
                  </w:p>
                  <w:p w14:paraId="7D975A15" w14:textId="77777777" w:rsidR="005226CE" w:rsidRDefault="002358E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267D6C9" w14:textId="77777777" w:rsidR="005226CE" w:rsidRDefault="002358EA">
                    <w:pPr>
                      <w:pStyle w:val="StandaardReferentiegegevens"/>
                    </w:pPr>
                    <w:r>
                      <w:t>1. Certificeringsnotitie CPB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0294DC" wp14:editId="6915A83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95984" w14:textId="77777777" w:rsidR="005226CE" w:rsidRDefault="002358E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294D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CC95984" w14:textId="77777777" w:rsidR="005226CE" w:rsidRDefault="002358E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E24BB2" wp14:editId="4A7EDB1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2BFA2" w14:textId="62B717DB" w:rsidR="00656779" w:rsidRDefault="00F474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D32564B" w14:textId="77777777" w:rsidR="00F474EE" w:rsidRDefault="002358E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74EE">
                            <w:t>Voorzitter van de Tweede Kamer der Staten-Generaal</w:t>
                          </w:r>
                        </w:p>
                        <w:p w14:paraId="41083AAC" w14:textId="77777777" w:rsidR="00F474EE" w:rsidRDefault="00F474EE">
                          <w:r>
                            <w:t>Postbus 20018</w:t>
                          </w:r>
                        </w:p>
                        <w:p w14:paraId="1B31B6F3" w14:textId="77777777" w:rsidR="00F474EE" w:rsidRDefault="00F474EE">
                          <w:r>
                            <w:t>2500 EA  DEN HAAG</w:t>
                          </w:r>
                        </w:p>
                        <w:p w14:paraId="1F029DC9" w14:textId="77777777" w:rsidR="00F474EE" w:rsidRDefault="00F474EE"/>
                        <w:p w14:paraId="2837E6F9" w14:textId="77777777" w:rsidR="005226CE" w:rsidRDefault="002358E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24BB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92BFA2" w14:textId="62B717DB" w:rsidR="00656779" w:rsidRDefault="00F474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D32564B" w14:textId="77777777" w:rsidR="00F474EE" w:rsidRDefault="002358E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74EE">
                      <w:t>Voorzitter van de Tweede Kamer der Staten-Generaal</w:t>
                    </w:r>
                  </w:p>
                  <w:p w14:paraId="41083AAC" w14:textId="77777777" w:rsidR="00F474EE" w:rsidRDefault="00F474EE">
                    <w:r>
                      <w:t>Postbus 20018</w:t>
                    </w:r>
                  </w:p>
                  <w:p w14:paraId="1B31B6F3" w14:textId="77777777" w:rsidR="00F474EE" w:rsidRDefault="00F474EE">
                    <w:r>
                      <w:t>2500 EA  DEN HAAG</w:t>
                    </w:r>
                  </w:p>
                  <w:p w14:paraId="1F029DC9" w14:textId="77777777" w:rsidR="00F474EE" w:rsidRDefault="00F474EE"/>
                  <w:p w14:paraId="2837E6F9" w14:textId="77777777" w:rsidR="005226CE" w:rsidRDefault="002358E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A7925C" wp14:editId="5AA6DC8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0BE7B" w14:textId="77777777" w:rsidR="00656779" w:rsidRDefault="00F474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A7925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FC0BE7B" w14:textId="77777777" w:rsidR="00656779" w:rsidRDefault="00F474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67838E" wp14:editId="742ECE3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226CE" w14:paraId="26B9AF3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5E8A1E" w14:textId="77777777" w:rsidR="005226CE" w:rsidRDefault="005226CE"/>
                            </w:tc>
                            <w:tc>
                              <w:tcPr>
                                <w:tcW w:w="5400" w:type="dxa"/>
                              </w:tcPr>
                              <w:p w14:paraId="3DE574AC" w14:textId="77777777" w:rsidR="005226CE" w:rsidRDefault="005226CE"/>
                            </w:tc>
                          </w:tr>
                          <w:tr w:rsidR="005226CE" w14:paraId="4B8790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82DA4B" w14:textId="77777777" w:rsidR="005226CE" w:rsidRDefault="002358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FD53E1" w14:textId="654FBA14" w:rsidR="005226CE" w:rsidRDefault="00A94C15">
                                <w:r>
                                  <w:t>14 november 2025</w:t>
                                </w:r>
                              </w:p>
                            </w:tc>
                          </w:tr>
                          <w:tr w:rsidR="005226CE" w14:paraId="753071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ADBD68" w14:textId="77777777" w:rsidR="005226CE" w:rsidRDefault="002358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480D3B" w14:textId="41D885E4" w:rsidR="00656779" w:rsidRDefault="00A94C15">
                                <w:fldSimple w:instr=" DOCPROPERTY  &quot;Onderwerp&quot;  \* MERGEFORMAT ">
                                  <w:r w:rsidR="00F474EE">
                                    <w:t>Certificeringen pakket Belastingplan 2026 november</w:t>
                                  </w:r>
                                </w:fldSimple>
                              </w:p>
                            </w:tc>
                          </w:tr>
                          <w:tr w:rsidR="005226CE" w14:paraId="7EFB61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6F6555" w14:textId="77777777" w:rsidR="005226CE" w:rsidRDefault="005226CE"/>
                            </w:tc>
                            <w:tc>
                              <w:tcPr>
                                <w:tcW w:w="4738" w:type="dxa"/>
                              </w:tcPr>
                              <w:p w14:paraId="728F4FF5" w14:textId="77777777" w:rsidR="005226CE" w:rsidRDefault="005226CE"/>
                            </w:tc>
                          </w:tr>
                        </w:tbl>
                        <w:p w14:paraId="0CD03452" w14:textId="77777777" w:rsidR="002358EA" w:rsidRDefault="00235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7838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226CE" w14:paraId="26B9AF3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5E8A1E" w14:textId="77777777" w:rsidR="005226CE" w:rsidRDefault="005226CE"/>
                      </w:tc>
                      <w:tc>
                        <w:tcPr>
                          <w:tcW w:w="5400" w:type="dxa"/>
                        </w:tcPr>
                        <w:p w14:paraId="3DE574AC" w14:textId="77777777" w:rsidR="005226CE" w:rsidRDefault="005226CE"/>
                      </w:tc>
                    </w:tr>
                    <w:tr w:rsidR="005226CE" w14:paraId="4B8790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82DA4B" w14:textId="77777777" w:rsidR="005226CE" w:rsidRDefault="002358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FD53E1" w14:textId="654FBA14" w:rsidR="005226CE" w:rsidRDefault="00A94C15">
                          <w:r>
                            <w:t>14 november 2025</w:t>
                          </w:r>
                        </w:p>
                      </w:tc>
                    </w:tr>
                    <w:tr w:rsidR="005226CE" w14:paraId="753071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ADBD68" w14:textId="77777777" w:rsidR="005226CE" w:rsidRDefault="002358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480D3B" w14:textId="41D885E4" w:rsidR="00656779" w:rsidRDefault="00A94C15">
                          <w:fldSimple w:instr=" DOCPROPERTY  &quot;Onderwerp&quot;  \* MERGEFORMAT ">
                            <w:r w:rsidR="00F474EE">
                              <w:t>Certificeringen pakket Belastingplan 2026 november</w:t>
                            </w:r>
                          </w:fldSimple>
                        </w:p>
                      </w:tc>
                    </w:tr>
                    <w:tr w:rsidR="005226CE" w14:paraId="7EFB61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6F6555" w14:textId="77777777" w:rsidR="005226CE" w:rsidRDefault="005226CE"/>
                      </w:tc>
                      <w:tc>
                        <w:tcPr>
                          <w:tcW w:w="4738" w:type="dxa"/>
                        </w:tcPr>
                        <w:p w14:paraId="728F4FF5" w14:textId="77777777" w:rsidR="005226CE" w:rsidRDefault="005226CE"/>
                      </w:tc>
                    </w:tr>
                  </w:tbl>
                  <w:p w14:paraId="0CD03452" w14:textId="77777777" w:rsidR="002358EA" w:rsidRDefault="002358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AA79A3" wp14:editId="210931B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84E61" w14:textId="3DED53D4" w:rsidR="00656779" w:rsidRDefault="00F474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AA79A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9484E61" w14:textId="3DED53D4" w:rsidR="00656779" w:rsidRDefault="00F474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8C5089A" wp14:editId="39E7F4F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56A69" w14:textId="77777777" w:rsidR="002358EA" w:rsidRDefault="002358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5089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EE56A69" w14:textId="77777777" w:rsidR="002358EA" w:rsidRDefault="002358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E2EC0"/>
    <w:multiLevelType w:val="multilevel"/>
    <w:tmpl w:val="92798BB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5F02F1"/>
    <w:multiLevelType w:val="multilevel"/>
    <w:tmpl w:val="6B13A5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05FDC9"/>
    <w:multiLevelType w:val="multilevel"/>
    <w:tmpl w:val="3FC2E27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69B300"/>
    <w:multiLevelType w:val="multilevel"/>
    <w:tmpl w:val="604D8A0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544D18"/>
    <w:multiLevelType w:val="multilevel"/>
    <w:tmpl w:val="65AACA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FDE216"/>
    <w:multiLevelType w:val="multilevel"/>
    <w:tmpl w:val="3C80548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4689967">
    <w:abstractNumId w:val="0"/>
  </w:num>
  <w:num w:numId="2" w16cid:durableId="1060251158">
    <w:abstractNumId w:val="5"/>
  </w:num>
  <w:num w:numId="3" w16cid:durableId="1114403510">
    <w:abstractNumId w:val="3"/>
  </w:num>
  <w:num w:numId="4" w16cid:durableId="285047816">
    <w:abstractNumId w:val="4"/>
  </w:num>
  <w:num w:numId="5" w16cid:durableId="280261055">
    <w:abstractNumId w:val="2"/>
  </w:num>
  <w:num w:numId="6" w16cid:durableId="76175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E"/>
    <w:rsid w:val="00201290"/>
    <w:rsid w:val="002358EA"/>
    <w:rsid w:val="003D371F"/>
    <w:rsid w:val="005226CE"/>
    <w:rsid w:val="005E3BD8"/>
    <w:rsid w:val="00656779"/>
    <w:rsid w:val="007C6B7F"/>
    <w:rsid w:val="009829E7"/>
    <w:rsid w:val="00A94C15"/>
    <w:rsid w:val="00AD7511"/>
    <w:rsid w:val="00B23BF4"/>
    <w:rsid w:val="00BA1D35"/>
    <w:rsid w:val="00DC165F"/>
    <w:rsid w:val="00EC7A36"/>
    <w:rsid w:val="00F474EE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9E703"/>
  <w15:docId w15:val="{3089A7F3-6FD6-4C6A-A2A0-8EB1BE2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23B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B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B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B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Certificeringen pakket Belastingplan 2026 november</vt:lpstr>
    </vt:vector>
  </ap:TitlesOfParts>
  <ap:LinksUpToDate>false</ap:LinksUpToDate>
  <ap:CharactersWithSpaces>1196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2025-11-14T11:27:00.0000000Z</dcterms:created>
  <dcterms:modified xsi:type="dcterms:W3CDTF">2025-11-14T11:27:00.0000000Z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Certificeringen pakket Belastingplan 2026 november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2025-0000537822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Certificeringen pakket Belastingplan 2026 november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2025-11-12T20:13:08Z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bd5e2e22-892e-4dfa-8553-1124623b9206</vt:lpwstr>
  </property>
  <property fmtid="{D5CDD505-2E9C-101B-9397-08002B2CF9AE}" pid="37" name="MSIP_Label_b2aa6e22-2c82-48c6-bf24-1790f4b9c128_ContentBits">
    <vt:lpwstr>0</vt:lpwstr>
  </property>
</Properties>
</file>