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C22" w:rsidP="002F1C22" w:rsidRDefault="002F1C22" w14:paraId="55A4CE15" w14:textId="4224BE70">
      <w:pPr>
        <w:rPr>
          <w:spacing w:val="-2"/>
        </w:rPr>
      </w:pPr>
      <w:r>
        <w:rPr>
          <w:spacing w:val="-2"/>
        </w:rPr>
        <w:t>AH 413</w:t>
      </w:r>
    </w:p>
    <w:p w:rsidR="002F1C22" w:rsidP="002F1C22" w:rsidRDefault="002F1C22" w14:paraId="2E351C04" w14:textId="45BD2BE5">
      <w:pPr>
        <w:rPr>
          <w:spacing w:val="-2"/>
        </w:rPr>
      </w:pPr>
      <w:r>
        <w:rPr>
          <w:spacing w:val="-2"/>
        </w:rPr>
        <w:t>2025Z19268</w:t>
      </w:r>
    </w:p>
    <w:p w:rsidRPr="002F1C22" w:rsidR="002F1C22" w:rsidP="002F1C22" w:rsidRDefault="002F1C22" w14:paraId="7A70EB3B" w14:textId="1B9522E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bCs/>
          <w:sz w:val="24"/>
          <w:szCs w:val="24"/>
        </w:rPr>
        <w:t>Tielen</w:t>
      </w:r>
      <w:r w:rsidRPr="008257E5">
        <w:rPr>
          <w:bCs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18 november 2025)</w:t>
      </w:r>
    </w:p>
    <w:p w:rsidR="002F1C22" w:rsidP="002F1C22" w:rsidRDefault="002F1C22" w14:paraId="2E82D3AC" w14:textId="77777777">
      <w:pPr>
        <w:rPr>
          <w:spacing w:val="-2"/>
        </w:rPr>
      </w:pPr>
      <w:r>
        <w:rPr>
          <w:spacing w:val="-2"/>
        </w:rPr>
        <w:t>De vragen van het lid Ceder (CU) over het rapport ‘Behoeften en ondersteuning van mantelzorgers op Bonaire’ van Stichting Mantelzorg Bonaire (</w:t>
      </w:r>
      <w:r>
        <w:t>2025Z19268</w:t>
      </w:r>
      <w:r>
        <w:rPr>
          <w:spacing w:val="-2"/>
        </w:rPr>
        <w:t>) kunnen tot mijn spijt niet binnen de gebruikelijke termijn worden beantwoord.</w:t>
      </w:r>
    </w:p>
    <w:p w:rsidR="002F1C22" w:rsidP="002F1C22" w:rsidRDefault="002F1C22" w14:paraId="6BFF315E" w14:textId="77777777">
      <w:pPr>
        <w:rPr>
          <w:spacing w:val="-2"/>
        </w:rPr>
      </w:pPr>
    </w:p>
    <w:p w:rsidRPr="00E02A0C" w:rsidR="002F1C22" w:rsidP="002F1C22" w:rsidRDefault="002F1C22" w14:paraId="3815D2B8" w14:textId="77777777">
      <w:r>
        <w:rPr>
          <w:spacing w:val="-2"/>
        </w:rPr>
        <w:t xml:space="preserve">De reden van het uitstel is </w:t>
      </w:r>
      <w:r>
        <w:t>dat (lokale) afstemming meer tijd vraagt.</w:t>
      </w:r>
    </w:p>
    <w:p w:rsidR="002F1C22" w:rsidP="002F1C22" w:rsidRDefault="002F1C22" w14:paraId="3841A227" w14:textId="77777777">
      <w:pPr>
        <w:rPr>
          <w:spacing w:val="-2"/>
        </w:rPr>
      </w:pPr>
    </w:p>
    <w:p w:rsidR="002F1C22" w:rsidP="002F1C22" w:rsidRDefault="002F1C22" w14:paraId="48F68CA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F1C22" w:rsidP="002F1C22" w:rsidRDefault="002F1C22" w14:paraId="357FD93C" w14:textId="77777777">
      <w:pPr>
        <w:rPr>
          <w:spacing w:val="-2"/>
        </w:rPr>
      </w:pPr>
    </w:p>
    <w:p w:rsidRPr="00B476DB" w:rsidR="002F1C22" w:rsidP="002F1C22" w:rsidRDefault="002F1C22" w14:paraId="40A6BEB6" w14:textId="77777777"/>
    <w:p w:rsidRPr="00B476DB" w:rsidR="002F1C22" w:rsidP="002F1C22" w:rsidRDefault="002F1C22" w14:paraId="57EF31A5" w14:textId="77777777"/>
    <w:p w:rsidRPr="00B476DB" w:rsidR="002F1C22" w:rsidP="002F1C22" w:rsidRDefault="002F1C22" w14:paraId="0E506581" w14:textId="77777777"/>
    <w:p w:rsidR="001B4D52" w:rsidRDefault="001B4D52" w14:paraId="3D52C22E" w14:textId="77777777"/>
    <w:sectPr w:rsidR="001B4D52" w:rsidSect="002F1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C934" w14:textId="77777777" w:rsidR="002F1C22" w:rsidRDefault="002F1C22" w:rsidP="002F1C22">
      <w:pPr>
        <w:spacing w:after="0" w:line="240" w:lineRule="auto"/>
      </w:pPr>
      <w:r>
        <w:separator/>
      </w:r>
    </w:p>
  </w:endnote>
  <w:endnote w:type="continuationSeparator" w:id="0">
    <w:p w14:paraId="0A767EF0" w14:textId="77777777" w:rsidR="002F1C22" w:rsidRDefault="002F1C22" w:rsidP="002F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469C" w14:textId="77777777" w:rsidR="002F1C22" w:rsidRPr="002F1C22" w:rsidRDefault="002F1C22" w:rsidP="002F1C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CC21" w14:textId="77777777" w:rsidR="002F1C22" w:rsidRPr="002F1C22" w:rsidRDefault="002F1C22" w:rsidP="002F1C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BE55" w14:textId="77777777" w:rsidR="002F1C22" w:rsidRPr="002F1C22" w:rsidRDefault="002F1C22" w:rsidP="002F1C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D8AC" w14:textId="77777777" w:rsidR="002F1C22" w:rsidRDefault="002F1C22" w:rsidP="002F1C22">
      <w:pPr>
        <w:spacing w:after="0" w:line="240" w:lineRule="auto"/>
      </w:pPr>
      <w:r>
        <w:separator/>
      </w:r>
    </w:p>
  </w:footnote>
  <w:footnote w:type="continuationSeparator" w:id="0">
    <w:p w14:paraId="634BA7FA" w14:textId="77777777" w:rsidR="002F1C22" w:rsidRDefault="002F1C22" w:rsidP="002F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009A" w14:textId="77777777" w:rsidR="002F1C22" w:rsidRPr="002F1C22" w:rsidRDefault="002F1C22" w:rsidP="002F1C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768C" w14:textId="77777777" w:rsidR="001B1FB6" w:rsidRPr="002F1C22" w:rsidRDefault="001B1FB6" w:rsidP="002F1C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85E2" w14:textId="77777777" w:rsidR="001B1FB6" w:rsidRPr="002F1C22" w:rsidRDefault="001B1FB6" w:rsidP="002F1C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22"/>
    <w:rsid w:val="001B1FB6"/>
    <w:rsid w:val="001B4D52"/>
    <w:rsid w:val="0022130D"/>
    <w:rsid w:val="002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2E2F"/>
  <w15:chartTrackingRefBased/>
  <w15:docId w15:val="{92CC696F-0E72-4026-A910-DC46C2D6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C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C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C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C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C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C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C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C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C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C2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F1C2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F1C2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F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2025-11-18T11:45:00.0000000Z</dcterms:created>
  <dcterms:modified xsi:type="dcterms:W3CDTF">2025-11-18T11:57:00.0000000Z</dcterms:modified>
  <version/>
  <category/>
</coreProperties>
</file>