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C8B" w:rsidP="00022C8B" w:rsidRDefault="00022C8B" w14:paraId="01F415FE" w14:textId="77777777">
      <w:pPr>
        <w:pStyle w:val="Kop1"/>
        <w:rPr>
          <w:rFonts w:ascii="Arial" w:hAnsi="Arial" w:eastAsia="Times New Roman" w:cs="Arial"/>
        </w:rPr>
      </w:pPr>
      <w:r>
        <w:rPr>
          <w:rStyle w:val="Zwaar"/>
          <w:rFonts w:ascii="Arial" w:hAnsi="Arial" w:eastAsia="Times New Roman" w:cs="Arial"/>
          <w:b w:val="0"/>
          <w:bCs w:val="0"/>
        </w:rPr>
        <w:t>Mededelingen</w:t>
      </w:r>
    </w:p>
    <w:p w:rsidR="00022C8B" w:rsidP="00022C8B" w:rsidRDefault="00022C8B" w14:paraId="0BFC64D4"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022C8B" w:rsidP="00022C8B" w:rsidRDefault="00022C8B" w14:paraId="6CB4CB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aan de Kamer mee dat er geen afmeldingen zijn.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022C8B" w:rsidP="00022C8B" w:rsidRDefault="00022C8B" w14:paraId="6EE7E8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022C8B" w:rsidP="00022C8B" w:rsidRDefault="00022C8B" w14:paraId="51CF9FE9"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022C8B" w:rsidP="00022C8B" w:rsidRDefault="00022C8B" w14:paraId="2536A203"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022C8B" w:rsidP="00022C8B" w:rsidRDefault="00022C8B" w14:paraId="3BF203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zeer korte regeling van werkzaamheden.</w:t>
      </w:r>
      <w:r>
        <w:rPr>
          <w:rFonts w:ascii="Arial" w:hAnsi="Arial" w:eastAsia="Times New Roman" w:cs="Arial"/>
          <w:sz w:val="22"/>
          <w:szCs w:val="22"/>
        </w:rPr>
        <w:br/>
      </w:r>
      <w:r>
        <w:rPr>
          <w:rFonts w:ascii="Arial" w:hAnsi="Arial" w:eastAsia="Times New Roman" w:cs="Arial"/>
          <w:sz w:val="22"/>
          <w:szCs w:val="22"/>
        </w:rPr>
        <w:br/>
        <w:t>Op verzoek van de fractie van D66 benoem ik:</w:t>
      </w:r>
    </w:p>
    <w:p w:rsidR="00022C8B" w:rsidP="00022C8B" w:rsidRDefault="00022C8B" w14:paraId="4E8DE68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Asiel en Migratie de leden Paternotte,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der Werf,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tot lid en de leden Klos, Vijlbrief,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Sneller en Van Asten tot plaatsvervangend lid;</w:t>
      </w:r>
    </w:p>
    <w:p w:rsidR="00022C8B" w:rsidP="00022C8B" w:rsidRDefault="00022C8B" w14:paraId="34D1A8C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Binnenlandse Zaken en Koninkrijksrelaties de leden Sneller,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Van Asten en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tot plaatsvervangend lid;</w:t>
      </w:r>
    </w:p>
    <w:p w:rsidR="00022C8B" w:rsidP="00022C8B" w:rsidRDefault="00022C8B" w14:paraId="6A459F8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Zaken de leden Van der Werf,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Paternotte tot lid en de leden Klos, Oosterhuis,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Sneller en Van Asten tot plaatsvervangend lid;</w:t>
      </w:r>
    </w:p>
    <w:p w:rsidR="00022C8B" w:rsidP="00022C8B" w:rsidRDefault="00022C8B" w14:paraId="0C06F7A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Handel en Ontwikkelingshulp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der Werf,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Paternotte tot lid en de leden Klos, Oosterhuis,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Sneller en Van Asten tot plaatsvervangend lid;</w:t>
      </w:r>
    </w:p>
    <w:p w:rsidR="00022C8B" w:rsidP="00022C8B" w:rsidRDefault="00022C8B" w14:paraId="0258BA0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Defensie de leden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Van der Werf,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Paternotte tot lid en de leden Klos, Oosterhuis,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Sneller en Van Asten tot plaatsvervangend lid;</w:t>
      </w:r>
    </w:p>
    <w:p w:rsidR="00022C8B" w:rsidP="00022C8B" w:rsidRDefault="00022C8B" w14:paraId="20E5AD5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Digitale Zaken de leden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Van der Werf 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Vellinga,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en Vervuurt tot plaatsvervangend lid;</w:t>
      </w:r>
    </w:p>
    <w:p w:rsidR="00022C8B" w:rsidP="00022C8B" w:rsidRDefault="00022C8B" w14:paraId="26385DD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Europese Zaken de leden Klos,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der Werf,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en Paternotte tot lid en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Oosterhuis,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Sneller en Van Asten tot plaatsvervangend lid;</w:t>
      </w:r>
    </w:p>
    <w:p w:rsidR="00022C8B" w:rsidP="00022C8B" w:rsidRDefault="00022C8B" w14:paraId="5B74F38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Economische Zaken de leden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Van der Werf 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Vellinga,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en Vervuurt tot plaatsvervangend lid;</w:t>
      </w:r>
    </w:p>
    <w:p w:rsidR="00022C8B" w:rsidP="00022C8B" w:rsidRDefault="00022C8B" w14:paraId="30AF1D2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Financiën de leden Van Berkel, Vijlbrief, Sneller, Neijenhuis en Oosterhuis tot lid en de leden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en Paulusma tot plaatsvervangend lid;</w:t>
      </w:r>
    </w:p>
    <w:p w:rsidR="00022C8B" w:rsidP="00022C8B" w:rsidRDefault="00022C8B" w14:paraId="48FECB0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Infrastructuur en Waterstaat de leden Van Asten,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Vellinga en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tot lid en de leden Klos,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tot plaatsvervangend lid;</w:t>
      </w:r>
    </w:p>
    <w:p w:rsidR="00022C8B" w:rsidP="00022C8B" w:rsidRDefault="00022C8B" w14:paraId="71BF54D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Justitie en Veiligheid de leden Sneller, Van der Werf,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Van Berkel en Paternotte tot lid en de leden Vijlbrief, Paulusma, Klos, Oosterhuis en Neijenhuis tot plaatsvervangend lid;</w:t>
      </w:r>
    </w:p>
    <w:p w:rsidR="00022C8B" w:rsidP="00022C8B" w:rsidRDefault="00022C8B" w14:paraId="54265D4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Klimaat en Groene Groei de leden Klos,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Vellinga en Vijlbrief tot lid en de leden Van Asten,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tot plaatsvervangend lid;</w:t>
      </w:r>
    </w:p>
    <w:p w:rsidR="00022C8B" w:rsidP="00022C8B" w:rsidRDefault="00022C8B" w14:paraId="5ED6186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Koninkrijksrelaties de leden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Paternotte en Paulusma tot lid en de leden Van Berkel,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Neijenhuis, Vervuurt en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tot plaatsvervangend lid;</w:t>
      </w:r>
    </w:p>
    <w:p w:rsidR="00022C8B" w:rsidP="00022C8B" w:rsidRDefault="00022C8B" w14:paraId="56741C6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Landbouw, Visserij, Voedselzekerheid en Natuur de leden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Vellinga,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en Klos tot lid en de leden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Van Asten,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en Oosterhuis tot plaatsvervangend lid;</w:t>
      </w:r>
    </w:p>
    <w:p w:rsidR="00022C8B" w:rsidP="00022C8B" w:rsidRDefault="00022C8B" w14:paraId="3F72C9E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Onderwijs, Cultuur en Wetenschap de leden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en Paulusma tot lid en de leden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Van Berkel en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tot plaatsvervangend lid;</w:t>
      </w:r>
    </w:p>
    <w:p w:rsidR="00022C8B" w:rsidP="00022C8B" w:rsidRDefault="00022C8B" w14:paraId="31B9648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Rijksuitgaven de leden Sneller, Oosterhuis, Van Berkel, Neijenhuis en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tot lid en de leden Vijlbrief,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Van Asten,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tot plaatsvervangend lid;</w:t>
      </w:r>
    </w:p>
    <w:p w:rsidR="00022C8B" w:rsidP="00022C8B" w:rsidRDefault="00022C8B" w14:paraId="3051C02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Sociale Zaken en Werkgelegenheid de leden Neijenhuis,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Vervuurt tot lid en de leden Paulusma, Oosterhuis, Van Berkel,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tot plaatsvervangend lid;</w:t>
      </w:r>
    </w:p>
    <w:p w:rsidR="00022C8B" w:rsidP="00022C8B" w:rsidRDefault="00022C8B" w14:paraId="4B451B0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Volksgezondheid, Welzijn en Sport de leden Paulusma, Vervuurt,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Paternotte,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tot plaatsvervangend lid;</w:t>
      </w:r>
    </w:p>
    <w:p w:rsidR="00022C8B" w:rsidP="00022C8B" w:rsidRDefault="00022C8B" w14:paraId="352A3E8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Volkshuisvesting en Ruimtelijke Ordening de leden Van Asten,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Vellinga en Vijlbrief tot lid en de leden Klos,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tot plaatsvervangend lid.</w:t>
      </w:r>
    </w:p>
    <w:p w:rsidR="00022C8B" w:rsidP="00022C8B" w:rsidRDefault="00022C8B" w14:paraId="30AE4F63"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de VVD benoem ik:</w:t>
      </w:r>
    </w:p>
    <w:p w:rsidR="00022C8B" w:rsidP="00022C8B" w:rsidRDefault="00022C8B" w14:paraId="2A284A3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Asiel en Migratie de leden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Erkens tot lid en de leden Becker, van Campen, Wendel en de Peter de Groot tot plaatsvervangend lid;</w:t>
      </w:r>
    </w:p>
    <w:p w:rsidR="00022C8B" w:rsidP="00022C8B" w:rsidRDefault="00022C8B" w14:paraId="66B474E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Binnenlandse Zaken en Koninkrijksrelaties de leden Erkens,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Den Hollander tot lid en de leden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Bevers en Van der Burg tot plaatsvervangend lid;</w:t>
      </w:r>
    </w:p>
    <w:p w:rsidR="00022C8B" w:rsidP="00022C8B" w:rsidRDefault="00022C8B" w14:paraId="33F68A7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Buitenlandse Handel en Ontwikkelingshulp de leden Van Campen, Van der Burg,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Becker tot lid en de leden Van Eijk, Wendel,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tot plaatsvervangend lid;</w:t>
      </w:r>
    </w:p>
    <w:p w:rsidR="00022C8B" w:rsidP="00022C8B" w:rsidRDefault="00022C8B" w14:paraId="142B571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Buitenlandse Zaken de leden Van der Burg,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Van Campen 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tot lid en de leden Wendel, Bevers,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en Becker tot plaatsvervangend lid;</w:t>
      </w:r>
    </w:p>
    <w:p w:rsidR="00022C8B" w:rsidP="00022C8B" w:rsidRDefault="00022C8B" w14:paraId="5DB9E9D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Defensie de leden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Van der Burg, Den Hollander en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tot lid en de leden Martens-America, Erkens,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Peter de Groot tot plaatsvervangend lid;</w:t>
      </w:r>
    </w:p>
    <w:p w:rsidR="00022C8B" w:rsidP="00022C8B" w:rsidRDefault="00022C8B" w14:paraId="404CFC6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Digitale Zaken de leden Martens-America,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Erkens en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tot lid en de leden Wendel, Van Eijk,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tot plaatsvervangend lid;</w:t>
      </w:r>
    </w:p>
    <w:p w:rsidR="00022C8B" w:rsidP="00022C8B" w:rsidRDefault="00022C8B" w14:paraId="647BDBB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Economische Zaken de leden Martens-America,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Den Hollander tot lid en de leden Erkens, Van Eijk, Peter de Groot 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tot plaatsvervangend lid;</w:t>
      </w:r>
    </w:p>
    <w:p w:rsidR="00022C8B" w:rsidP="00022C8B" w:rsidRDefault="00022C8B" w14:paraId="7EA84B8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Europese Zaken de leden Van Campen, Van Eijk, Den Hollander en Van der Burg tot lid en de leden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Martens-America en Becker tot plaatsvervangend lid;</w:t>
      </w:r>
    </w:p>
    <w:p w:rsidR="00022C8B" w:rsidP="00022C8B" w:rsidRDefault="00022C8B" w14:paraId="19664A4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Financiën de leden Van Eijk, Martens-America, Den Hollander 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tot lid en de leden Erkens, De Kort,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tot plaatsvervangend lid;</w:t>
      </w:r>
    </w:p>
    <w:p w:rsidR="00022C8B" w:rsidP="00022C8B" w:rsidRDefault="00022C8B" w14:paraId="043CE76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Infrastructuur en Waterstaat de leden Peter de Groot,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Den Hollander, Bevers tot lid en de leden Wendel, Becker, Erkens en De Kort tot plaatsvervangend lid;</w:t>
      </w:r>
    </w:p>
    <w:p w:rsidR="00022C8B" w:rsidP="00022C8B" w:rsidRDefault="00022C8B" w14:paraId="2F86313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Justitie en Veiligheid de leden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Wendel en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tot lid en de leden Becker, Van der Burg, Van Campen en De Kort tot plaatsvervangend lid;</w:t>
      </w:r>
    </w:p>
    <w:p w:rsidR="00022C8B" w:rsidP="00022C8B" w:rsidRDefault="00022C8B" w14:paraId="4A19BEF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Klimaat en Groene Groei de leden De Groot,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Den Hollander en Erkens tot lid en de leden Martens-America, Van Eijk,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Bevers tot plaatsvervangend lid;</w:t>
      </w:r>
    </w:p>
    <w:p w:rsidR="00022C8B" w:rsidP="00022C8B" w:rsidRDefault="00022C8B" w14:paraId="58BF592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Koninkrijksrelaties de leden Van der Burg, Van Eijk, De Kort en Peter de Groot tot lid en de leden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Martens-America, Wendel en Bevers tot plaatsvervangend lid;</w:t>
      </w:r>
    </w:p>
    <w:p w:rsidR="00022C8B" w:rsidP="00022C8B" w:rsidRDefault="00022C8B" w14:paraId="3FCCF89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Landbouw, Visserij, Voedselzekerheid en Natuur de leden Den Hollander, Van Campen,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en Peter de Groot tot lid en de leden Erkens, Van Eijk, De Kort en Bevers tot plaatsvervangend lid;</w:t>
      </w:r>
    </w:p>
    <w:p w:rsidR="00022C8B" w:rsidP="00022C8B" w:rsidRDefault="00022C8B" w14:paraId="3569087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Onderwijs, Cultuur en Wetenschap de leden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Martens-America en Bevers tot lid en de leden Van der Burg,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Van Campen en De Kort tot plaatsvervangend lid;</w:t>
      </w:r>
    </w:p>
    <w:p w:rsidR="00022C8B" w:rsidP="00022C8B" w:rsidRDefault="00022C8B" w14:paraId="197616F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Sociale Zaken en Werkgelegenheid de leden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De Kort en Van der Burg tot lid en de leden Martens-America, Becker,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en Wendel tot plaatsvervangend lid;</w:t>
      </w:r>
    </w:p>
    <w:p w:rsidR="00022C8B" w:rsidP="00022C8B" w:rsidRDefault="00022C8B" w14:paraId="625AFC5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Volksgezondheid, Welzijn en Sport de leden Bevers, Wendel, De Kort 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tot lid en de leden Van Campen,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Becker tot plaatsvervangend lid;</w:t>
      </w:r>
    </w:p>
    <w:p w:rsidR="00022C8B" w:rsidP="00022C8B" w:rsidRDefault="00022C8B" w14:paraId="579022F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Volkshuisvesting en Ruimtelijke Ordening de leden Peter de Groot, Den Hollander,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en Wendel tot lid en de leden Becker, Bevers, De Kort 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tot plaatsvervangend lid;</w:t>
      </w:r>
    </w:p>
    <w:p w:rsidR="00022C8B" w:rsidP="00022C8B" w:rsidRDefault="00022C8B" w14:paraId="4F9A843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Rijksuitgaven de leden Van Eijk, Den Hollander, Martens-America 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tot lid en de leden Erkens, Peter de Groot, Van Campen 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tot plaatsvervangend lid.</w:t>
      </w:r>
    </w:p>
    <w:p w:rsidR="00022C8B" w:rsidP="00022C8B" w:rsidRDefault="00022C8B" w14:paraId="75CF4968"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GroenLinks-PvdA benoem ik:</w:t>
      </w:r>
    </w:p>
    <w:p w:rsidR="00022C8B" w:rsidP="00022C8B" w:rsidRDefault="00022C8B" w14:paraId="2C401EA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Asiel en Migratie de leden Westerveld,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tot lid en de leden Van der Lee,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tot plaatsvervangend lid;</w:t>
      </w:r>
    </w:p>
    <w:p w:rsidR="00022C8B" w:rsidP="00022C8B" w:rsidRDefault="00022C8B" w14:paraId="32E4E0E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Binnenlandse Zaken en Koninkrijksrelaties de leden Tseggai,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Lahlah,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tot plaatsvervangend lid;</w:t>
      </w:r>
    </w:p>
    <w:p w:rsidR="00022C8B" w:rsidP="00022C8B" w:rsidRDefault="00022C8B" w14:paraId="11940D6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Zaken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der Lee,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Klaver tot lid en de leden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Oosterhout en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tot plaatsvervangend lid;</w:t>
      </w:r>
    </w:p>
    <w:p w:rsidR="00022C8B" w:rsidP="00022C8B" w:rsidRDefault="00022C8B" w14:paraId="77D1FC7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Handel en Ontwikkelingshulp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der Lee en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tot plaatsvervangend lid;</w:t>
      </w:r>
    </w:p>
    <w:p w:rsidR="00022C8B" w:rsidP="00022C8B" w:rsidRDefault="00022C8B" w14:paraId="4DCEF38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Defensie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der Lee 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De Hoop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tot plaatsvervangend lid;</w:t>
      </w:r>
    </w:p>
    <w:p w:rsidR="00022C8B" w:rsidP="00022C8B" w:rsidRDefault="00022C8B" w14:paraId="1760CEB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Digitale Zaken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Tseggai,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en Van der Lee tot plaatsvervangend lid;</w:t>
      </w:r>
    </w:p>
    <w:p w:rsidR="00022C8B" w:rsidP="00022C8B" w:rsidRDefault="00022C8B" w14:paraId="77E7326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Europese Zaken de leden Van der Lee,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Klaver tot lid en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tot plaatsvervangend lid;</w:t>
      </w:r>
    </w:p>
    <w:p w:rsidR="00022C8B" w:rsidP="00022C8B" w:rsidRDefault="00022C8B" w14:paraId="7B86414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Economische Zaken de leden de leden Van der Lee,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De Hoop,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tot plaatsvervangend lid;</w:t>
      </w:r>
    </w:p>
    <w:p w:rsidR="00022C8B" w:rsidP="00022C8B" w:rsidRDefault="00022C8B" w14:paraId="6884591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Financiën de leden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Westerveld en Van der Lee tot lid en de leden Moorman,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tot plaatsvervangend lid;</w:t>
      </w:r>
    </w:p>
    <w:p w:rsidR="00022C8B" w:rsidP="00022C8B" w:rsidRDefault="00022C8B" w14:paraId="385A24F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Infrastructuur en Waterstaat de leden De Hoop,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tot lid en de leden Oosterhout, Van der Lee,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tot plaatsvervangend lid;</w:t>
      </w:r>
    </w:p>
    <w:p w:rsidR="00022C8B" w:rsidP="00022C8B" w:rsidRDefault="00022C8B" w14:paraId="7548E34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Justitie en Veiligheid de leden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Westerveld tot lid en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Moorman, Tseggai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tot plaatsvervangend lid;</w:t>
      </w:r>
    </w:p>
    <w:p w:rsidR="00022C8B" w:rsidP="00022C8B" w:rsidRDefault="00022C8B" w14:paraId="0843386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Klimaat en Groene Groei de leden Oosterhout,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De Hoop en Van der Lee tot lid en de leden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tot plaatsvervangend lid;</w:t>
      </w:r>
    </w:p>
    <w:p w:rsidR="00022C8B" w:rsidP="00022C8B" w:rsidRDefault="00022C8B" w14:paraId="15D8017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Koninkrijksrelaties de leden Tseggai,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De Hoop tot plaatsvervangend lid;</w:t>
      </w:r>
    </w:p>
    <w:p w:rsidR="00022C8B" w:rsidP="00022C8B" w:rsidRDefault="00022C8B" w14:paraId="1ABD0C9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Landbouw, Visserij, Voedselzekerheid en Natuur de leden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Van Oosterhout tot lid en de leden De Hoop, Van der Lee,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tot plaatsvervangend lid;</w:t>
      </w:r>
    </w:p>
    <w:p w:rsidR="00022C8B" w:rsidP="00022C8B" w:rsidRDefault="00022C8B" w14:paraId="6198FF4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Onderwijs, Cultuur en Wetenschap de leden Moorman,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Tseggai en Westerveld tot lid en de leden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Lahlah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tot plaatsvervangend lid;</w:t>
      </w:r>
    </w:p>
    <w:p w:rsidR="00022C8B" w:rsidP="00022C8B" w:rsidRDefault="00022C8B" w14:paraId="4587363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Rijksuitgaven de leden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der Lee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tot lid en de leden Lahlah, Moorman,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tot plaatsvervangend lid;</w:t>
      </w:r>
    </w:p>
    <w:p w:rsidR="00022C8B" w:rsidP="00022C8B" w:rsidRDefault="00022C8B" w14:paraId="6F38B95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Sociale Zaken en Werkgelegenheid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Lahlah, Moorman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tot lid en de leden Tseggai, Van der Lee,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tot plaatsvervangend lid;</w:t>
      </w:r>
    </w:p>
    <w:p w:rsidR="00022C8B" w:rsidP="00022C8B" w:rsidRDefault="00022C8B" w14:paraId="6E2C4AF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Volksgezondheid, Welzijn en Sport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Westerveld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tot lid en de leden Moorman,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en Tseggai tot plaatsvervangend lid;</w:t>
      </w:r>
    </w:p>
    <w:p w:rsidR="00022C8B" w:rsidP="00022C8B" w:rsidRDefault="00022C8B" w14:paraId="34452E2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Volkshuisvesting en Ruimtelijke Ordening de leden De Hoop,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Moorman tot lid en de leden Westerveld,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tot plaatsvervangend lid.</w:t>
      </w:r>
    </w:p>
    <w:p w:rsidR="00022C8B" w:rsidP="00022C8B" w:rsidRDefault="00022C8B" w14:paraId="5D08D6E6"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het CDA benoem ik:</w:t>
      </w:r>
    </w:p>
    <w:p w:rsidR="00022C8B" w:rsidP="00022C8B" w:rsidRDefault="00022C8B" w14:paraId="372926F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Asiel en Migratie de leden Bart van den Brink, Straatman, Tijs van den Brink en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tot lid en de leden Bontenbal, Van Ark, Steen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tot plaatsvervangend lid;</w:t>
      </w:r>
    </w:p>
    <w:p w:rsidR="00022C8B" w:rsidP="00022C8B" w:rsidRDefault="00022C8B" w14:paraId="40C9DEA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Binnenlandse Zaken en Koninkrijksrelaties de leden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Tijs van den Brink, Bart van den Brink en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Straatman en Van Lanschot tot plaatsvervangend lid;</w:t>
      </w:r>
    </w:p>
    <w:p w:rsidR="00022C8B" w:rsidP="00022C8B" w:rsidRDefault="00022C8B" w14:paraId="1B6E7FB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Buitenlandse Zaken de leden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Ark, Tijs van den Brink en Van Lanschot tot lid en de leden Bart van den Brink, Straatman,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en Bontenbal tot plaatsvervangend lid;</w:t>
      </w:r>
    </w:p>
    <w:p w:rsidR="00022C8B" w:rsidP="00022C8B" w:rsidRDefault="00022C8B" w14:paraId="7927207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Handel en Ontwikkelingshulp de leden Van Ark, Tijs van den Brink,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en Straatman tot lid en de leden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Van Lanschot en Bart van den Brink tot plaatsvervangend lid;</w:t>
      </w:r>
    </w:p>
    <w:p w:rsidR="00022C8B" w:rsidP="00022C8B" w:rsidRDefault="00022C8B" w14:paraId="6D14846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Defensie de leden Van Lanschot,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en Van Ark tot lid en de leden Straatman, </w:t>
      </w:r>
      <w:proofErr w:type="spellStart"/>
      <w:r>
        <w:rPr>
          <w:rFonts w:ascii="Arial" w:hAnsi="Arial" w:eastAsia="Times New Roman" w:cs="Arial"/>
          <w:sz w:val="22"/>
          <w:szCs w:val="22"/>
        </w:rPr>
        <w:t>Armut</w:t>
      </w:r>
      <w:proofErr w:type="spellEnd"/>
      <w:r>
        <w:rPr>
          <w:rFonts w:ascii="Arial" w:hAnsi="Arial" w:eastAsia="Times New Roman" w:cs="Arial"/>
          <w:sz w:val="22"/>
          <w:szCs w:val="22"/>
        </w:rPr>
        <w:t>, Bart van den Brink en Tijs van den Brink tot plaatsvervangend lid;</w:t>
      </w:r>
    </w:p>
    <w:p w:rsidR="00022C8B" w:rsidP="00022C8B" w:rsidRDefault="00022C8B" w14:paraId="4727B53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Digitale Zaken de leden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Krul,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en Tijs van den Brink tot lid en de leden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Lanschot, Inge van Dijk 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tot plaatsvervangend lid;</w:t>
      </w:r>
    </w:p>
    <w:p w:rsidR="00022C8B" w:rsidP="00022C8B" w:rsidRDefault="00022C8B" w14:paraId="595EC99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Europese Zaken de leden Bontenbal,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Ark 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tot lid en de leden Van Lanschot, Bart van den Brink, Straatman en Tijs van den Brink tot plaatsvervangend lid;</w:t>
      </w:r>
    </w:p>
    <w:p w:rsidR="00022C8B" w:rsidP="00022C8B" w:rsidRDefault="00022C8B" w14:paraId="2468161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Economische Zaken de leden Van Lanschot, Inge van Dijk,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Van Ark, Steen 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tot plaatsvervangend lid;</w:t>
      </w:r>
    </w:p>
    <w:p w:rsidR="00022C8B" w:rsidP="00022C8B" w:rsidRDefault="00022C8B" w14:paraId="4825778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Financiën de leden Inge van Dijk,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Lanschot en Van Ark tot lid en de leden Tijs van den Brink,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Bart van den Brink en Krul tot plaatsvervangend lid;</w:t>
      </w:r>
    </w:p>
    <w:p w:rsidR="00022C8B" w:rsidP="00022C8B" w:rsidRDefault="00022C8B" w14:paraId="606869B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Infrastructuur en Waterstaat de leden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en Steen tot lid en de leden Korevaar, Krul, Van Lanschot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tot plaatsvervangend lid;</w:t>
      </w:r>
    </w:p>
    <w:p w:rsidR="00022C8B" w:rsidP="00022C8B" w:rsidRDefault="00022C8B" w14:paraId="20AB5C6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Justitie en Veiligheid de leden Straatman, Tijs van den Brink,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en Bart van den Brink tot lid en de leden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en Van Lanschot tot plaatsvervangend lid;</w:t>
      </w:r>
    </w:p>
    <w:p w:rsidR="00022C8B" w:rsidP="00022C8B" w:rsidRDefault="00022C8B" w14:paraId="6903CE1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Klimaat en Groene Groei de leden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Steen en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Bontebal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en Inge van Dijk tot plaatsvervangend lid;</w:t>
      </w:r>
    </w:p>
    <w:p w:rsidR="00022C8B" w:rsidP="00022C8B" w:rsidRDefault="00022C8B" w14:paraId="5206A59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Koninkrijksrelaties de leden Tijs van den Brink,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Ark en Bart van den Brink tot lid en de leden Straatman,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tot plaatsvervangend lid;</w:t>
      </w:r>
    </w:p>
    <w:p w:rsidR="00022C8B" w:rsidP="00022C8B" w:rsidRDefault="00022C8B" w14:paraId="640C86F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Landbouw, Visserij, Voedselzekerheid en Natuur de leden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tot lid en de leden Steen, Bart van den Brink,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en Van Lanschot tot plaatsvervangend lid;</w:t>
      </w:r>
    </w:p>
    <w:p w:rsidR="00022C8B" w:rsidP="00022C8B" w:rsidRDefault="00022C8B" w14:paraId="4FA3D45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Onderwijs, Cultuur en Wetenschap de leden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Straatman 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tot lid en de leden Krul, Van Lanschot, Van Ark en Inge van Dijk tot plaatsvervangend lid;</w:t>
      </w:r>
    </w:p>
    <w:p w:rsidR="00022C8B" w:rsidP="00022C8B" w:rsidRDefault="00022C8B" w14:paraId="5B167A3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Rijksuitgaven de leden Inge van Dijk,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Lanschot en Van Ark tot lid en de leden Tijs van den Brink,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Bart van den Brink en Krul tot plaatsvervangend lid;</w:t>
      </w:r>
    </w:p>
    <w:p w:rsidR="00022C8B" w:rsidP="00022C8B" w:rsidRDefault="00022C8B" w14:paraId="085BF4B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Sociale Zaken en Werkgelegenheid de leden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Ark, Tijs van den Brink en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tot lid en de leden Inge van Dijk, Van Lanschot,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tot plaatsvervangend lid;</w:t>
      </w:r>
    </w:p>
    <w:p w:rsidR="00022C8B" w:rsidP="00022C8B" w:rsidRDefault="00022C8B" w14:paraId="4AC8BF3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Volksgezondheid, Welzijn en Sport de leden Krul,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en Inge van Dijk tot lid en de leden Straatman,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en Bart van den Brink tot plaatsvervangend lid;</w:t>
      </w:r>
    </w:p>
    <w:p w:rsidR="00022C8B" w:rsidP="00022C8B" w:rsidRDefault="00022C8B" w14:paraId="125B8E0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Volkshuisvesting en Ruimtelijke Ordening de leden Steen,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tot lid en de leden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en Inge van Dijk tot plaatsvervangend lid.</w:t>
      </w:r>
    </w:p>
    <w:p w:rsidR="00022C8B" w:rsidP="00022C8B" w:rsidRDefault="00022C8B" w14:paraId="5D6534A1"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Forum voor Democratie benoem ik:</w:t>
      </w:r>
    </w:p>
    <w:p w:rsidR="00022C8B" w:rsidP="00022C8B" w:rsidRDefault="00022C8B" w14:paraId="0EA0EF4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Asiel en Migratie de leden De Vos en Van Meijeren tot lid en de leden Frederik Jansen en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tot plaatsvervangend lid;</w:t>
      </w:r>
    </w:p>
    <w:p w:rsidR="00022C8B" w:rsidP="00022C8B" w:rsidRDefault="00022C8B" w14:paraId="4F07B0F6"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Binnenlandse Zaken en Koninkrijksrelaties de leden Van Meijeren en Van Houwelingen tot lid en de leden Dekker en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tot plaatsvervangend lid;</w:t>
      </w:r>
    </w:p>
    <w:p w:rsidR="00022C8B" w:rsidP="00022C8B" w:rsidRDefault="00022C8B" w14:paraId="751C9C1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Zaken de leden Dekker en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tot lid en de leden Frederik Jansen en De Vos tot plaatsvervangend lid;</w:t>
      </w:r>
    </w:p>
    <w:p w:rsidR="00022C8B" w:rsidP="00022C8B" w:rsidRDefault="00022C8B" w14:paraId="659E011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Handel en Ontwikkelingshulp de leden Dekker en Van Houwelingen tot lid en de leden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tot plaatsvervangend lid;</w:t>
      </w:r>
    </w:p>
    <w:p w:rsidR="00022C8B" w:rsidP="00022C8B" w:rsidRDefault="00022C8B" w14:paraId="799BBED1"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Defensie de leden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en Dekker tot lid en de leden Frederik Jansen en Van Meijeren tot plaatsvervangend lid;</w:t>
      </w:r>
    </w:p>
    <w:p w:rsidR="00022C8B" w:rsidP="00022C8B" w:rsidRDefault="00022C8B" w14:paraId="66F4495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Digitale Zaken de leden Frederik Jansen en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tot lid en de leden Dekker en Van Houwelingen tot plaatsvervangend lid;</w:t>
      </w:r>
    </w:p>
    <w:p w:rsidR="00022C8B" w:rsidP="00022C8B" w:rsidRDefault="00022C8B" w14:paraId="44AF754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Europese Zaken de leden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en Van Houwelingen tot lid en de leden Dekker en Van Meijeren tot plaatsvervangend lid;</w:t>
      </w:r>
    </w:p>
    <w:p w:rsidR="00022C8B" w:rsidP="00022C8B" w:rsidRDefault="00022C8B" w14:paraId="1A335F11"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Economische Zaken de leden Frederik Jansen en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tot lid en de leden Dekker en Van Houwelingen tot plaatsvervangend lid;</w:t>
      </w:r>
    </w:p>
    <w:p w:rsidR="00022C8B" w:rsidP="00022C8B" w:rsidRDefault="00022C8B" w14:paraId="3FD2D815"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Financiën de leden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en Frederik Jansen tot lid en de leden Dekker en Van Houwelingen tot plaatsvervangend lid;</w:t>
      </w:r>
    </w:p>
    <w:p w:rsidR="00022C8B" w:rsidP="00022C8B" w:rsidRDefault="00022C8B" w14:paraId="16B86D5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Infrastructuur en Waterstaat de leden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en Frederik Jansen tot lid en de leden De Vos en Van Houwelingen tot plaatsvervangend lid;</w:t>
      </w:r>
    </w:p>
    <w:p w:rsidR="00022C8B" w:rsidP="00022C8B" w:rsidRDefault="00022C8B" w14:paraId="3C47F9B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Justitie en Veiligheid de leden Van Meijeren en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tot lid en de leden De Vos en Dekker tot plaatsvervangend lid;</w:t>
      </w:r>
    </w:p>
    <w:p w:rsidR="00022C8B" w:rsidP="00022C8B" w:rsidRDefault="00022C8B" w14:paraId="30441AD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Klimaat en Groene Groei de leden De Vos en Van Meijeren tot lid en de leden Frederik Jansen en Dekker tot plaatsvervangend lid;</w:t>
      </w:r>
    </w:p>
    <w:p w:rsidR="00022C8B" w:rsidP="00022C8B" w:rsidRDefault="00022C8B" w14:paraId="3FC7059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Koninkrijksrelaties de leden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tot lid en de leden Frederik Jansen en Dekker tot plaatsvervangend lid;</w:t>
      </w:r>
    </w:p>
    <w:p w:rsidR="00022C8B" w:rsidP="00022C8B" w:rsidRDefault="00022C8B" w14:paraId="512D8CD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Landbouw, Visserij, Voedselzekerheid en Natuur de leden De Vos en Van Meijeren tot lid en de leden Frederik Jansen en Dekker tot plaatsvervangend lid;</w:t>
      </w:r>
    </w:p>
    <w:p w:rsidR="00022C8B" w:rsidP="00022C8B" w:rsidRDefault="00022C8B" w14:paraId="5B8166B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Onderwijs, Cultuur en Wetenschap de leden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en Van Houwelingen tot lid en de leden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en Dekker tot plaatsvervangend lid;</w:t>
      </w:r>
    </w:p>
    <w:p w:rsidR="00022C8B" w:rsidP="00022C8B" w:rsidRDefault="00022C8B" w14:paraId="0E4EDE1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Rijksuitgaven de leden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en Frederik Jansen tot lid en de leden Dekker en Van Houwelingen tot plaatsvervangend lid;</w:t>
      </w:r>
    </w:p>
    <w:p w:rsidR="00022C8B" w:rsidP="00022C8B" w:rsidRDefault="00022C8B" w14:paraId="02ABD1A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Sociale Zaken en Werkgelegenheid de leden Van Houwelingen en Frederik Jansen tot lid en de leden Van Meijeren en De Vos tot plaatsvervangend lid;</w:t>
      </w:r>
    </w:p>
    <w:p w:rsidR="00022C8B" w:rsidP="00022C8B" w:rsidRDefault="00022C8B" w14:paraId="1495F83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Volksgezondheid, Welzijn en Sport de leden Van Houwelingen en Van Meijeren tot lid en de leden Dekker en Frederik Jansen tot plaatsvervangend lid;</w:t>
      </w:r>
    </w:p>
    <w:p w:rsidR="00022C8B" w:rsidP="00022C8B" w:rsidRDefault="00022C8B" w14:paraId="585F161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Volkshuisvesting en Ruimtelijke Ordening de leden Frederik Jansen en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tot lid en de leden Van Meijeren en De Vos tot plaatsvervangend lid.</w:t>
      </w:r>
    </w:p>
    <w:p w:rsidR="00022C8B" w:rsidP="00022C8B" w:rsidRDefault="00022C8B" w14:paraId="52DF5A3A"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BBB benoem ik:</w:t>
      </w:r>
    </w:p>
    <w:p w:rsidR="00022C8B" w:rsidP="00022C8B" w:rsidRDefault="00022C8B" w14:paraId="5D95562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Asiel en Migratie het lid Keijzer tot lid en het lid Van der Plas tot plaatsvervangend lid;</w:t>
      </w:r>
    </w:p>
    <w:p w:rsidR="00022C8B" w:rsidP="00022C8B" w:rsidRDefault="00022C8B" w14:paraId="45173CB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Binnenlandse Zaken en Koninkrijksrelaties het lid Keijzer tot lid en het lid Vermeer tot plaatsvervangend lid;</w:t>
      </w:r>
    </w:p>
    <w:p w:rsidR="00022C8B" w:rsidP="00022C8B" w:rsidRDefault="00022C8B" w14:paraId="2781C9F8"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in de vaste commissie voor Buitenlandse Zaken het lid Vermeer tot lid en het lid Van der Plas tot plaatsvervangend lid;</w:t>
      </w:r>
    </w:p>
    <w:p w:rsidR="00022C8B" w:rsidP="00022C8B" w:rsidRDefault="00022C8B" w14:paraId="392E087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Handel en Ontwikkelingshulp het lid Van der Plas tot lid en het lid Vermeer tot plaatsvervangend lid;</w:t>
      </w:r>
    </w:p>
    <w:p w:rsidR="00022C8B" w:rsidP="00022C8B" w:rsidRDefault="00022C8B" w14:paraId="36084B46"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Defensie het lid Wiersma tot lid en het lid Vermeer tot plaatsvervangend lid;</w:t>
      </w:r>
    </w:p>
    <w:p w:rsidR="00022C8B" w:rsidP="00022C8B" w:rsidRDefault="00022C8B" w14:paraId="773C882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Digitale Zaken het lid Vermeer tot lid en het lid Van der Plas tot plaatsvervangend lid;</w:t>
      </w:r>
    </w:p>
    <w:p w:rsidR="00022C8B" w:rsidP="00022C8B" w:rsidRDefault="00022C8B" w14:paraId="68413F0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Europese Zaken het lid Vermeer tot lid en het lid Van der Plas tot plaatsvervangend lid;</w:t>
      </w:r>
    </w:p>
    <w:p w:rsidR="00022C8B" w:rsidP="00022C8B" w:rsidRDefault="00022C8B" w14:paraId="2A1CB6C2"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Economische Zaken het lid Vermeer tot lid en het lid Van der Plas tot plaatsvervangend lid;</w:t>
      </w:r>
    </w:p>
    <w:p w:rsidR="00022C8B" w:rsidP="00022C8B" w:rsidRDefault="00022C8B" w14:paraId="2A9BEC92"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Financiën het lid Vermeer tot lid en het lid Van der Plas tot plaatsvervangend lid;</w:t>
      </w:r>
    </w:p>
    <w:p w:rsidR="00022C8B" w:rsidP="00022C8B" w:rsidRDefault="00022C8B" w14:paraId="3ACF6A7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Infrastructuur en Waterstaat het lid Wiersma tot lid en het lid Van der Plas tot plaatsvervangend lid;</w:t>
      </w:r>
    </w:p>
    <w:p w:rsidR="00022C8B" w:rsidP="00022C8B" w:rsidRDefault="00022C8B" w14:paraId="42333CE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Justitie en Veiligheid het lid Keijzer tot lid en het lid Van der Plas tot plaatsvervangend lid;</w:t>
      </w:r>
    </w:p>
    <w:p w:rsidR="00022C8B" w:rsidP="00022C8B" w:rsidRDefault="00022C8B" w14:paraId="42B356AF"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Klimaat en Groene Groei het lid Vermeer tot lid en het lid Van der Plas tot plaatsvervangend lid;</w:t>
      </w:r>
    </w:p>
    <w:p w:rsidR="00022C8B" w:rsidP="00022C8B" w:rsidRDefault="00022C8B" w14:paraId="75115455"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Koninkrijksrelaties het lid Wiersma tot lid en het lid Vermeer tot plaatsvervangend lid;</w:t>
      </w:r>
    </w:p>
    <w:p w:rsidR="00022C8B" w:rsidP="00022C8B" w:rsidRDefault="00022C8B" w14:paraId="34DD3C23"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Landbouw, Visserij, Voedselzekerheid en Natuur het lid Van der Plas tot lid en het lid Vermeer tot plaatsvervangend lid;</w:t>
      </w:r>
    </w:p>
    <w:p w:rsidR="00022C8B" w:rsidP="00022C8B" w:rsidRDefault="00022C8B" w14:paraId="2658DCE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Onderwijs, Cultuur en Wetenschap het lid Van der Plas tot lid en het lid Vermeer tot plaatsvervangend lid;</w:t>
      </w:r>
    </w:p>
    <w:p w:rsidR="00022C8B" w:rsidP="00022C8B" w:rsidRDefault="00022C8B" w14:paraId="3A1FBA73"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Sociale Zaken en Werkgelegenheid het lid Vermeer tot lid en het lid Van der Plas tot plaatsvervangend lid;</w:t>
      </w:r>
    </w:p>
    <w:p w:rsidR="00022C8B" w:rsidP="00022C8B" w:rsidRDefault="00022C8B" w14:paraId="6E40A584"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Volksgezondheid, Welzijn en Sport het lid Keijzer tot lid en het lid Van der Plas tot plaatsvervangend lid;</w:t>
      </w:r>
    </w:p>
    <w:p w:rsidR="00022C8B" w:rsidP="00022C8B" w:rsidRDefault="00022C8B" w14:paraId="411AADB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Volkshuisvesting en Ruimtelijke Ordening het lid Wiersma tot lid en het lid Vermeer tot plaatsvervangend lid.</w:t>
      </w:r>
    </w:p>
    <w:p w:rsidR="00022C8B" w:rsidP="00022C8B" w:rsidRDefault="00022C8B" w14:paraId="37863924"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DENK benoem ik:</w:t>
      </w:r>
    </w:p>
    <w:p w:rsidR="00022C8B" w:rsidP="00022C8B" w:rsidRDefault="00022C8B" w14:paraId="334AEBC0"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Asiel en Migratie het lid Van Baarle tot lid en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tot plaatsvervangend lid;</w:t>
      </w:r>
    </w:p>
    <w:p w:rsidR="00022C8B" w:rsidP="00022C8B" w:rsidRDefault="00022C8B" w14:paraId="5C42FE23"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Binnenlandse Zaken en Koninkrijksrelaties het lid Van Baarle tot lid en het lid Ergin tot plaatsvervangend lid;</w:t>
      </w:r>
    </w:p>
    <w:p w:rsidR="00022C8B" w:rsidP="00022C8B" w:rsidRDefault="00022C8B" w14:paraId="111C794E"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Zaken het lid Van Baarle tot lid en het lid Ergin tot plaatsvervangend lid;</w:t>
      </w:r>
    </w:p>
    <w:p w:rsidR="00022C8B" w:rsidP="00022C8B" w:rsidRDefault="00022C8B" w14:paraId="0C667118"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Handel en Ontwikkelingshulp het lid Van Baarle tot lid en het lid Ergin tot plaatsvervangend lid;</w:t>
      </w:r>
    </w:p>
    <w:p w:rsidR="00022C8B" w:rsidP="00022C8B" w:rsidRDefault="00022C8B" w14:paraId="510D4B55"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Defensie het lid Van Baarle tot lid en het lid Ergin tot plaatsvervangend lid;</w:t>
      </w:r>
    </w:p>
    <w:p w:rsidR="00022C8B" w:rsidP="00022C8B" w:rsidRDefault="00022C8B" w14:paraId="060FDCC4"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Digitale Zaken het lid Ergin tot lid en het lid Van Baarle tot plaatsvervangend lid;</w:t>
      </w:r>
    </w:p>
    <w:p w:rsidR="00022C8B" w:rsidP="00022C8B" w:rsidRDefault="00022C8B" w14:paraId="2994F95C"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Europese Zaken het lid Van Baarle tot lid en het lid Ergin tot plaatsvervangend lid;</w:t>
      </w:r>
    </w:p>
    <w:p w:rsidR="00022C8B" w:rsidP="00022C8B" w:rsidRDefault="00022C8B" w14:paraId="532F1410"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Economische Zaken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tot lid en het lid Van Baarle tot plaatsvervangend lid;</w:t>
      </w:r>
    </w:p>
    <w:p w:rsidR="00022C8B" w:rsidP="00022C8B" w:rsidRDefault="00022C8B" w14:paraId="50219B4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Financiën het lid Ergin tot lid en het lid Van Baarle tot plaatsvervangend lid;</w:t>
      </w:r>
    </w:p>
    <w:p w:rsidR="00022C8B" w:rsidP="00022C8B" w:rsidRDefault="00022C8B" w14:paraId="344DE69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Infrastructuur en Waterstaat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tot lid en het lid Ergin tot plaatsvervangend lid;</w:t>
      </w:r>
    </w:p>
    <w:p w:rsidR="00022C8B" w:rsidP="00022C8B" w:rsidRDefault="00022C8B" w14:paraId="2B94818E"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Justitie en Veiligheid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tot lid en het lid Van Baarle tot plaatsvervangend lid;</w:t>
      </w:r>
    </w:p>
    <w:p w:rsidR="00022C8B" w:rsidP="00022C8B" w:rsidRDefault="00022C8B" w14:paraId="7B3AF5BB"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Klimaat en Groene Groei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tot lid en het lid Ergin tot plaatsvervangend lid;</w:t>
      </w:r>
    </w:p>
    <w:p w:rsidR="00022C8B" w:rsidP="00022C8B" w:rsidRDefault="00022C8B" w14:paraId="1FF1FC46"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Koninkrijksrelaties het lid Van Baarle tot lid en het lid Ergin tot plaatsvervangend lid;</w:t>
      </w:r>
    </w:p>
    <w:p w:rsidR="00022C8B" w:rsidP="00022C8B" w:rsidRDefault="00022C8B" w14:paraId="2167CE4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Landbouw, Visserij, Voedselzekerheid en Natuur het lid Ergin tot lid en het lid Van Baarle tot plaatsvervangend lid;</w:t>
      </w:r>
    </w:p>
    <w:p w:rsidR="00022C8B" w:rsidP="00022C8B" w:rsidRDefault="00022C8B" w14:paraId="2661C3F4"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Onderwijs, Cultuur en Wetenschap het lid Ergin tot lid en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tot plaatsvervangend lid;</w:t>
      </w:r>
    </w:p>
    <w:p w:rsidR="00022C8B" w:rsidP="00022C8B" w:rsidRDefault="00022C8B" w14:paraId="0FA71DAB"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Rijksuitgaven het lid Van Baarle tot lid en het lid Ergin tot plaatsvervangend lid;</w:t>
      </w:r>
    </w:p>
    <w:p w:rsidR="00022C8B" w:rsidP="00022C8B" w:rsidRDefault="00022C8B" w14:paraId="1929DB2D"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Sociale Zaken en Werkgelegenheid het lid Ergin tot lid en het lid Van Baarle tot plaatsvervangend lid;</w:t>
      </w:r>
    </w:p>
    <w:p w:rsidR="00022C8B" w:rsidP="00022C8B" w:rsidRDefault="00022C8B" w14:paraId="75CA0DB5"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Volksgezondheid, Welzijn en Sport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tot lid en het lid Ergin tot plaatsvervangend lid;</w:t>
      </w:r>
    </w:p>
    <w:p w:rsidR="00022C8B" w:rsidP="00022C8B" w:rsidRDefault="00022C8B" w14:paraId="637CDA14"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Volkshuisvesting en Ruimtelijke Ordening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tot lid en het lid Ergin tot plaatsvervangend lid.</w:t>
      </w:r>
    </w:p>
    <w:p w:rsidR="00022C8B" w:rsidP="00022C8B" w:rsidRDefault="00022C8B" w14:paraId="47C71EE3"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de PvdD benoem ik:</w:t>
      </w:r>
    </w:p>
    <w:p w:rsidR="00022C8B" w:rsidP="00022C8B" w:rsidRDefault="00022C8B" w14:paraId="3CF8BA57"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Asiel en Migratie het lid Teunissen tot lid en het lid Kostić tot plaatsvervangend lid;</w:t>
      </w:r>
    </w:p>
    <w:p w:rsidR="00022C8B" w:rsidP="00022C8B" w:rsidRDefault="00022C8B" w14:paraId="2D116736"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Binnenlandse Zaken en Koninkrijksrelaties het lid Kostić tot lid en het lid Teunissen tot plaatsvervangend lid;</w:t>
      </w:r>
    </w:p>
    <w:p w:rsidR="00022C8B" w:rsidP="00022C8B" w:rsidRDefault="00022C8B" w14:paraId="0FB140A9"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Zaken het lid Teunissen tot lid en het lid Kostić tot plaatsvervangend lid;</w:t>
      </w:r>
    </w:p>
    <w:p w:rsidR="00022C8B" w:rsidP="00022C8B" w:rsidRDefault="00022C8B" w14:paraId="1E0A562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Defensie het lid Teunissen tot lid en het lid Kostić tot plaatsvervangend lid;</w:t>
      </w:r>
    </w:p>
    <w:p w:rsidR="00022C8B" w:rsidP="00022C8B" w:rsidRDefault="00022C8B" w14:paraId="0D98104E"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Digitale Zaken het lid Kostić tot lid en het lid Teunissen tot plaatsvervangend lid;</w:t>
      </w:r>
    </w:p>
    <w:p w:rsidR="00022C8B" w:rsidP="00022C8B" w:rsidRDefault="00022C8B" w14:paraId="1DB636A9"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Economische Zaken het lid Teunissen tot lid en het lid Kostić tot plaatsvervangend lid;</w:t>
      </w:r>
    </w:p>
    <w:p w:rsidR="00022C8B" w:rsidP="00022C8B" w:rsidRDefault="00022C8B" w14:paraId="725BBF5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Financiën het lid Teunissen tot lid en het lid Kostić tot plaatsvervangend lid;</w:t>
      </w:r>
    </w:p>
    <w:p w:rsidR="00022C8B" w:rsidP="00022C8B" w:rsidRDefault="00022C8B" w14:paraId="44C7830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Infrastructuur en Waterstaat het lid Kostić tot lid en het lid Teunissen tot plaatsvervangend lid;</w:t>
      </w:r>
    </w:p>
    <w:p w:rsidR="00022C8B" w:rsidP="00022C8B" w:rsidRDefault="00022C8B" w14:paraId="34FAA672"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Justitie en Veiligheid het lid Teunissen tot lid en het lid Kostić tot plaatsvervangend lid;</w:t>
      </w:r>
    </w:p>
    <w:p w:rsidR="00022C8B" w:rsidP="00022C8B" w:rsidRDefault="00022C8B" w14:paraId="0ED0236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Klimaat en Groene Groei het lid Teunissen tot lid en het lid Kostić tot plaatsvervangend lid;</w:t>
      </w:r>
    </w:p>
    <w:p w:rsidR="00022C8B" w:rsidP="00022C8B" w:rsidRDefault="00022C8B" w14:paraId="61EB04E7"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Landbouw, Visserij, Voedselzekerheid en Natuur het lid Ouwehand tot lid en het lid Kostić tot plaatsvervangend lid;</w:t>
      </w:r>
    </w:p>
    <w:p w:rsidR="00022C8B" w:rsidP="00022C8B" w:rsidRDefault="00022C8B" w14:paraId="1027EDA2"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Onderwijs, Cultuur en Wetenschap het lid Kostić tot lid en het lid Teunissen tot plaatsvervangend lid;</w:t>
      </w:r>
    </w:p>
    <w:p w:rsidR="00022C8B" w:rsidP="00022C8B" w:rsidRDefault="00022C8B" w14:paraId="66D41FEA"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Sociale Zaken en Werkgelegenheid het lid Kostić tot lid en het lid Teunissen tot plaatsvervangend lid;</w:t>
      </w:r>
    </w:p>
    <w:p w:rsidR="00022C8B" w:rsidP="00022C8B" w:rsidRDefault="00022C8B" w14:paraId="72D93975"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Volksgezondheid, Welzijn en Sport het lid Kostić tot lid en het lid Teunissen tot plaatsvervangend lid;</w:t>
      </w:r>
    </w:p>
    <w:p w:rsidR="00022C8B" w:rsidP="00022C8B" w:rsidRDefault="00022C8B" w14:paraId="127E3B76"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Volkshuisvesting en Ruimtelijke Ordening het lid Kostić tot lid en het lid Teunissen tot plaatsvervangend lid.</w:t>
      </w:r>
    </w:p>
    <w:p w:rsidR="00022C8B" w:rsidP="00022C8B" w:rsidRDefault="00022C8B" w14:paraId="0FBBDE62"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Op verzoek van de fractie van de SP benoem ik:</w:t>
      </w:r>
    </w:p>
    <w:p w:rsidR="00022C8B" w:rsidP="00022C8B" w:rsidRDefault="00022C8B" w14:paraId="354F182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Asiel en Migratie het lid Jimmy Dijk tot lid en het lid Dobbe tot plaatsvervangend lid;</w:t>
      </w:r>
    </w:p>
    <w:p w:rsidR="00022C8B" w:rsidP="00022C8B" w:rsidRDefault="00022C8B" w14:paraId="365DDBF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Binnenlandse Zaken en Koninkrijksrelaties het lid Beckerman tot lid en het lid Jimmy Dijk tot plaatsvervangend lid;</w:t>
      </w:r>
    </w:p>
    <w:p w:rsidR="00022C8B" w:rsidP="00022C8B" w:rsidRDefault="00022C8B" w14:paraId="49CB959A"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Zaken het lid Dobbe tot lid en het lid Jimmy Dijk tot plaatsvervangend lid;</w:t>
      </w:r>
    </w:p>
    <w:p w:rsidR="00022C8B" w:rsidP="00022C8B" w:rsidRDefault="00022C8B" w14:paraId="223701C0"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Handel en Ontwikkelingshulp het lid Dobbe tot lid en het lid Jimmy Dijk tot plaatsvervangend lid;</w:t>
      </w:r>
    </w:p>
    <w:p w:rsidR="00022C8B" w:rsidP="00022C8B" w:rsidRDefault="00022C8B" w14:paraId="334ADD3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Defensie het lid Dobbe tot lid en het lid Jimmy Dijk tot plaatsvervangend lid;</w:t>
      </w:r>
    </w:p>
    <w:p w:rsidR="00022C8B" w:rsidP="00022C8B" w:rsidRDefault="00022C8B" w14:paraId="5A1494B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Digitale Zaken het lid Beckerman tot lid en het lid Jimmy Dijk tot plaatsvervangend lid;</w:t>
      </w:r>
    </w:p>
    <w:p w:rsidR="00022C8B" w:rsidP="00022C8B" w:rsidRDefault="00022C8B" w14:paraId="629A0A3E"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Europese Zaken het lid Dobbe tot lid en het lid Jimmy Dijk tot plaatsvervangend lid;</w:t>
      </w:r>
    </w:p>
    <w:p w:rsidR="00022C8B" w:rsidP="00022C8B" w:rsidRDefault="00022C8B" w14:paraId="4A87DD9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Economische Zaken het lid Jimmy Dijk tot lid en het lid Beckerman tot plaatsvervangend lid;</w:t>
      </w:r>
    </w:p>
    <w:p w:rsidR="00022C8B" w:rsidP="00022C8B" w:rsidRDefault="00022C8B" w14:paraId="594CC75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Financiën het lid Jimmy Dijk tot lid en het lid Beckerman tot plaatsvervangend lid;</w:t>
      </w:r>
    </w:p>
    <w:p w:rsidR="00022C8B" w:rsidP="00022C8B" w:rsidRDefault="00022C8B" w14:paraId="71892EFF"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Infrastructuur en Waterstaat het lid Beckerman tot lid en het lid Dobbe tot plaatsvervangend lid;</w:t>
      </w:r>
    </w:p>
    <w:p w:rsidR="00022C8B" w:rsidP="00022C8B" w:rsidRDefault="00022C8B" w14:paraId="36DCE246"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Justitie en Veiligheid het lid Dobbe tot lid en het lid Jimmy Dijk tot plaatsvervangend lid;</w:t>
      </w:r>
    </w:p>
    <w:p w:rsidR="00022C8B" w:rsidP="00022C8B" w:rsidRDefault="00022C8B" w14:paraId="52E17829"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Klimaat en Groene Groei het lid Jimmy Dijk tot lid en het lid Beckerman tot plaatsvervangend lid;</w:t>
      </w:r>
    </w:p>
    <w:p w:rsidR="00022C8B" w:rsidP="00022C8B" w:rsidRDefault="00022C8B" w14:paraId="2ECBA9D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Koninkrijksrelaties het lid Beckerman tot lid en het lid Jimmy Dijk tot plaatsvervangend lid;</w:t>
      </w:r>
    </w:p>
    <w:p w:rsidR="00022C8B" w:rsidP="00022C8B" w:rsidRDefault="00022C8B" w14:paraId="563F7AF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Landbouw, Visserij, Voedselzekerheid en Natuur het lid Beckerman tot lid en het lid Dobbe tot plaatsvervangend lid;</w:t>
      </w:r>
    </w:p>
    <w:p w:rsidR="00022C8B" w:rsidP="00022C8B" w:rsidRDefault="00022C8B" w14:paraId="5C5E2C9A"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Onderwijs, Cultuur en Wetenschap het lid Beckerman tot lid en het lid Dobbe tot plaatsvervangend lid;</w:t>
      </w:r>
    </w:p>
    <w:p w:rsidR="00022C8B" w:rsidP="00022C8B" w:rsidRDefault="00022C8B" w14:paraId="23E1F0F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Rijksuitgaven het lid Jimmy Dijk tot lid en het lid Beckerman tot plaatsvervangend lid;</w:t>
      </w:r>
    </w:p>
    <w:p w:rsidR="00022C8B" w:rsidP="00022C8B" w:rsidRDefault="00022C8B" w14:paraId="2DE6894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Sociale Zaken en Werkgelegenheid het lid Jimmy Dijk tot lid en het lid Beckerman tot plaatsvervangend lid;</w:t>
      </w:r>
    </w:p>
    <w:p w:rsidR="00022C8B" w:rsidP="00022C8B" w:rsidRDefault="00022C8B" w14:paraId="002D363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Volksgezondheid, Welzijn en Sport het lid Dobbe tot lid en het lid Jimmy Dijk tot plaatsvervangend lid;</w:t>
      </w:r>
    </w:p>
    <w:p w:rsidR="00022C8B" w:rsidP="00022C8B" w:rsidRDefault="00022C8B" w14:paraId="6184E7F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Volkshuisvesting en Ruimtelijke Ordening het lid Beckerman tot lid en het lid Dobbe tot plaatsvervangend lid.</w:t>
      </w:r>
    </w:p>
    <w:p w:rsidR="00022C8B" w:rsidP="00022C8B" w:rsidRDefault="00022C8B" w14:paraId="42C4CE38"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50PLUS benoem ik:</w:t>
      </w:r>
    </w:p>
    <w:p w:rsidR="00022C8B" w:rsidP="00022C8B" w:rsidRDefault="00022C8B" w14:paraId="1328257F"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Asiel en Migratie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lid en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plaatsvervangend lid;</w:t>
      </w:r>
    </w:p>
    <w:p w:rsidR="00022C8B" w:rsidP="00022C8B" w:rsidRDefault="00022C8B" w14:paraId="063322E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Binnenlandse Zaken en Koninkrijksrelaties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lid en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plaatsvervangend lid;</w:t>
      </w:r>
    </w:p>
    <w:p w:rsidR="00022C8B" w:rsidP="00022C8B" w:rsidRDefault="00022C8B" w14:paraId="72CDA584"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Zaken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lid en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plaatsvervangend lid;</w:t>
      </w:r>
    </w:p>
    <w:p w:rsidR="00022C8B" w:rsidP="00022C8B" w:rsidRDefault="00022C8B" w14:paraId="5653B75B"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Handel en Ontwikkelingshulp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lid en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plaatsvervangend lid;</w:t>
      </w:r>
    </w:p>
    <w:p w:rsidR="00022C8B" w:rsidP="00022C8B" w:rsidRDefault="00022C8B" w14:paraId="64AE0861"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Defensie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lid en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plaatsvervangend lid;</w:t>
      </w:r>
    </w:p>
    <w:p w:rsidR="00022C8B" w:rsidP="00022C8B" w:rsidRDefault="00022C8B" w14:paraId="038467C7"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Digitale Zaken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lid en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plaatsvervangend lid;</w:t>
      </w:r>
    </w:p>
    <w:p w:rsidR="00022C8B" w:rsidP="00022C8B" w:rsidRDefault="00022C8B" w14:paraId="098DFE69"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Europese Zaken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lid en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plaatsvervangend lid;</w:t>
      </w:r>
    </w:p>
    <w:p w:rsidR="00022C8B" w:rsidP="00022C8B" w:rsidRDefault="00022C8B" w14:paraId="2765AFB4"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Economische Zaken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lid en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plaatsvervangend lid;</w:t>
      </w:r>
    </w:p>
    <w:p w:rsidR="00022C8B" w:rsidP="00022C8B" w:rsidRDefault="00022C8B" w14:paraId="031250A8"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Financiën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lid en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plaatsvervangend lid;</w:t>
      </w:r>
    </w:p>
    <w:p w:rsidR="00022C8B" w:rsidP="00022C8B" w:rsidRDefault="00022C8B" w14:paraId="70ACDC59"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Infrastructuur en Waterstaat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lid en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plaatsvervangend lid;</w:t>
      </w:r>
    </w:p>
    <w:p w:rsidR="00022C8B" w:rsidP="00022C8B" w:rsidRDefault="00022C8B" w14:paraId="328E3FB1"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Justitie en Veiligheid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lid en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plaatsvervangend lid;</w:t>
      </w:r>
    </w:p>
    <w:p w:rsidR="00022C8B" w:rsidP="00022C8B" w:rsidRDefault="00022C8B" w14:paraId="162E2F5D"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Klimaat en Groene Groei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lid en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plaatsvervangend lid;</w:t>
      </w:r>
    </w:p>
    <w:p w:rsidR="00022C8B" w:rsidP="00022C8B" w:rsidRDefault="00022C8B" w14:paraId="04DBAFE5"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Koninkrijksrelaties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lid en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plaatsvervangend lid;</w:t>
      </w:r>
    </w:p>
    <w:p w:rsidR="00022C8B" w:rsidP="00022C8B" w:rsidRDefault="00022C8B" w14:paraId="7AF7A50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Landbouw, Visserij, Voedselzekerheid en Natuur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lid en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plaatsvervangend lid;</w:t>
      </w:r>
    </w:p>
    <w:p w:rsidR="00022C8B" w:rsidP="00022C8B" w:rsidRDefault="00022C8B" w14:paraId="0981F5C7"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Onderwijs, Cultuur en Wetenschap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lid en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plaatsvervangend lid;</w:t>
      </w:r>
    </w:p>
    <w:p w:rsidR="00022C8B" w:rsidP="00022C8B" w:rsidRDefault="00022C8B" w14:paraId="59BE81AC"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Rijksuitgaven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lid en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plaatsvervangend lid;</w:t>
      </w:r>
    </w:p>
    <w:p w:rsidR="00022C8B" w:rsidP="00022C8B" w:rsidRDefault="00022C8B" w14:paraId="7C818E07"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Sociale Zaken en Werkgelegenheid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lid en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plaatsvervangend lid;</w:t>
      </w:r>
    </w:p>
    <w:p w:rsidR="00022C8B" w:rsidP="00022C8B" w:rsidRDefault="00022C8B" w14:paraId="1132ADFD"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Volksgezondheid, Welzijn en Sport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lid en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plaatsvervangend lid;</w:t>
      </w:r>
    </w:p>
    <w:p w:rsidR="00022C8B" w:rsidP="00022C8B" w:rsidRDefault="00022C8B" w14:paraId="604977BC"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Volkshuisvesting en Ruimtelijke Ordening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lid en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plaatsvervangend lid.</w:t>
      </w:r>
    </w:p>
    <w:p w:rsidR="00022C8B" w:rsidP="00022C8B" w:rsidRDefault="00022C8B" w14:paraId="7D83434E"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Volt benoem ik het lid Dassen tot lid:</w:t>
      </w:r>
    </w:p>
    <w:p w:rsidR="00022C8B" w:rsidP="00022C8B" w:rsidRDefault="00022C8B" w14:paraId="2FBA09A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Asiel en Migratie;</w:t>
      </w:r>
    </w:p>
    <w:p w:rsidR="00022C8B" w:rsidP="00022C8B" w:rsidRDefault="00022C8B" w14:paraId="0F10874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Binnenlandse Zaken en Koninkrijksrelaties;</w:t>
      </w:r>
    </w:p>
    <w:p w:rsidR="00022C8B" w:rsidP="00022C8B" w:rsidRDefault="00022C8B" w14:paraId="0821CF0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Zaken;</w:t>
      </w:r>
    </w:p>
    <w:p w:rsidR="00022C8B" w:rsidP="00022C8B" w:rsidRDefault="00022C8B" w14:paraId="141060DE"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Handel en Ontwikkelingshulp;</w:t>
      </w:r>
    </w:p>
    <w:p w:rsidR="00022C8B" w:rsidP="00022C8B" w:rsidRDefault="00022C8B" w14:paraId="5360DAE5"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Defensie;</w:t>
      </w:r>
    </w:p>
    <w:p w:rsidR="00022C8B" w:rsidP="00022C8B" w:rsidRDefault="00022C8B" w14:paraId="45BA708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Digitale Zaken;</w:t>
      </w:r>
    </w:p>
    <w:p w:rsidR="00022C8B" w:rsidP="00022C8B" w:rsidRDefault="00022C8B" w14:paraId="1C7B2BF5"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Europese Zaken;</w:t>
      </w:r>
    </w:p>
    <w:p w:rsidR="00022C8B" w:rsidP="00022C8B" w:rsidRDefault="00022C8B" w14:paraId="3C520BB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Economische Zaken;</w:t>
      </w:r>
    </w:p>
    <w:p w:rsidR="00022C8B" w:rsidP="00022C8B" w:rsidRDefault="00022C8B" w14:paraId="3298C17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Financiën;</w:t>
      </w:r>
    </w:p>
    <w:p w:rsidR="00022C8B" w:rsidP="00022C8B" w:rsidRDefault="00022C8B" w14:paraId="2943362B"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Infrastructuur en Waterstaat;</w:t>
      </w:r>
    </w:p>
    <w:p w:rsidR="00022C8B" w:rsidP="00022C8B" w:rsidRDefault="00022C8B" w14:paraId="1281E917"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Justitie en Veiligheid;</w:t>
      </w:r>
    </w:p>
    <w:p w:rsidR="00022C8B" w:rsidP="00022C8B" w:rsidRDefault="00022C8B" w14:paraId="1CD7C630"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Klimaat en Groene Groei;</w:t>
      </w:r>
    </w:p>
    <w:p w:rsidR="00022C8B" w:rsidP="00022C8B" w:rsidRDefault="00022C8B" w14:paraId="1CDAE712"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Koninkrijksrelaties;</w:t>
      </w:r>
    </w:p>
    <w:p w:rsidR="00022C8B" w:rsidP="00022C8B" w:rsidRDefault="00022C8B" w14:paraId="14DF69E5"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Landbouw, Visserij, Voedselzekerheid en Natuur;</w:t>
      </w:r>
    </w:p>
    <w:p w:rsidR="00022C8B" w:rsidP="00022C8B" w:rsidRDefault="00022C8B" w14:paraId="59EE2D30"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Onderwijs, Cultuur en Wetenschap;</w:t>
      </w:r>
    </w:p>
    <w:p w:rsidR="00022C8B" w:rsidP="00022C8B" w:rsidRDefault="00022C8B" w14:paraId="214870B8"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Rijksuitgaven;</w:t>
      </w:r>
    </w:p>
    <w:p w:rsidR="00022C8B" w:rsidP="00022C8B" w:rsidRDefault="00022C8B" w14:paraId="7318F3FE"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Sociale Zaken en Werkgelegenheid;</w:t>
      </w:r>
    </w:p>
    <w:p w:rsidR="00022C8B" w:rsidP="00022C8B" w:rsidRDefault="00022C8B" w14:paraId="1F555D7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Volksgezondheid, Welzijn en Sport;</w:t>
      </w:r>
    </w:p>
    <w:p w:rsidR="00022C8B" w:rsidP="00022C8B" w:rsidRDefault="00022C8B" w14:paraId="28EFAAB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Volkshuisvesting en Ruimtelijke Ordening.</w:t>
      </w:r>
    </w:p>
    <w:p w:rsidR="00022C8B" w:rsidP="00022C8B" w:rsidRDefault="00022C8B" w14:paraId="0D7544CA"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de PVV benoem ik:</w:t>
      </w:r>
    </w:p>
    <w:p w:rsidR="00022C8B" w:rsidP="00022C8B" w:rsidRDefault="00022C8B" w14:paraId="66DCBB1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Asiel en Migratie de leden Vondeling, Schilder, Lammers, Emiel van Dijk 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tot lid en de leden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Ten Hove, Boon en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tot plaatsvervangend lid;</w:t>
      </w:r>
    </w:p>
    <w:p w:rsidR="00022C8B" w:rsidP="00022C8B" w:rsidRDefault="00022C8B" w14:paraId="3D026D06"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Binnenlandse Zaken en Koninkrijksrelaties de leden Lammers,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Faber en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tot lid en de leden Jansen,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Ten Hove,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en Schilder tot plaatsvervangend lid;</w:t>
      </w:r>
    </w:p>
    <w:p w:rsidR="00022C8B" w:rsidP="00022C8B" w:rsidRDefault="00022C8B" w14:paraId="211D48D6"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Zaken de leden De Roon,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Wilders, Schilder en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tot lid en de leden Lammers,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Faber 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tot plaatsvervangend lid;</w:t>
      </w:r>
    </w:p>
    <w:p w:rsidR="00022C8B" w:rsidP="00022C8B" w:rsidRDefault="00022C8B" w14:paraId="7B80026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Handel en Ontwikkelingshulp de leden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 Roon,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Wilders en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tot lid en de leden Claassen,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tot plaatsvervangend lid;</w:t>
      </w:r>
    </w:p>
    <w:p w:rsidR="00022C8B" w:rsidP="00022C8B" w:rsidRDefault="00022C8B" w14:paraId="78E9CA6A"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Defensie de leden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Faber, Schilder en Vondeling tot lid en de leden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Emiel van Dijk, Boon, De Roon en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tot plaatsvervangend lid;</w:t>
      </w:r>
    </w:p>
    <w:p w:rsidR="00022C8B" w:rsidP="00022C8B" w:rsidRDefault="00022C8B" w14:paraId="3C0734FA"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Digitale Zaken de leden Emiel van Dijk,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Heutink en Boon tot lid en de leden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Kops,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en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tot plaatsvervangend lid;</w:t>
      </w:r>
    </w:p>
    <w:p w:rsidR="00022C8B" w:rsidP="00022C8B" w:rsidRDefault="00022C8B" w14:paraId="7B882705"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Europese Zaken de leden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 Roon,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en Vondeling tot lid en de leden Tony van Dijck, Schilder,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Boon tot plaatsvervangend lid;</w:t>
      </w:r>
    </w:p>
    <w:p w:rsidR="00022C8B" w:rsidP="00022C8B" w:rsidRDefault="00022C8B" w14:paraId="314DE09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Economische Zaken de leden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Kops, Boon,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tot lid en de leden Edgar Mulder, Vondeling, Heutink,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tot plaatsvervangend lid;</w:t>
      </w:r>
    </w:p>
    <w:p w:rsidR="00022C8B" w:rsidP="00022C8B" w:rsidRDefault="00022C8B" w14:paraId="13AE627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Financiën de leden Tony van Dijck,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Edgar Mulder,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tot lid en de leden Lammers, Kops, De Roon, Jansen 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tot plaatsvervangend lid;</w:t>
      </w:r>
    </w:p>
    <w:p w:rsidR="00022C8B" w:rsidP="00022C8B" w:rsidRDefault="00022C8B" w14:paraId="24044600"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Infrastructuur en Waterstaat de leden Heutink,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Kops 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tot lid en de leden Tony van Dijck, Jansen, Faber,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en Edgar Mulder tot plaatsvervangend lid;</w:t>
      </w:r>
    </w:p>
    <w:p w:rsidR="00022C8B" w:rsidP="00022C8B" w:rsidRDefault="00022C8B" w14:paraId="52FE2E83"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Justitie en Veiligheid de leden Schilder, Emiel van Dijk, Faber, Vondeling en Lammers tot lid en de leden Boon,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tot plaatsvervangend lid;</w:t>
      </w:r>
    </w:p>
    <w:p w:rsidR="00022C8B" w:rsidP="00022C8B" w:rsidRDefault="00022C8B" w14:paraId="7C4B407C"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Klimaat en Groene Groei de leden Kops, Jansen,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Heutink tot lid en de leden Claassen, De Roon,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Emiel van Dijk en Boon tot plaatsvervangend lid;</w:t>
      </w:r>
    </w:p>
    <w:p w:rsidR="00022C8B" w:rsidP="00022C8B" w:rsidRDefault="00022C8B" w14:paraId="6DF5E0A3"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Koninkrijksrelaties de leden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De Roon, Wilders en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tot lid en de leden Ten Hove, Edgar Mulder,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tot plaatsvervangend lid;</w:t>
      </w:r>
    </w:p>
    <w:p w:rsidR="00022C8B" w:rsidP="00022C8B" w:rsidRDefault="00022C8B" w14:paraId="0CB7B65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Landbouw, Visserij, Voedselzekerheid en Natuur de leden Jansen,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Heutink, Kops 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tot lid en de leden Schilder, Claassen,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Ten Hove en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tot plaatsvervangend lid;</w:t>
      </w:r>
    </w:p>
    <w:p w:rsidR="00022C8B" w:rsidP="00022C8B" w:rsidRDefault="00022C8B" w14:paraId="7EDAFB72"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Onderwijs, Cultuur en Wetenschap de leden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Emiel van Dijk,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en Ten Hove tot lid en de leden Lammers, Faber,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Edgar Mulder en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tot plaatsvervangend lid;</w:t>
      </w:r>
    </w:p>
    <w:p w:rsidR="00022C8B" w:rsidP="00022C8B" w:rsidRDefault="00022C8B" w14:paraId="31ED4E6F"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Rijksuitgaven de leden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Tony van Dijck,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en Claassen tot lid en de leden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De Roon, Emiel van Dijk, Schilder en Heutink tot plaatsvervangend lid;</w:t>
      </w:r>
    </w:p>
    <w:p w:rsidR="00022C8B" w:rsidP="00022C8B" w:rsidRDefault="00022C8B" w14:paraId="77E6C246"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Sociale Zaken en Werkgelegenheid de leden Edgar Mulder, Boon,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Ten Hove en Claassen tot lid en de leden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Kops,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Vondeling en Heutink tot plaatsvervangend lid;</w:t>
      </w:r>
    </w:p>
    <w:p w:rsidR="00022C8B" w:rsidP="00022C8B" w:rsidRDefault="00022C8B" w14:paraId="6AB8025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Volksgezondheid, Welzijn en Sport de leden Claassen, Ten Hove,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Kops en Boon tot lid en de leden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Tony van Dijck, </w:t>
      </w:r>
      <w:proofErr w:type="spellStart"/>
      <w:r>
        <w:rPr>
          <w:rFonts w:ascii="Arial" w:hAnsi="Arial" w:eastAsia="Times New Roman" w:cs="Arial"/>
          <w:sz w:val="22"/>
          <w:szCs w:val="22"/>
        </w:rPr>
        <w:t>Graus</w:t>
      </w:r>
      <w:proofErr w:type="spellEnd"/>
      <w:r>
        <w:rPr>
          <w:rFonts w:ascii="Arial" w:hAnsi="Arial" w:eastAsia="Times New Roman" w:cs="Arial"/>
          <w:sz w:val="22"/>
          <w:szCs w:val="22"/>
        </w:rPr>
        <w:t>, Emiel van Dijk en Jansen tot plaatsvervangend lid;</w:t>
      </w:r>
    </w:p>
    <w:p w:rsidR="00022C8B" w:rsidP="00022C8B" w:rsidRDefault="00022C8B" w14:paraId="303EE12E"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Volkshuisvesting en Ruimtelijke Ordening de leden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Kops, Heutink, Lammers en Jansen tot lid en de leden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Edgar Mulder,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tot plaatsvervangend lid.</w:t>
      </w:r>
    </w:p>
    <w:p w:rsidR="00022C8B" w:rsidP="00022C8B" w:rsidRDefault="00022C8B" w14:paraId="77517B2C" w14:textId="77777777">
      <w:pPr>
        <w:rPr>
          <w:rFonts w:ascii="Arial" w:hAnsi="Arial" w:eastAsia="Times New Roman" w:cs="Arial"/>
          <w:sz w:val="22"/>
          <w:szCs w:val="22"/>
        </w:rPr>
      </w:pPr>
    </w:p>
    <w:p w:rsidR="00022C8B" w:rsidP="00022C8B" w:rsidRDefault="00022C8B" w14:paraId="0BEF428B"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2C3023" w:rsidRDefault="002C3023" w14:paraId="6BB80C5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DDC"/>
    <w:multiLevelType w:val="multilevel"/>
    <w:tmpl w:val="E296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65FDA"/>
    <w:multiLevelType w:val="multilevel"/>
    <w:tmpl w:val="65E4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958DF"/>
    <w:multiLevelType w:val="multilevel"/>
    <w:tmpl w:val="65B4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416A8"/>
    <w:multiLevelType w:val="multilevel"/>
    <w:tmpl w:val="A3AE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13F4B"/>
    <w:multiLevelType w:val="multilevel"/>
    <w:tmpl w:val="B07C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6390B"/>
    <w:multiLevelType w:val="multilevel"/>
    <w:tmpl w:val="21B6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C5719"/>
    <w:multiLevelType w:val="multilevel"/>
    <w:tmpl w:val="518E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16F63"/>
    <w:multiLevelType w:val="multilevel"/>
    <w:tmpl w:val="CDD4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A1B98"/>
    <w:multiLevelType w:val="multilevel"/>
    <w:tmpl w:val="9DF0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B107B6"/>
    <w:multiLevelType w:val="multilevel"/>
    <w:tmpl w:val="0E66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97C28"/>
    <w:multiLevelType w:val="multilevel"/>
    <w:tmpl w:val="9EE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A2A86"/>
    <w:multiLevelType w:val="multilevel"/>
    <w:tmpl w:val="2A06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019439">
    <w:abstractNumId w:val="1"/>
  </w:num>
  <w:num w:numId="2" w16cid:durableId="497309664">
    <w:abstractNumId w:val="5"/>
  </w:num>
  <w:num w:numId="3" w16cid:durableId="224725102">
    <w:abstractNumId w:val="0"/>
  </w:num>
  <w:num w:numId="4" w16cid:durableId="790787047">
    <w:abstractNumId w:val="2"/>
  </w:num>
  <w:num w:numId="5" w16cid:durableId="1874684106">
    <w:abstractNumId w:val="8"/>
  </w:num>
  <w:num w:numId="6" w16cid:durableId="793333392">
    <w:abstractNumId w:val="11"/>
  </w:num>
  <w:num w:numId="7" w16cid:durableId="1756054022">
    <w:abstractNumId w:val="6"/>
  </w:num>
  <w:num w:numId="8" w16cid:durableId="69694225">
    <w:abstractNumId w:val="3"/>
  </w:num>
  <w:num w:numId="9" w16cid:durableId="577179176">
    <w:abstractNumId w:val="4"/>
  </w:num>
  <w:num w:numId="10" w16cid:durableId="1261715474">
    <w:abstractNumId w:val="9"/>
  </w:num>
  <w:num w:numId="11" w16cid:durableId="480658404">
    <w:abstractNumId w:val="7"/>
  </w:num>
  <w:num w:numId="12" w16cid:durableId="1448239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8B"/>
    <w:rsid w:val="00022C8B"/>
    <w:rsid w:val="002C3023"/>
    <w:rsid w:val="005E3D6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351C"/>
  <w15:chartTrackingRefBased/>
  <w15:docId w15:val="{906B2084-E23F-4EC2-91FB-CDFDC8C6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2C8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22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2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2C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2C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2C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2C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2C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2C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2C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2C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2C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2C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2C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2C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2C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2C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2C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2C8B"/>
    <w:rPr>
      <w:rFonts w:eastAsiaTheme="majorEastAsia" w:cstheme="majorBidi"/>
      <w:color w:val="272727" w:themeColor="text1" w:themeTint="D8"/>
    </w:rPr>
  </w:style>
  <w:style w:type="paragraph" w:styleId="Titel">
    <w:name w:val="Title"/>
    <w:basedOn w:val="Standaard"/>
    <w:next w:val="Standaard"/>
    <w:link w:val="TitelChar"/>
    <w:uiPriority w:val="10"/>
    <w:qFormat/>
    <w:rsid w:val="00022C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2C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2C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2C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2C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2C8B"/>
    <w:rPr>
      <w:i/>
      <w:iCs/>
      <w:color w:val="404040" w:themeColor="text1" w:themeTint="BF"/>
    </w:rPr>
  </w:style>
  <w:style w:type="paragraph" w:styleId="Lijstalinea">
    <w:name w:val="List Paragraph"/>
    <w:basedOn w:val="Standaard"/>
    <w:uiPriority w:val="34"/>
    <w:qFormat/>
    <w:rsid w:val="00022C8B"/>
    <w:pPr>
      <w:ind w:left="720"/>
      <w:contextualSpacing/>
    </w:pPr>
  </w:style>
  <w:style w:type="character" w:styleId="Intensievebenadrukking">
    <w:name w:val="Intense Emphasis"/>
    <w:basedOn w:val="Standaardalinea-lettertype"/>
    <w:uiPriority w:val="21"/>
    <w:qFormat/>
    <w:rsid w:val="00022C8B"/>
    <w:rPr>
      <w:i/>
      <w:iCs/>
      <w:color w:val="0F4761" w:themeColor="accent1" w:themeShade="BF"/>
    </w:rPr>
  </w:style>
  <w:style w:type="paragraph" w:styleId="Duidelijkcitaat">
    <w:name w:val="Intense Quote"/>
    <w:basedOn w:val="Standaard"/>
    <w:next w:val="Standaard"/>
    <w:link w:val="DuidelijkcitaatChar"/>
    <w:uiPriority w:val="30"/>
    <w:qFormat/>
    <w:rsid w:val="00022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2C8B"/>
    <w:rPr>
      <w:i/>
      <w:iCs/>
      <w:color w:val="0F4761" w:themeColor="accent1" w:themeShade="BF"/>
    </w:rPr>
  </w:style>
  <w:style w:type="character" w:styleId="Intensieveverwijzing">
    <w:name w:val="Intense Reference"/>
    <w:basedOn w:val="Standaardalinea-lettertype"/>
    <w:uiPriority w:val="32"/>
    <w:qFormat/>
    <w:rsid w:val="00022C8B"/>
    <w:rPr>
      <w:b/>
      <w:bCs/>
      <w:smallCaps/>
      <w:color w:val="0F4761" w:themeColor="accent1" w:themeShade="BF"/>
      <w:spacing w:val="5"/>
    </w:rPr>
  </w:style>
  <w:style w:type="character" w:styleId="Zwaar">
    <w:name w:val="Strong"/>
    <w:basedOn w:val="Standaardalinea-lettertype"/>
    <w:uiPriority w:val="22"/>
    <w:qFormat/>
    <w:rsid w:val="00022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5468</ap:Words>
  <ap:Characters>30075</ap:Characters>
  <ap:DocSecurity>0</ap:DocSecurity>
  <ap:Lines>250</ap:Lines>
  <ap:Paragraphs>70</ap:Paragraphs>
  <ap:ScaleCrop>false</ap:ScaleCrop>
  <ap:LinksUpToDate>false</ap:LinksUpToDate>
  <ap:CharactersWithSpaces>35473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2025-11-19T08:16:00.0000000Z</dcterms:created>
  <dcterms:modified xsi:type="dcterms:W3CDTF">2025-11-19T08:16:00.0000000Z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