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88323F7" w14:textId="77777777">
        <w:trPr>
          <w:cantSplit/>
        </w:trPr>
        <w:tc>
          <w:tcPr>
            <w:tcW w:w="9142" w:type="dxa"/>
            <w:gridSpan w:val="2"/>
            <w:tcBorders>
              <w:top w:val="nil"/>
              <w:left w:val="nil"/>
              <w:bottom w:val="nil"/>
              <w:right w:val="nil"/>
            </w:tcBorders>
          </w:tcPr>
          <w:p w:rsidRPr="002168F4" w:rsidR="00CB3578" w:rsidRDefault="00CB3578" w14:paraId="6043EA5F" w14:textId="77777777">
            <w:pPr>
              <w:pStyle w:val="Amendement"/>
              <w:jc w:val="right"/>
              <w:rPr>
                <w:rFonts w:ascii="Times New Roman" w:hAnsi="Times New Roman" w:cs="Times New Roman"/>
              </w:rPr>
            </w:pPr>
          </w:p>
        </w:tc>
      </w:tr>
      <w:tr w:rsidRPr="002168F4" w:rsidR="00CB3578" w:rsidTr="00A11E73" w14:paraId="55259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07925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853A98" w14:textId="77777777">
            <w:pPr>
              <w:tabs>
                <w:tab w:val="left" w:pos="-1440"/>
                <w:tab w:val="left" w:pos="-720"/>
              </w:tabs>
              <w:suppressAutoHyphens/>
              <w:rPr>
                <w:rFonts w:ascii="Times New Roman" w:hAnsi="Times New Roman"/>
                <w:b/>
                <w:bCs/>
              </w:rPr>
            </w:pPr>
          </w:p>
        </w:tc>
      </w:tr>
      <w:tr w:rsidRPr="002168F4" w:rsidR="002A727C" w:rsidTr="00A11E73" w14:paraId="08BBE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14B82" w14:paraId="1DC9CC5F" w14:textId="027FA16F">
            <w:pPr>
              <w:rPr>
                <w:rFonts w:ascii="Times New Roman" w:hAnsi="Times New Roman"/>
                <w:b/>
                <w:sz w:val="24"/>
              </w:rPr>
            </w:pPr>
            <w:r>
              <w:rPr>
                <w:rFonts w:ascii="Times New Roman" w:hAnsi="Times New Roman"/>
                <w:b/>
                <w:sz w:val="24"/>
              </w:rPr>
              <w:t>36 858</w:t>
            </w:r>
          </w:p>
        </w:tc>
        <w:tc>
          <w:tcPr>
            <w:tcW w:w="6590" w:type="dxa"/>
            <w:tcBorders>
              <w:top w:val="nil"/>
              <w:left w:val="nil"/>
              <w:bottom w:val="nil"/>
              <w:right w:val="nil"/>
            </w:tcBorders>
          </w:tcPr>
          <w:p w:rsidRPr="00414B82" w:rsidR="002A727C" w:rsidP="000D5BC4" w:rsidRDefault="00414B82" w14:paraId="61B21AD2" w14:textId="634DF817">
            <w:pPr>
              <w:rPr>
                <w:rFonts w:ascii="Times New Roman" w:hAnsi="Times New Roman"/>
                <w:b/>
                <w:bCs/>
                <w:sz w:val="24"/>
              </w:rPr>
            </w:pPr>
            <w:r w:rsidRPr="00414B82">
              <w:rPr>
                <w:rFonts w:ascii="Times New Roman" w:hAnsi="Times New Roman"/>
                <w:b/>
                <w:bCs/>
                <w:sz w:val="24"/>
              </w:rPr>
              <w:t>Wijziging van de begrotingsstaat van het Defensiematerieelbegrotingsfonds (K) voor het jaar 2025 (Incidentele suppletoire begroting inzake bestrijding van drones)</w:t>
            </w:r>
          </w:p>
        </w:tc>
      </w:tr>
      <w:tr w:rsidRPr="002168F4" w:rsidR="00CB3578" w:rsidTr="00A11E73" w14:paraId="5C097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B2A5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9227B1" w14:textId="77777777">
            <w:pPr>
              <w:pStyle w:val="Amendement"/>
              <w:rPr>
                <w:rFonts w:ascii="Times New Roman" w:hAnsi="Times New Roman" w:cs="Times New Roman"/>
              </w:rPr>
            </w:pPr>
          </w:p>
        </w:tc>
      </w:tr>
      <w:tr w:rsidRPr="002168F4" w:rsidR="00CB3578" w:rsidTr="00A11E73" w14:paraId="60DDF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0C99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716288" w14:textId="77777777">
            <w:pPr>
              <w:pStyle w:val="Amendement"/>
              <w:rPr>
                <w:rFonts w:ascii="Times New Roman" w:hAnsi="Times New Roman" w:cs="Times New Roman"/>
              </w:rPr>
            </w:pPr>
          </w:p>
        </w:tc>
      </w:tr>
      <w:tr w:rsidRPr="002168F4" w:rsidR="00CB3578" w:rsidTr="00A11E73" w14:paraId="3E468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F36261" w14:textId="61A006FC">
            <w:pPr>
              <w:pStyle w:val="Amendement"/>
              <w:rPr>
                <w:rFonts w:ascii="Times New Roman" w:hAnsi="Times New Roman" w:cs="Times New Roman"/>
              </w:rPr>
            </w:pPr>
            <w:r w:rsidRPr="002168F4">
              <w:rPr>
                <w:rFonts w:ascii="Times New Roman" w:hAnsi="Times New Roman" w:cs="Times New Roman"/>
              </w:rPr>
              <w:t xml:space="preserve">Nr. </w:t>
            </w:r>
            <w:r w:rsidR="00414B82">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1A11F73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D555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243C2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7A5D2C" w14:textId="77777777">
            <w:pPr>
              <w:pStyle w:val="Amendement"/>
              <w:rPr>
                <w:rFonts w:ascii="Times New Roman" w:hAnsi="Times New Roman" w:cs="Times New Roman"/>
              </w:rPr>
            </w:pPr>
          </w:p>
        </w:tc>
      </w:tr>
    </w:tbl>
    <w:p w:rsidRPr="00414B82" w:rsidR="00414B82" w:rsidP="00414B82" w:rsidRDefault="00414B82" w14:paraId="5338EC94" w14:textId="77777777">
      <w:pPr>
        <w:pStyle w:val="wie-p"/>
        <w:spacing w:after="0"/>
        <w:ind w:firstLine="284"/>
        <w:rPr>
          <w:rFonts w:ascii="Times New Roman" w:hAnsi="Times New Roman" w:cs="Times New Roman"/>
          <w:sz w:val="24"/>
          <w:szCs w:val="24"/>
        </w:rPr>
      </w:pPr>
      <w:r w:rsidRPr="00414B82">
        <w:rPr>
          <w:rFonts w:ascii="Times New Roman" w:hAnsi="Times New Roman" w:cs="Times New Roman"/>
          <w:sz w:val="24"/>
          <w:szCs w:val="24"/>
        </w:rPr>
        <w:t>Wij Willem-Alexander, bij de gratie Gods, Koning der Nederlanden, Prins van Oranje-Nassau, enz. enz. enz.</w:t>
      </w:r>
    </w:p>
    <w:p w:rsidR="00414B82" w:rsidP="00414B82" w:rsidRDefault="00414B82" w14:paraId="4664489F" w14:textId="77777777">
      <w:pPr>
        <w:pStyle w:val="considerans-p"/>
        <w:spacing w:after="0"/>
        <w:ind w:firstLine="0"/>
        <w:rPr>
          <w:rFonts w:ascii="Times New Roman" w:hAnsi="Times New Roman" w:cs="Times New Roman"/>
          <w:sz w:val="24"/>
          <w:szCs w:val="24"/>
        </w:rPr>
      </w:pPr>
    </w:p>
    <w:p w:rsidRPr="00414B82" w:rsidR="00414B82" w:rsidP="00414B82" w:rsidRDefault="00414B82" w14:paraId="49D8CD58" w14:textId="56C10832">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Allen, die deze zullen zien of horen lezen, saluut! doen te weten:</w:t>
      </w:r>
    </w:p>
    <w:p w:rsidRPr="00414B82" w:rsidR="00414B82" w:rsidP="00414B82" w:rsidRDefault="00414B82" w14:paraId="1D4A922C" w14:textId="77777777">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Alzo Wij in overweging genomen hebben, dat de noodzaak is gebleken van een wijziging van de departementale begrotingsstaat van het Defensiematerieelbegrotingsfonds (K), voor het jaar 2025;</w:t>
      </w:r>
    </w:p>
    <w:p w:rsidRPr="00414B82" w:rsidR="00414B82" w:rsidP="00414B82" w:rsidRDefault="00414B82" w14:paraId="50D6565C" w14:textId="77777777">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Zo is het, dat Wij met gemeen overleg der Staten-Generaal, hebben goedgevonden en verstaan, gelijk Wij goedvinden en verstaan bij deze:</w:t>
      </w:r>
    </w:p>
    <w:p w:rsidR="00414B82" w:rsidP="00414B82" w:rsidRDefault="00414B82" w14:paraId="327A8947"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49BBDFFD" w14:textId="35A267F2">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1</w:t>
      </w:r>
    </w:p>
    <w:p w:rsidR="00414B82" w:rsidP="00414B82" w:rsidRDefault="00414B82" w14:paraId="3FEC4EA5" w14:textId="77777777">
      <w:pPr>
        <w:pStyle w:val="p-artikel"/>
        <w:spacing w:after="0"/>
        <w:ind w:firstLine="0"/>
        <w:rPr>
          <w:rFonts w:ascii="Times New Roman" w:hAnsi="Times New Roman" w:cs="Times New Roman"/>
          <w:sz w:val="24"/>
          <w:szCs w:val="24"/>
        </w:rPr>
      </w:pPr>
    </w:p>
    <w:p w:rsidRPr="00414B82" w:rsidR="00414B82" w:rsidP="00414B82" w:rsidRDefault="00414B82" w14:paraId="478CBB36" w14:textId="21F144E2">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 begrotingsstaat van het Defensiematerieelbegrotingsfonds voor het jaar 2025 wordt gewijzigd, zoals blijkt uit de desbetreffende bij deze wet behorende staat.</w:t>
      </w:r>
    </w:p>
    <w:p w:rsidR="00414B82" w:rsidP="00414B82" w:rsidRDefault="00414B82" w14:paraId="62697ED8"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7CF6D956" w14:textId="6791E0C9">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2</w:t>
      </w:r>
    </w:p>
    <w:p w:rsidR="00414B82" w:rsidP="00414B82" w:rsidRDefault="00414B82" w14:paraId="2520E664" w14:textId="77777777">
      <w:pPr>
        <w:pStyle w:val="p-artikel"/>
        <w:spacing w:after="0"/>
        <w:ind w:firstLine="0"/>
        <w:rPr>
          <w:rFonts w:ascii="Times New Roman" w:hAnsi="Times New Roman" w:cs="Times New Roman"/>
          <w:sz w:val="24"/>
          <w:szCs w:val="24"/>
        </w:rPr>
      </w:pPr>
    </w:p>
    <w:p w:rsidRPr="00414B82" w:rsidR="00414B82" w:rsidP="00414B82" w:rsidRDefault="00414B82" w14:paraId="24FCA677" w14:textId="251EAEB4">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 vaststelling van de begrotingsstaat/staten geschiedt in duizenden euro’s.</w:t>
      </w:r>
    </w:p>
    <w:p w:rsidR="00414B82" w:rsidP="00414B82" w:rsidRDefault="00414B82" w14:paraId="5EBD742C"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0B8ADE34" w14:textId="04342008">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3</w:t>
      </w:r>
    </w:p>
    <w:p w:rsidR="00414B82" w:rsidP="00414B82" w:rsidRDefault="00414B82" w14:paraId="6282D742" w14:textId="77777777">
      <w:pPr>
        <w:pStyle w:val="p-artikel"/>
        <w:spacing w:after="0"/>
        <w:ind w:firstLine="0"/>
        <w:rPr>
          <w:rFonts w:ascii="Times New Roman" w:hAnsi="Times New Roman" w:cs="Times New Roman"/>
          <w:sz w:val="24"/>
          <w:szCs w:val="24"/>
        </w:rPr>
      </w:pPr>
    </w:p>
    <w:p w:rsidRPr="00414B82" w:rsidR="00414B82" w:rsidP="00414B82" w:rsidRDefault="00414B82" w14:paraId="697B227E" w14:textId="3F134D22">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Deze wet treedt in werking met ingang van 19 november van het onderhavige begrotingsjaar. Indien het Staatsblad waarin deze wet wordt geplaatst, wordt uitgegeven op of na deze datum van 19 november, treedt zij in werking met ingang van de dag na de datum van uitgifte van dat Staatsblad en werkt zij terug tot en met 19 november.</w:t>
      </w:r>
    </w:p>
    <w:p w:rsidR="00414B82" w:rsidP="00414B82" w:rsidRDefault="00414B82" w14:paraId="2FA75C6E" w14:textId="77777777">
      <w:pPr>
        <w:pStyle w:val="p-slotformulering"/>
        <w:ind w:firstLine="0"/>
        <w:rPr>
          <w:rFonts w:ascii="Times New Roman" w:hAnsi="Times New Roman" w:cs="Times New Roman"/>
          <w:sz w:val="24"/>
          <w:szCs w:val="24"/>
        </w:rPr>
      </w:pPr>
    </w:p>
    <w:p w:rsidR="00414B82" w:rsidP="00414B82" w:rsidRDefault="00414B82" w14:paraId="6D57408C" w14:textId="77777777">
      <w:pPr>
        <w:pStyle w:val="p-slotformulering"/>
        <w:ind w:firstLine="0"/>
        <w:rPr>
          <w:rFonts w:ascii="Times New Roman" w:hAnsi="Times New Roman" w:cs="Times New Roman"/>
          <w:sz w:val="24"/>
          <w:szCs w:val="24"/>
        </w:rPr>
      </w:pPr>
    </w:p>
    <w:p w:rsidRPr="00414B82" w:rsidR="00414B82" w:rsidP="00414B82" w:rsidRDefault="00414B82" w14:paraId="33E71F0E" w14:textId="4291C59F">
      <w:pPr>
        <w:pStyle w:val="p-slotformulering"/>
        <w:ind w:firstLine="284"/>
        <w:rPr>
          <w:rFonts w:ascii="Times New Roman" w:hAnsi="Times New Roman" w:cs="Times New Roman"/>
          <w:sz w:val="24"/>
          <w:szCs w:val="24"/>
        </w:rPr>
      </w:pPr>
      <w:r w:rsidRPr="00414B8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14B82" w:rsidR="00414B82" w:rsidP="00414B82" w:rsidRDefault="00414B82" w14:paraId="449F2969" w14:textId="77777777">
      <w:pPr>
        <w:rPr>
          <w:rFonts w:ascii="Times New Roman" w:hAnsi="Times New Roman"/>
          <w:sz w:val="24"/>
        </w:rPr>
      </w:pPr>
    </w:p>
    <w:p w:rsidRPr="00414B82" w:rsidR="00414B82" w:rsidP="00414B82" w:rsidRDefault="00414B82" w14:paraId="29048C5E" w14:textId="77777777">
      <w:pPr>
        <w:pStyle w:val="label-p"/>
        <w:spacing w:after="0"/>
        <w:rPr>
          <w:rFonts w:ascii="Times New Roman" w:hAnsi="Times New Roman" w:cs="Times New Roman"/>
          <w:sz w:val="24"/>
          <w:szCs w:val="24"/>
        </w:rPr>
      </w:pPr>
      <w:r w:rsidRPr="00414B82">
        <w:rPr>
          <w:rFonts w:ascii="Times New Roman" w:hAnsi="Times New Roman" w:cs="Times New Roman"/>
          <w:sz w:val="24"/>
          <w:szCs w:val="24"/>
        </w:rPr>
        <w:t>Gegeven</w:t>
      </w:r>
    </w:p>
    <w:p w:rsidR="00414B82" w:rsidP="00414B82" w:rsidRDefault="00414B82" w14:paraId="2E89C937" w14:textId="77777777">
      <w:pPr>
        <w:pStyle w:val="ondertekening-spacing-large"/>
        <w:spacing w:after="0"/>
        <w:rPr>
          <w:rFonts w:ascii="Times New Roman" w:hAnsi="Times New Roman" w:cs="Times New Roman"/>
          <w:sz w:val="24"/>
          <w:szCs w:val="24"/>
        </w:rPr>
      </w:pPr>
    </w:p>
    <w:p w:rsidR="00414B82" w:rsidP="00414B82" w:rsidRDefault="00414B82" w14:paraId="7DC54198" w14:textId="77777777">
      <w:pPr>
        <w:pStyle w:val="ondertekening-spacing-large"/>
        <w:spacing w:after="0"/>
        <w:rPr>
          <w:rFonts w:ascii="Times New Roman" w:hAnsi="Times New Roman" w:cs="Times New Roman"/>
          <w:sz w:val="24"/>
          <w:szCs w:val="24"/>
        </w:rPr>
      </w:pPr>
    </w:p>
    <w:p w:rsidR="00414B82" w:rsidP="00414B82" w:rsidRDefault="00414B82" w14:paraId="26389858" w14:textId="77777777">
      <w:pPr>
        <w:pStyle w:val="ondertekening-spacing-large"/>
        <w:spacing w:after="0"/>
        <w:rPr>
          <w:rFonts w:ascii="Times New Roman" w:hAnsi="Times New Roman" w:cs="Times New Roman"/>
          <w:sz w:val="24"/>
          <w:szCs w:val="24"/>
        </w:rPr>
      </w:pPr>
    </w:p>
    <w:p w:rsidR="00414B82" w:rsidP="00414B82" w:rsidRDefault="00414B82" w14:paraId="0367D655" w14:textId="77777777">
      <w:pPr>
        <w:pStyle w:val="ondertekening-spacing-large"/>
        <w:spacing w:after="0"/>
        <w:rPr>
          <w:rFonts w:ascii="Times New Roman" w:hAnsi="Times New Roman" w:cs="Times New Roman"/>
          <w:sz w:val="24"/>
          <w:szCs w:val="24"/>
        </w:rPr>
      </w:pPr>
    </w:p>
    <w:p w:rsidR="00414B82" w:rsidP="00414B82" w:rsidRDefault="00414B82" w14:paraId="39A848CB" w14:textId="77777777">
      <w:pPr>
        <w:pStyle w:val="ondertekening-spacing-large"/>
        <w:spacing w:after="0"/>
        <w:rPr>
          <w:rFonts w:ascii="Times New Roman" w:hAnsi="Times New Roman" w:cs="Times New Roman"/>
          <w:sz w:val="24"/>
          <w:szCs w:val="24"/>
        </w:rPr>
      </w:pPr>
    </w:p>
    <w:p w:rsidR="00414B82" w:rsidP="00414B82" w:rsidRDefault="00414B82" w14:paraId="1CCCEE6C" w14:textId="77777777">
      <w:pPr>
        <w:pStyle w:val="ondertekening-spacing-large"/>
        <w:spacing w:after="0"/>
        <w:rPr>
          <w:rFonts w:ascii="Times New Roman" w:hAnsi="Times New Roman" w:cs="Times New Roman"/>
          <w:sz w:val="24"/>
          <w:szCs w:val="24"/>
        </w:rPr>
      </w:pPr>
    </w:p>
    <w:p w:rsidR="00414B82" w:rsidP="00414B82" w:rsidRDefault="00414B82" w14:paraId="3A479ED9" w14:textId="77777777">
      <w:pPr>
        <w:pStyle w:val="ondertekening-spacing-large"/>
        <w:spacing w:after="0"/>
        <w:rPr>
          <w:rFonts w:ascii="Times New Roman" w:hAnsi="Times New Roman" w:cs="Times New Roman"/>
          <w:sz w:val="24"/>
          <w:szCs w:val="24"/>
        </w:rPr>
      </w:pPr>
    </w:p>
    <w:p w:rsidRPr="00414B82" w:rsidR="00414B82" w:rsidP="00414B82" w:rsidRDefault="00414B82" w14:paraId="39FE1197" w14:textId="77777777">
      <w:pPr>
        <w:pStyle w:val="ondertekening-spacing-large"/>
        <w:spacing w:after="0"/>
        <w:rPr>
          <w:rFonts w:ascii="Times New Roman" w:hAnsi="Times New Roman" w:cs="Times New Roman"/>
          <w:sz w:val="24"/>
          <w:szCs w:val="24"/>
        </w:rPr>
      </w:pPr>
    </w:p>
    <w:p w:rsidRPr="00414B82" w:rsidR="00414B82" w:rsidP="00414B82" w:rsidRDefault="00414B82" w14:paraId="76F91F5D" w14:textId="62F59483">
      <w:pPr>
        <w:pStyle w:val="functie"/>
        <w:rPr>
          <w:rFonts w:ascii="Times New Roman" w:hAnsi="Times New Roman" w:cs="Times New Roman"/>
          <w:sz w:val="24"/>
          <w:szCs w:val="24"/>
        </w:rPr>
      </w:pPr>
      <w:r w:rsidRPr="00414B82">
        <w:rPr>
          <w:rFonts w:ascii="Times New Roman" w:hAnsi="Times New Roman" w:cs="Times New Roman"/>
          <w:sz w:val="24"/>
          <w:szCs w:val="24"/>
        </w:rPr>
        <w:t>De Minister van Defensie</w:t>
      </w:r>
      <w:r>
        <w:rPr>
          <w:rFonts w:ascii="Times New Roman" w:hAnsi="Times New Roman" w:cs="Times New Roman"/>
          <w:sz w:val="24"/>
          <w:szCs w:val="24"/>
        </w:rPr>
        <w:t>,</w:t>
      </w:r>
    </w:p>
    <w:p w:rsidR="00414B82" w:rsidP="00414B82" w:rsidRDefault="00414B82" w14:paraId="4E353190" w14:textId="77777777"/>
    <w:p w:rsidR="00414B82" w:rsidP="00414B82" w:rsidRDefault="00414B82" w14:paraId="69BB4809" w14:textId="77777777">
      <w:pPr>
        <w:pStyle w:val="page-break"/>
      </w:pPr>
    </w:p>
    <w:tbl>
      <w:tblPr>
        <w:tblW w:w="5000" w:type="pct"/>
        <w:tblLayout w:type="fixed"/>
        <w:tblCellMar>
          <w:left w:w="10" w:type="dxa"/>
          <w:right w:w="10" w:type="dxa"/>
        </w:tblCellMar>
        <w:tblLook w:val="04A0" w:firstRow="1" w:lastRow="0" w:firstColumn="1" w:lastColumn="0" w:noHBand="0" w:noVBand="1"/>
      </w:tblPr>
      <w:tblGrid>
        <w:gridCol w:w="385"/>
        <w:gridCol w:w="983"/>
        <w:gridCol w:w="419"/>
        <w:gridCol w:w="561"/>
        <w:gridCol w:w="419"/>
        <w:gridCol w:w="419"/>
        <w:gridCol w:w="419"/>
        <w:gridCol w:w="562"/>
        <w:gridCol w:w="646"/>
        <w:gridCol w:w="423"/>
        <w:gridCol w:w="564"/>
        <w:gridCol w:w="744"/>
        <w:gridCol w:w="419"/>
        <w:gridCol w:w="559"/>
        <w:gridCol w:w="559"/>
        <w:gridCol w:w="561"/>
        <w:gridCol w:w="428"/>
      </w:tblGrid>
      <w:tr w:rsidRPr="00414B82" w:rsidR="00414B82" w:rsidTr="00414B82" w14:paraId="10E9EEB1" w14:textId="77777777">
        <w:trPr>
          <w:tblHeader/>
        </w:trPr>
        <w:tc>
          <w:tcPr>
            <w:tcW w:w="5000" w:type="pct"/>
            <w:gridSpan w:val="17"/>
            <w:tcMar>
              <w:top w:w="22" w:type="dxa"/>
              <w:left w:w="113" w:type="dxa"/>
              <w:bottom w:w="22" w:type="dxa"/>
              <w:right w:w="10" w:type="dxa"/>
            </w:tcMar>
          </w:tcPr>
          <w:p w:rsidRPr="00414B82" w:rsidR="00414B82" w:rsidP="002B69E0" w:rsidRDefault="00414B82" w14:paraId="50C78298" w14:textId="77777777">
            <w:pPr>
              <w:pStyle w:val="kio2-table-title"/>
              <w:rPr>
                <w:rFonts w:ascii="Times New Roman" w:hAnsi="Times New Roman" w:cs="Times New Roman"/>
                <w:color w:val="auto"/>
                <w:sz w:val="20"/>
              </w:rPr>
            </w:pPr>
            <w:r w:rsidRPr="00414B82">
              <w:rPr>
                <w:rFonts w:ascii="Times New Roman" w:hAnsi="Times New Roman" w:cs="Times New Roman"/>
                <w:color w:val="auto"/>
                <w:sz w:val="20"/>
              </w:rPr>
              <w:t>Wijziging begrotingsstaat van het Ministerie van Defensie (K) voor het jaar 2025 (incidentele suppletoire begroting inzake …..) (bedragen x € 1.000)</w:t>
            </w:r>
          </w:p>
        </w:tc>
      </w:tr>
      <w:tr w:rsidRPr="00414B82" w:rsidR="00345AB9" w:rsidTr="00345AB9" w14:paraId="194102F2" w14:textId="77777777">
        <w:trPr>
          <w:tblHeader/>
        </w:trPr>
        <w:tc>
          <w:tcPr>
            <w:tcW w:w="213" w:type="pct"/>
            <w:tcBorders>
              <w:top w:val="single" w:color="000000" w:sz="2" w:space="0"/>
              <w:bottom w:val="single" w:color="009EE0" w:sz="2" w:space="0"/>
            </w:tcBorders>
            <w:tcMar>
              <w:top w:w="28" w:type="dxa"/>
              <w:left w:w="10" w:type="dxa"/>
              <w:bottom w:w="28" w:type="dxa"/>
              <w:right w:w="28" w:type="dxa"/>
            </w:tcMar>
            <w:vAlign w:val="center"/>
          </w:tcPr>
          <w:p w:rsidRPr="00414B82" w:rsidR="00414B82" w:rsidP="002B69E0" w:rsidRDefault="00414B82" w14:paraId="7976BE3C"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Art.</w:t>
            </w:r>
          </w:p>
        </w:tc>
        <w:tc>
          <w:tcPr>
            <w:tcW w:w="542" w:type="pct"/>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5B6CFE01"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Omschrijving</w:t>
            </w:r>
          </w:p>
        </w:tc>
        <w:tc>
          <w:tcPr>
            <w:tcW w:w="771"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7F595017"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Stand begroting (Vastgestelde begroting incl. ISB)</w:t>
            </w:r>
          </w:p>
        </w:tc>
        <w:tc>
          <w:tcPr>
            <w:tcW w:w="772"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2062797E"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1e suppletoire begroting (incl. NvW en amendementen)</w:t>
            </w:r>
          </w:p>
        </w:tc>
        <w:tc>
          <w:tcPr>
            <w:tcW w:w="900"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7CDBA96A"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incidentele suppletoire begroting</w:t>
            </w:r>
          </w:p>
        </w:tc>
        <w:tc>
          <w:tcPr>
            <w:tcW w:w="949"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11FF5520"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suppletoire begroting september</w:t>
            </w:r>
          </w:p>
        </w:tc>
        <w:tc>
          <w:tcPr>
            <w:tcW w:w="853"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0B716BC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incidentele suppletoire begroting</w:t>
            </w:r>
          </w:p>
        </w:tc>
      </w:tr>
      <w:tr w:rsidRPr="00414B82" w:rsidR="00414B82" w:rsidTr="00345AB9" w14:paraId="71E0ADB1" w14:textId="77777777">
        <w:tc>
          <w:tcPr>
            <w:tcW w:w="213" w:type="pct"/>
            <w:tcMar>
              <w:top w:w="22" w:type="dxa"/>
              <w:left w:w="10" w:type="dxa"/>
              <w:bottom w:w="22" w:type="dxa"/>
              <w:right w:w="28" w:type="dxa"/>
            </w:tcMar>
          </w:tcPr>
          <w:p w:rsidRPr="00414B82" w:rsidR="00414B82" w:rsidP="002B69E0" w:rsidRDefault="00414B82" w14:paraId="6E1ABA3B"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tcPr>
          <w:p w:rsidRPr="00414B82" w:rsidR="00414B82" w:rsidP="002B69E0" w:rsidRDefault="00414B82" w14:paraId="12674BBE"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vAlign w:val="center"/>
          </w:tcPr>
          <w:p w:rsidRPr="00414B82" w:rsidR="00414B82" w:rsidP="002B69E0" w:rsidRDefault="00414B82" w14:paraId="1FD1777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309" w:type="pct"/>
            <w:tcMar>
              <w:top w:w="22" w:type="dxa"/>
              <w:left w:w="28" w:type="dxa"/>
              <w:bottom w:w="22" w:type="dxa"/>
              <w:right w:w="28" w:type="dxa"/>
            </w:tcMar>
            <w:vAlign w:val="center"/>
          </w:tcPr>
          <w:p w:rsidRPr="00414B82" w:rsidR="00414B82" w:rsidP="002B69E0" w:rsidRDefault="00414B82" w14:paraId="41E1CA7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231" w:type="pct"/>
            <w:tcMar>
              <w:top w:w="22" w:type="dxa"/>
              <w:left w:w="28" w:type="dxa"/>
              <w:bottom w:w="22" w:type="dxa"/>
              <w:right w:w="28" w:type="dxa"/>
            </w:tcMar>
            <w:vAlign w:val="center"/>
          </w:tcPr>
          <w:p w:rsidRPr="00414B82" w:rsidR="00414B82" w:rsidP="002B69E0" w:rsidRDefault="00414B82" w14:paraId="0E21A2E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231" w:type="pct"/>
            <w:tcMar>
              <w:top w:w="22" w:type="dxa"/>
              <w:left w:w="28" w:type="dxa"/>
              <w:bottom w:w="22" w:type="dxa"/>
              <w:right w:w="28" w:type="dxa"/>
            </w:tcMar>
            <w:vAlign w:val="center"/>
          </w:tcPr>
          <w:p w:rsidRPr="00414B82" w:rsidR="00414B82" w:rsidP="002B69E0" w:rsidRDefault="00414B82" w14:paraId="3B72758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1" w:type="pct"/>
            <w:tcMar>
              <w:top w:w="22" w:type="dxa"/>
              <w:left w:w="28" w:type="dxa"/>
              <w:bottom w:w="22" w:type="dxa"/>
              <w:right w:w="28" w:type="dxa"/>
            </w:tcMar>
            <w:vAlign w:val="center"/>
          </w:tcPr>
          <w:p w:rsidRPr="00414B82" w:rsidR="00414B82" w:rsidP="002B69E0" w:rsidRDefault="00414B82" w14:paraId="31142D3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10" w:type="pct"/>
            <w:tcMar>
              <w:top w:w="22" w:type="dxa"/>
              <w:left w:w="28" w:type="dxa"/>
              <w:bottom w:w="22" w:type="dxa"/>
              <w:right w:w="28" w:type="dxa"/>
            </w:tcMar>
            <w:vAlign w:val="center"/>
          </w:tcPr>
          <w:p w:rsidRPr="00414B82" w:rsidR="00414B82" w:rsidP="002B69E0" w:rsidRDefault="00414B82" w14:paraId="6E184B88"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356" w:type="pct"/>
            <w:tcMar>
              <w:top w:w="22" w:type="dxa"/>
              <w:left w:w="28" w:type="dxa"/>
              <w:bottom w:w="22" w:type="dxa"/>
              <w:right w:w="28" w:type="dxa"/>
            </w:tcMar>
            <w:vAlign w:val="center"/>
          </w:tcPr>
          <w:p w:rsidRPr="00414B82" w:rsidR="00414B82" w:rsidP="002B69E0" w:rsidRDefault="00414B82" w14:paraId="3516A076"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3" w:type="pct"/>
            <w:tcMar>
              <w:top w:w="22" w:type="dxa"/>
              <w:left w:w="28" w:type="dxa"/>
              <w:bottom w:w="22" w:type="dxa"/>
              <w:right w:w="28" w:type="dxa"/>
            </w:tcMar>
            <w:vAlign w:val="center"/>
          </w:tcPr>
          <w:p w:rsidRPr="00414B82" w:rsidR="00414B82" w:rsidP="002B69E0" w:rsidRDefault="00414B82" w14:paraId="401692A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11" w:type="pct"/>
            <w:tcMar>
              <w:top w:w="22" w:type="dxa"/>
              <w:left w:w="28" w:type="dxa"/>
              <w:bottom w:w="22" w:type="dxa"/>
              <w:right w:w="28" w:type="dxa"/>
            </w:tcMar>
            <w:vAlign w:val="center"/>
          </w:tcPr>
          <w:p w:rsidRPr="00414B82" w:rsidR="00414B82" w:rsidP="002B69E0" w:rsidRDefault="00414B82" w14:paraId="3D05DF73"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410" w:type="pct"/>
            <w:tcMar>
              <w:top w:w="22" w:type="dxa"/>
              <w:left w:w="28" w:type="dxa"/>
              <w:bottom w:w="22" w:type="dxa"/>
              <w:right w:w="28" w:type="dxa"/>
            </w:tcMar>
            <w:vAlign w:val="center"/>
          </w:tcPr>
          <w:p w:rsidRPr="00414B82" w:rsidR="00414B82" w:rsidP="002B69E0" w:rsidRDefault="00414B82" w14:paraId="255A082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1" w:type="pct"/>
            <w:tcMar>
              <w:top w:w="22" w:type="dxa"/>
              <w:left w:w="28" w:type="dxa"/>
              <w:bottom w:w="22" w:type="dxa"/>
              <w:right w:w="28" w:type="dxa"/>
            </w:tcMar>
            <w:vAlign w:val="center"/>
          </w:tcPr>
          <w:p w:rsidRPr="00414B82" w:rsidR="00414B82" w:rsidP="002B69E0" w:rsidRDefault="00414B82" w14:paraId="09F6D387"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08" w:type="pct"/>
            <w:tcMar>
              <w:top w:w="22" w:type="dxa"/>
              <w:left w:w="28" w:type="dxa"/>
              <w:bottom w:w="22" w:type="dxa"/>
              <w:right w:w="28" w:type="dxa"/>
            </w:tcMar>
            <w:vAlign w:val="center"/>
          </w:tcPr>
          <w:p w:rsidRPr="00414B82" w:rsidR="00414B82" w:rsidP="002B69E0" w:rsidRDefault="00414B82" w14:paraId="5D1D86F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308" w:type="pct"/>
            <w:tcMar>
              <w:top w:w="22" w:type="dxa"/>
              <w:left w:w="28" w:type="dxa"/>
              <w:bottom w:w="22" w:type="dxa"/>
              <w:right w:w="28" w:type="dxa"/>
            </w:tcMar>
            <w:vAlign w:val="center"/>
          </w:tcPr>
          <w:p w:rsidRPr="00414B82" w:rsidR="00414B82" w:rsidP="002B69E0" w:rsidRDefault="00414B82" w14:paraId="50D03A14"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309" w:type="pct"/>
            <w:tcMar>
              <w:top w:w="22" w:type="dxa"/>
              <w:left w:w="28" w:type="dxa"/>
              <w:bottom w:w="22" w:type="dxa"/>
              <w:right w:w="28" w:type="dxa"/>
            </w:tcMar>
            <w:vAlign w:val="center"/>
          </w:tcPr>
          <w:p w:rsidRPr="00414B82" w:rsidR="00414B82" w:rsidP="002B69E0" w:rsidRDefault="00414B82" w14:paraId="5F50E48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236" w:type="pct"/>
            <w:tcMar>
              <w:top w:w="22" w:type="dxa"/>
              <w:left w:w="28" w:type="dxa"/>
              <w:bottom w:w="22" w:type="dxa"/>
              <w:right w:w="28" w:type="dxa"/>
            </w:tcMar>
            <w:vAlign w:val="center"/>
          </w:tcPr>
          <w:p w:rsidRPr="00414B82" w:rsidR="00414B82" w:rsidP="002B69E0" w:rsidRDefault="00414B82" w14:paraId="3D5B47D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r>
      <w:tr w:rsidRPr="00414B82" w:rsidR="00414B82" w:rsidTr="00345AB9" w14:paraId="309660C1" w14:textId="77777777">
        <w:tc>
          <w:tcPr>
            <w:tcW w:w="213" w:type="pct"/>
            <w:tcMar>
              <w:top w:w="22" w:type="dxa"/>
              <w:left w:w="10" w:type="dxa"/>
              <w:bottom w:w="22" w:type="dxa"/>
              <w:right w:w="28" w:type="dxa"/>
            </w:tcMar>
          </w:tcPr>
          <w:p w:rsidRPr="00414B82" w:rsidR="00414B82" w:rsidP="002B69E0" w:rsidRDefault="00414B82" w14:paraId="53745948"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vAlign w:val="bottom"/>
          </w:tcPr>
          <w:p w:rsidRPr="00414B82" w:rsidR="00414B82" w:rsidP="002B69E0" w:rsidRDefault="00414B82" w14:paraId="31921445" w14:textId="77777777">
            <w:pPr>
              <w:pStyle w:val="p-table"/>
              <w:rPr>
                <w:rFonts w:ascii="Times New Roman" w:hAnsi="Times New Roman" w:cs="Times New Roman"/>
                <w:sz w:val="16"/>
                <w:szCs w:val="16"/>
              </w:rPr>
            </w:pPr>
            <w:r w:rsidRPr="00414B82">
              <w:rPr>
                <w:rFonts w:ascii="Times New Roman" w:hAnsi="Times New Roman" w:cs="Times New Roman"/>
                <w:b/>
                <w:sz w:val="16"/>
                <w:szCs w:val="16"/>
              </w:rPr>
              <w:t>Totaal</w:t>
            </w:r>
          </w:p>
        </w:tc>
        <w:tc>
          <w:tcPr>
            <w:tcW w:w="231" w:type="pct"/>
            <w:tcMar>
              <w:top w:w="22" w:type="dxa"/>
              <w:left w:w="28" w:type="dxa"/>
              <w:bottom w:w="22" w:type="dxa"/>
              <w:right w:w="28" w:type="dxa"/>
            </w:tcMar>
            <w:vAlign w:val="center"/>
          </w:tcPr>
          <w:p w:rsidRPr="00414B82" w:rsidR="00414B82" w:rsidP="002B69E0" w:rsidRDefault="00414B82" w14:paraId="4C20713C"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10.537.742</w:t>
            </w:r>
          </w:p>
        </w:tc>
        <w:tc>
          <w:tcPr>
            <w:tcW w:w="309" w:type="pct"/>
            <w:tcMar>
              <w:top w:w="22" w:type="dxa"/>
              <w:left w:w="28" w:type="dxa"/>
              <w:bottom w:w="22" w:type="dxa"/>
              <w:right w:w="28" w:type="dxa"/>
            </w:tcMar>
            <w:vAlign w:val="center"/>
          </w:tcPr>
          <w:p w:rsidRPr="00414B82" w:rsidR="00414B82" w:rsidP="002B69E0" w:rsidRDefault="00414B82" w14:paraId="13A4E04B"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9.775.495</w:t>
            </w:r>
          </w:p>
        </w:tc>
        <w:tc>
          <w:tcPr>
            <w:tcW w:w="231" w:type="pct"/>
            <w:tcMar>
              <w:top w:w="22" w:type="dxa"/>
              <w:left w:w="28" w:type="dxa"/>
              <w:bottom w:w="22" w:type="dxa"/>
              <w:right w:w="28" w:type="dxa"/>
            </w:tcMar>
            <w:vAlign w:val="center"/>
          </w:tcPr>
          <w:p w:rsidRPr="00414B82" w:rsidR="00414B82" w:rsidP="002B69E0" w:rsidRDefault="00414B82" w14:paraId="373D5A63"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96.583</w:t>
            </w:r>
          </w:p>
        </w:tc>
        <w:tc>
          <w:tcPr>
            <w:tcW w:w="231" w:type="pct"/>
            <w:tcMar>
              <w:top w:w="22" w:type="dxa"/>
              <w:left w:w="28" w:type="dxa"/>
              <w:bottom w:w="22" w:type="dxa"/>
              <w:right w:w="28" w:type="dxa"/>
            </w:tcMar>
            <w:vAlign w:val="center"/>
          </w:tcPr>
          <w:p w:rsidRPr="00414B82" w:rsidR="00414B82" w:rsidP="002B69E0" w:rsidRDefault="00414B82" w14:paraId="47C16A3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9.678.542</w:t>
            </w:r>
          </w:p>
        </w:tc>
        <w:tc>
          <w:tcPr>
            <w:tcW w:w="231" w:type="pct"/>
            <w:tcMar>
              <w:top w:w="22" w:type="dxa"/>
              <w:left w:w="28" w:type="dxa"/>
              <w:bottom w:w="22" w:type="dxa"/>
              <w:right w:w="28" w:type="dxa"/>
            </w:tcMar>
            <w:vAlign w:val="center"/>
          </w:tcPr>
          <w:p w:rsidRPr="00414B82" w:rsidR="00414B82" w:rsidP="002B69E0" w:rsidRDefault="00414B82" w14:paraId="6213DF0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841.628</w:t>
            </w:r>
          </w:p>
        </w:tc>
        <w:tc>
          <w:tcPr>
            <w:tcW w:w="310" w:type="pct"/>
            <w:tcMar>
              <w:top w:w="22" w:type="dxa"/>
              <w:left w:w="28" w:type="dxa"/>
              <w:bottom w:w="22" w:type="dxa"/>
              <w:right w:w="28" w:type="dxa"/>
            </w:tcMar>
            <w:vAlign w:val="center"/>
          </w:tcPr>
          <w:p w:rsidRPr="00414B82" w:rsidR="00414B82" w:rsidP="002B69E0" w:rsidRDefault="00414B82" w14:paraId="2F5FC15F"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76.126</w:t>
            </w:r>
          </w:p>
        </w:tc>
        <w:tc>
          <w:tcPr>
            <w:tcW w:w="356" w:type="pct"/>
            <w:tcMar>
              <w:top w:w="22" w:type="dxa"/>
              <w:left w:w="28" w:type="dxa"/>
              <w:bottom w:w="22" w:type="dxa"/>
              <w:right w:w="28" w:type="dxa"/>
            </w:tcMar>
            <w:vAlign w:val="center"/>
          </w:tcPr>
          <w:p w:rsidRPr="00414B82" w:rsidR="00414B82" w:rsidP="002B69E0" w:rsidRDefault="00414B82" w14:paraId="078A2B5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270.000</w:t>
            </w:r>
          </w:p>
        </w:tc>
        <w:tc>
          <w:tcPr>
            <w:tcW w:w="233" w:type="pct"/>
            <w:tcMar>
              <w:top w:w="22" w:type="dxa"/>
              <w:left w:w="28" w:type="dxa"/>
              <w:bottom w:w="22" w:type="dxa"/>
              <w:right w:w="28" w:type="dxa"/>
            </w:tcMar>
            <w:vAlign w:val="center"/>
          </w:tcPr>
          <w:p w:rsidRPr="00414B82" w:rsidR="00414B82" w:rsidP="002B69E0" w:rsidRDefault="00414B82" w14:paraId="5AAD4334"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270.000</w:t>
            </w:r>
          </w:p>
        </w:tc>
        <w:tc>
          <w:tcPr>
            <w:tcW w:w="311" w:type="pct"/>
            <w:tcMar>
              <w:top w:w="22" w:type="dxa"/>
              <w:left w:w="28" w:type="dxa"/>
              <w:bottom w:w="22" w:type="dxa"/>
              <w:right w:w="28" w:type="dxa"/>
            </w:tcMar>
            <w:vAlign w:val="center"/>
          </w:tcPr>
          <w:p w:rsidRPr="00414B82" w:rsidR="00414B82" w:rsidP="002B69E0" w:rsidRDefault="00414B82" w14:paraId="43F80E3D"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410" w:type="pct"/>
            <w:tcMar>
              <w:top w:w="22" w:type="dxa"/>
              <w:left w:w="28" w:type="dxa"/>
              <w:bottom w:w="22" w:type="dxa"/>
              <w:right w:w="28" w:type="dxa"/>
            </w:tcMar>
            <w:vAlign w:val="center"/>
          </w:tcPr>
          <w:p w:rsidRPr="00414B82" w:rsidR="00414B82" w:rsidP="002B69E0" w:rsidRDefault="00414B82" w14:paraId="1E4706AA"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1.408.875</w:t>
            </w:r>
          </w:p>
        </w:tc>
        <w:tc>
          <w:tcPr>
            <w:tcW w:w="231" w:type="pct"/>
            <w:tcMar>
              <w:top w:w="22" w:type="dxa"/>
              <w:left w:w="28" w:type="dxa"/>
              <w:bottom w:w="22" w:type="dxa"/>
              <w:right w:w="28" w:type="dxa"/>
            </w:tcMar>
            <w:vAlign w:val="center"/>
          </w:tcPr>
          <w:p w:rsidRPr="00414B82" w:rsidR="00414B82" w:rsidP="002B69E0" w:rsidRDefault="00414B82" w14:paraId="25D76CB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136.565</w:t>
            </w:r>
          </w:p>
        </w:tc>
        <w:tc>
          <w:tcPr>
            <w:tcW w:w="308" w:type="pct"/>
            <w:tcMar>
              <w:top w:w="22" w:type="dxa"/>
              <w:left w:w="28" w:type="dxa"/>
              <w:bottom w:w="22" w:type="dxa"/>
              <w:right w:w="28" w:type="dxa"/>
            </w:tcMar>
            <w:vAlign w:val="center"/>
          </w:tcPr>
          <w:p w:rsidRPr="00414B82" w:rsidR="00414B82" w:rsidP="002B69E0" w:rsidRDefault="00414B82" w14:paraId="5471A05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7.607</w:t>
            </w:r>
          </w:p>
        </w:tc>
        <w:tc>
          <w:tcPr>
            <w:tcW w:w="308" w:type="pct"/>
            <w:tcMar>
              <w:top w:w="22" w:type="dxa"/>
              <w:left w:w="28" w:type="dxa"/>
              <w:bottom w:w="22" w:type="dxa"/>
              <w:right w:w="28" w:type="dxa"/>
            </w:tcMar>
            <w:vAlign w:val="center"/>
          </w:tcPr>
          <w:p w:rsidRPr="00414B82" w:rsidR="00414B82" w:rsidP="002B69E0" w:rsidRDefault="00414B82" w14:paraId="2620DB8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309" w:type="pct"/>
            <w:tcMar>
              <w:top w:w="22" w:type="dxa"/>
              <w:left w:w="28" w:type="dxa"/>
              <w:bottom w:w="22" w:type="dxa"/>
              <w:right w:w="28" w:type="dxa"/>
            </w:tcMar>
            <w:vAlign w:val="center"/>
          </w:tcPr>
          <w:p w:rsidRPr="00414B82" w:rsidR="00414B82" w:rsidP="002B69E0" w:rsidRDefault="00414B82" w14:paraId="5591E304"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236" w:type="pct"/>
            <w:tcMar>
              <w:top w:w="22" w:type="dxa"/>
              <w:left w:w="28" w:type="dxa"/>
              <w:bottom w:w="22" w:type="dxa"/>
              <w:right w:w="28" w:type="dxa"/>
            </w:tcMar>
            <w:vAlign w:val="center"/>
          </w:tcPr>
          <w:p w:rsidRPr="00414B82" w:rsidR="00414B82" w:rsidP="002B69E0" w:rsidRDefault="00414B82" w14:paraId="58BEF3A8"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r>
      <w:tr w:rsidRPr="00414B82" w:rsidR="00414B82" w:rsidTr="00345AB9" w14:paraId="49CADB01" w14:textId="77777777">
        <w:tc>
          <w:tcPr>
            <w:tcW w:w="213" w:type="pct"/>
            <w:tcMar>
              <w:top w:w="22" w:type="dxa"/>
              <w:left w:w="10" w:type="dxa"/>
              <w:bottom w:w="22" w:type="dxa"/>
              <w:right w:w="28" w:type="dxa"/>
            </w:tcMar>
          </w:tcPr>
          <w:p w:rsidRPr="00414B82" w:rsidR="00414B82" w:rsidP="002B69E0" w:rsidRDefault="00414B82" w14:paraId="140A9519"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tcPr>
          <w:p w:rsidRPr="00414B82" w:rsidR="00414B82" w:rsidP="002B69E0" w:rsidRDefault="00414B82" w14:paraId="75069068"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17DEEC0E" w14:textId="77777777">
            <w:pPr>
              <w:pStyle w:val="p-table"/>
              <w:rPr>
                <w:rFonts w:ascii="Times New Roman" w:hAnsi="Times New Roman" w:cs="Times New Roman"/>
                <w:sz w:val="16"/>
                <w:szCs w:val="16"/>
              </w:rPr>
            </w:pPr>
          </w:p>
        </w:tc>
        <w:tc>
          <w:tcPr>
            <w:tcW w:w="309" w:type="pct"/>
            <w:tcMar>
              <w:top w:w="22" w:type="dxa"/>
              <w:left w:w="28" w:type="dxa"/>
              <w:bottom w:w="22" w:type="dxa"/>
              <w:right w:w="28" w:type="dxa"/>
            </w:tcMar>
          </w:tcPr>
          <w:p w:rsidRPr="00414B82" w:rsidR="00414B82" w:rsidP="002B69E0" w:rsidRDefault="00414B82" w14:paraId="5E129BBE"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0AEDACE1"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5B0DF9F2"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423A9A52" w14:textId="77777777">
            <w:pPr>
              <w:pStyle w:val="p-table"/>
              <w:rPr>
                <w:rFonts w:ascii="Times New Roman" w:hAnsi="Times New Roman" w:cs="Times New Roman"/>
                <w:sz w:val="16"/>
                <w:szCs w:val="16"/>
              </w:rPr>
            </w:pPr>
          </w:p>
        </w:tc>
        <w:tc>
          <w:tcPr>
            <w:tcW w:w="310" w:type="pct"/>
            <w:tcMar>
              <w:top w:w="22" w:type="dxa"/>
              <w:left w:w="28" w:type="dxa"/>
              <w:bottom w:w="22" w:type="dxa"/>
              <w:right w:w="28" w:type="dxa"/>
            </w:tcMar>
          </w:tcPr>
          <w:p w:rsidRPr="00414B82" w:rsidR="00414B82" w:rsidP="002B69E0" w:rsidRDefault="00414B82" w14:paraId="5D3F1AB9" w14:textId="77777777">
            <w:pPr>
              <w:pStyle w:val="p-table"/>
              <w:rPr>
                <w:rFonts w:ascii="Times New Roman" w:hAnsi="Times New Roman" w:cs="Times New Roman"/>
                <w:sz w:val="16"/>
                <w:szCs w:val="16"/>
              </w:rPr>
            </w:pPr>
          </w:p>
        </w:tc>
        <w:tc>
          <w:tcPr>
            <w:tcW w:w="356" w:type="pct"/>
            <w:tcMar>
              <w:top w:w="22" w:type="dxa"/>
              <w:left w:w="28" w:type="dxa"/>
              <w:bottom w:w="22" w:type="dxa"/>
              <w:right w:w="28" w:type="dxa"/>
            </w:tcMar>
          </w:tcPr>
          <w:p w:rsidRPr="00414B82" w:rsidR="00414B82" w:rsidP="002B69E0" w:rsidRDefault="00414B82" w14:paraId="58F10A5D" w14:textId="77777777">
            <w:pPr>
              <w:pStyle w:val="p-table"/>
              <w:rPr>
                <w:rFonts w:ascii="Times New Roman" w:hAnsi="Times New Roman" w:cs="Times New Roman"/>
                <w:sz w:val="16"/>
                <w:szCs w:val="16"/>
              </w:rPr>
            </w:pPr>
          </w:p>
        </w:tc>
        <w:tc>
          <w:tcPr>
            <w:tcW w:w="233" w:type="pct"/>
            <w:tcMar>
              <w:top w:w="22" w:type="dxa"/>
              <w:left w:w="28" w:type="dxa"/>
              <w:bottom w:w="22" w:type="dxa"/>
              <w:right w:w="28" w:type="dxa"/>
            </w:tcMar>
          </w:tcPr>
          <w:p w:rsidRPr="00414B82" w:rsidR="00414B82" w:rsidP="002B69E0" w:rsidRDefault="00414B82" w14:paraId="322785DA" w14:textId="77777777">
            <w:pPr>
              <w:pStyle w:val="p-table"/>
              <w:rPr>
                <w:rFonts w:ascii="Times New Roman" w:hAnsi="Times New Roman" w:cs="Times New Roman"/>
                <w:sz w:val="16"/>
                <w:szCs w:val="16"/>
              </w:rPr>
            </w:pPr>
          </w:p>
        </w:tc>
        <w:tc>
          <w:tcPr>
            <w:tcW w:w="311" w:type="pct"/>
            <w:tcMar>
              <w:top w:w="22" w:type="dxa"/>
              <w:left w:w="28" w:type="dxa"/>
              <w:bottom w:w="22" w:type="dxa"/>
              <w:right w:w="28" w:type="dxa"/>
            </w:tcMar>
          </w:tcPr>
          <w:p w:rsidRPr="00414B82" w:rsidR="00414B82" w:rsidP="002B69E0" w:rsidRDefault="00414B82" w14:paraId="3146BD89" w14:textId="77777777">
            <w:pPr>
              <w:pStyle w:val="p-table"/>
              <w:rPr>
                <w:rFonts w:ascii="Times New Roman" w:hAnsi="Times New Roman" w:cs="Times New Roman"/>
                <w:sz w:val="16"/>
                <w:szCs w:val="16"/>
              </w:rPr>
            </w:pPr>
          </w:p>
        </w:tc>
        <w:tc>
          <w:tcPr>
            <w:tcW w:w="410" w:type="pct"/>
            <w:tcMar>
              <w:top w:w="22" w:type="dxa"/>
              <w:left w:w="28" w:type="dxa"/>
              <w:bottom w:w="22" w:type="dxa"/>
              <w:right w:w="28" w:type="dxa"/>
            </w:tcMar>
          </w:tcPr>
          <w:p w:rsidRPr="00414B82" w:rsidR="00414B82" w:rsidP="002B69E0" w:rsidRDefault="00414B82" w14:paraId="01E1F33C"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543CFCB1" w14:textId="77777777">
            <w:pPr>
              <w:pStyle w:val="p-table"/>
              <w:rPr>
                <w:rFonts w:ascii="Times New Roman" w:hAnsi="Times New Roman" w:cs="Times New Roman"/>
                <w:sz w:val="16"/>
                <w:szCs w:val="16"/>
              </w:rPr>
            </w:pPr>
          </w:p>
        </w:tc>
        <w:tc>
          <w:tcPr>
            <w:tcW w:w="308" w:type="pct"/>
            <w:tcMar>
              <w:top w:w="22" w:type="dxa"/>
              <w:left w:w="28" w:type="dxa"/>
              <w:bottom w:w="22" w:type="dxa"/>
              <w:right w:w="28" w:type="dxa"/>
            </w:tcMar>
          </w:tcPr>
          <w:p w:rsidRPr="00414B82" w:rsidR="00414B82" w:rsidP="002B69E0" w:rsidRDefault="00414B82" w14:paraId="42B6FF79" w14:textId="77777777">
            <w:pPr>
              <w:pStyle w:val="p-table"/>
              <w:rPr>
                <w:rFonts w:ascii="Times New Roman" w:hAnsi="Times New Roman" w:cs="Times New Roman"/>
                <w:sz w:val="16"/>
                <w:szCs w:val="16"/>
              </w:rPr>
            </w:pPr>
          </w:p>
        </w:tc>
        <w:tc>
          <w:tcPr>
            <w:tcW w:w="308" w:type="pct"/>
            <w:tcMar>
              <w:top w:w="22" w:type="dxa"/>
              <w:left w:w="28" w:type="dxa"/>
              <w:bottom w:w="22" w:type="dxa"/>
              <w:right w:w="28" w:type="dxa"/>
            </w:tcMar>
          </w:tcPr>
          <w:p w:rsidRPr="00414B82" w:rsidR="00414B82" w:rsidP="002B69E0" w:rsidRDefault="00414B82" w14:paraId="0173A864" w14:textId="77777777">
            <w:pPr>
              <w:pStyle w:val="p-table"/>
              <w:rPr>
                <w:rFonts w:ascii="Times New Roman" w:hAnsi="Times New Roman" w:cs="Times New Roman"/>
                <w:sz w:val="16"/>
                <w:szCs w:val="16"/>
              </w:rPr>
            </w:pPr>
          </w:p>
        </w:tc>
        <w:tc>
          <w:tcPr>
            <w:tcW w:w="309" w:type="pct"/>
            <w:tcMar>
              <w:top w:w="22" w:type="dxa"/>
              <w:left w:w="28" w:type="dxa"/>
              <w:bottom w:w="22" w:type="dxa"/>
              <w:right w:w="28" w:type="dxa"/>
            </w:tcMar>
          </w:tcPr>
          <w:p w:rsidRPr="00414B82" w:rsidR="00414B82" w:rsidP="002B69E0" w:rsidRDefault="00414B82" w14:paraId="4D0FB93A" w14:textId="77777777">
            <w:pPr>
              <w:pStyle w:val="p-table"/>
              <w:rPr>
                <w:rFonts w:ascii="Times New Roman" w:hAnsi="Times New Roman" w:cs="Times New Roman"/>
                <w:sz w:val="16"/>
                <w:szCs w:val="16"/>
              </w:rPr>
            </w:pPr>
          </w:p>
        </w:tc>
        <w:tc>
          <w:tcPr>
            <w:tcW w:w="236" w:type="pct"/>
            <w:tcMar>
              <w:top w:w="22" w:type="dxa"/>
              <w:left w:w="28" w:type="dxa"/>
              <w:bottom w:w="22" w:type="dxa"/>
              <w:right w:w="28" w:type="dxa"/>
            </w:tcMar>
          </w:tcPr>
          <w:p w:rsidRPr="00414B82" w:rsidR="00414B82" w:rsidP="002B69E0" w:rsidRDefault="00414B82" w14:paraId="6F41C90D" w14:textId="77777777">
            <w:pPr>
              <w:pStyle w:val="p-table"/>
              <w:rPr>
                <w:rFonts w:ascii="Times New Roman" w:hAnsi="Times New Roman" w:cs="Times New Roman"/>
                <w:sz w:val="16"/>
                <w:szCs w:val="16"/>
              </w:rPr>
            </w:pPr>
          </w:p>
        </w:tc>
      </w:tr>
      <w:tr w:rsidRPr="00414B82" w:rsidR="00414B82" w:rsidTr="00345AB9" w14:paraId="33ADB0B5" w14:textId="77777777">
        <w:tc>
          <w:tcPr>
            <w:tcW w:w="213" w:type="pct"/>
            <w:tcMar>
              <w:top w:w="22" w:type="dxa"/>
              <w:left w:w="10" w:type="dxa"/>
              <w:bottom w:w="22" w:type="dxa"/>
              <w:right w:w="28" w:type="dxa"/>
            </w:tcMar>
            <w:vAlign w:val="center"/>
          </w:tcPr>
          <w:p w:rsidRPr="00414B82" w:rsidR="00414B82" w:rsidP="002B69E0" w:rsidRDefault="00414B82" w14:paraId="064082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w:t>
            </w:r>
          </w:p>
        </w:tc>
        <w:tc>
          <w:tcPr>
            <w:tcW w:w="542" w:type="pct"/>
            <w:tcMar>
              <w:top w:w="22" w:type="dxa"/>
              <w:left w:w="28" w:type="dxa"/>
              <w:bottom w:w="22" w:type="dxa"/>
              <w:right w:w="28" w:type="dxa"/>
            </w:tcMar>
            <w:vAlign w:val="center"/>
          </w:tcPr>
          <w:p w:rsidRPr="00414B82" w:rsidR="00414B82" w:rsidP="002B69E0" w:rsidRDefault="00414B82" w14:paraId="73E56507"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Defensiebreed Materieel</w:t>
            </w:r>
          </w:p>
        </w:tc>
        <w:tc>
          <w:tcPr>
            <w:tcW w:w="231" w:type="pct"/>
            <w:tcMar>
              <w:top w:w="22" w:type="dxa"/>
              <w:left w:w="28" w:type="dxa"/>
              <w:bottom w:w="22" w:type="dxa"/>
              <w:right w:w="28" w:type="dxa"/>
            </w:tcMar>
            <w:vAlign w:val="center"/>
          </w:tcPr>
          <w:p w:rsidRPr="00414B82" w:rsidR="00414B82" w:rsidP="002B69E0" w:rsidRDefault="00414B82" w14:paraId="4261B6D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1.923.860</w:t>
            </w:r>
          </w:p>
        </w:tc>
        <w:tc>
          <w:tcPr>
            <w:tcW w:w="309" w:type="pct"/>
            <w:tcMar>
              <w:top w:w="22" w:type="dxa"/>
              <w:left w:w="28" w:type="dxa"/>
              <w:bottom w:w="22" w:type="dxa"/>
              <w:right w:w="28" w:type="dxa"/>
            </w:tcMar>
            <w:vAlign w:val="center"/>
          </w:tcPr>
          <w:p w:rsidRPr="00414B82" w:rsidR="00414B82" w:rsidP="002B69E0" w:rsidRDefault="00414B82" w14:paraId="39B0A60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1.942.348</w:t>
            </w:r>
          </w:p>
        </w:tc>
        <w:tc>
          <w:tcPr>
            <w:tcW w:w="231" w:type="pct"/>
            <w:tcMar>
              <w:top w:w="22" w:type="dxa"/>
              <w:left w:w="28" w:type="dxa"/>
              <w:bottom w:w="22" w:type="dxa"/>
              <w:right w:w="28" w:type="dxa"/>
            </w:tcMar>
            <w:vAlign w:val="center"/>
          </w:tcPr>
          <w:p w:rsidRPr="00414B82" w:rsidR="00414B82" w:rsidP="002B69E0" w:rsidRDefault="00414B82" w14:paraId="48DE5C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27.310</w:t>
            </w:r>
          </w:p>
        </w:tc>
        <w:tc>
          <w:tcPr>
            <w:tcW w:w="231" w:type="pct"/>
            <w:tcMar>
              <w:top w:w="22" w:type="dxa"/>
              <w:left w:w="28" w:type="dxa"/>
              <w:bottom w:w="22" w:type="dxa"/>
              <w:right w:w="28" w:type="dxa"/>
            </w:tcMar>
            <w:vAlign w:val="center"/>
          </w:tcPr>
          <w:p w:rsidRPr="00414B82" w:rsidR="00414B82" w:rsidP="002B69E0" w:rsidRDefault="00414B82" w14:paraId="1599BF9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1.310.564</w:t>
            </w:r>
          </w:p>
        </w:tc>
        <w:tc>
          <w:tcPr>
            <w:tcW w:w="231" w:type="pct"/>
            <w:tcMar>
              <w:top w:w="22" w:type="dxa"/>
              <w:left w:w="28" w:type="dxa"/>
              <w:bottom w:w="22" w:type="dxa"/>
              <w:right w:w="28" w:type="dxa"/>
            </w:tcMar>
            <w:vAlign w:val="center"/>
          </w:tcPr>
          <w:p w:rsidRPr="00414B82" w:rsidR="00414B82" w:rsidP="002B69E0" w:rsidRDefault="00414B82" w14:paraId="4656FAE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370.897</w:t>
            </w:r>
          </w:p>
        </w:tc>
        <w:tc>
          <w:tcPr>
            <w:tcW w:w="310" w:type="pct"/>
            <w:tcMar>
              <w:top w:w="22" w:type="dxa"/>
              <w:left w:w="28" w:type="dxa"/>
              <w:bottom w:w="22" w:type="dxa"/>
              <w:right w:w="28" w:type="dxa"/>
            </w:tcMar>
            <w:vAlign w:val="center"/>
          </w:tcPr>
          <w:p w:rsidRPr="00414B82" w:rsidR="00414B82" w:rsidP="002B69E0" w:rsidRDefault="00414B82" w14:paraId="11E3AEC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70.280</w:t>
            </w:r>
          </w:p>
        </w:tc>
        <w:tc>
          <w:tcPr>
            <w:tcW w:w="356" w:type="pct"/>
            <w:tcMar>
              <w:top w:w="22" w:type="dxa"/>
              <w:left w:w="28" w:type="dxa"/>
              <w:bottom w:w="22" w:type="dxa"/>
              <w:right w:w="28" w:type="dxa"/>
            </w:tcMar>
            <w:vAlign w:val="center"/>
          </w:tcPr>
          <w:p w:rsidRPr="00414B82" w:rsidR="00414B82" w:rsidP="002B69E0" w:rsidRDefault="00414B82" w14:paraId="66B5F49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270.000</w:t>
            </w:r>
          </w:p>
        </w:tc>
        <w:tc>
          <w:tcPr>
            <w:tcW w:w="233" w:type="pct"/>
            <w:tcMar>
              <w:top w:w="22" w:type="dxa"/>
              <w:left w:w="28" w:type="dxa"/>
              <w:bottom w:w="22" w:type="dxa"/>
              <w:right w:w="28" w:type="dxa"/>
            </w:tcMar>
            <w:vAlign w:val="center"/>
          </w:tcPr>
          <w:p w:rsidRPr="00414B82" w:rsidR="00414B82" w:rsidP="002B69E0" w:rsidRDefault="00414B82" w14:paraId="6D754A4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270.000</w:t>
            </w:r>
          </w:p>
        </w:tc>
        <w:tc>
          <w:tcPr>
            <w:tcW w:w="311" w:type="pct"/>
            <w:tcMar>
              <w:top w:w="22" w:type="dxa"/>
              <w:left w:w="28" w:type="dxa"/>
              <w:bottom w:w="22" w:type="dxa"/>
              <w:right w:w="28" w:type="dxa"/>
            </w:tcMar>
            <w:vAlign w:val="center"/>
          </w:tcPr>
          <w:p w:rsidRPr="00414B82" w:rsidR="00414B82" w:rsidP="002B69E0" w:rsidRDefault="00414B82" w14:paraId="47B0591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5355CCF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21.900</w:t>
            </w:r>
          </w:p>
        </w:tc>
        <w:tc>
          <w:tcPr>
            <w:tcW w:w="231" w:type="pct"/>
            <w:tcMar>
              <w:top w:w="22" w:type="dxa"/>
              <w:left w:w="28" w:type="dxa"/>
              <w:bottom w:w="22" w:type="dxa"/>
              <w:right w:w="28" w:type="dxa"/>
            </w:tcMar>
            <w:vAlign w:val="center"/>
          </w:tcPr>
          <w:p w:rsidRPr="00414B82" w:rsidR="00414B82" w:rsidP="002B69E0" w:rsidRDefault="00414B82" w14:paraId="1DA63B1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855.824</w:t>
            </w:r>
          </w:p>
        </w:tc>
        <w:tc>
          <w:tcPr>
            <w:tcW w:w="308" w:type="pct"/>
            <w:tcMar>
              <w:top w:w="22" w:type="dxa"/>
              <w:left w:w="28" w:type="dxa"/>
              <w:bottom w:w="22" w:type="dxa"/>
              <w:right w:w="28" w:type="dxa"/>
            </w:tcMar>
            <w:vAlign w:val="center"/>
          </w:tcPr>
          <w:p w:rsidRPr="00414B82" w:rsidR="00414B82" w:rsidP="002B69E0" w:rsidRDefault="00414B82" w14:paraId="0D359C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10.000</w:t>
            </w:r>
          </w:p>
        </w:tc>
        <w:tc>
          <w:tcPr>
            <w:tcW w:w="308" w:type="pct"/>
            <w:tcMar>
              <w:top w:w="22" w:type="dxa"/>
              <w:left w:w="28" w:type="dxa"/>
              <w:bottom w:w="22" w:type="dxa"/>
              <w:right w:w="28" w:type="dxa"/>
            </w:tcMar>
            <w:vAlign w:val="center"/>
          </w:tcPr>
          <w:p w:rsidRPr="00414B82" w:rsidR="00414B82" w:rsidP="002B69E0" w:rsidRDefault="00414B82" w14:paraId="5CCC335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68.600</w:t>
            </w:r>
          </w:p>
        </w:tc>
        <w:tc>
          <w:tcPr>
            <w:tcW w:w="309" w:type="pct"/>
            <w:tcMar>
              <w:top w:w="22" w:type="dxa"/>
              <w:left w:w="28" w:type="dxa"/>
              <w:bottom w:w="22" w:type="dxa"/>
              <w:right w:w="28" w:type="dxa"/>
            </w:tcMar>
            <w:vAlign w:val="center"/>
          </w:tcPr>
          <w:p w:rsidRPr="00414B82" w:rsidR="00414B82" w:rsidP="002B69E0" w:rsidRDefault="00414B82" w14:paraId="20DA818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57.000</w:t>
            </w:r>
          </w:p>
        </w:tc>
        <w:tc>
          <w:tcPr>
            <w:tcW w:w="236" w:type="pct"/>
            <w:tcMar>
              <w:top w:w="22" w:type="dxa"/>
              <w:left w:w="28" w:type="dxa"/>
              <w:bottom w:w="22" w:type="dxa"/>
              <w:right w:w="28" w:type="dxa"/>
            </w:tcMar>
            <w:vAlign w:val="center"/>
          </w:tcPr>
          <w:p w:rsidRPr="00414B82" w:rsidR="00414B82" w:rsidP="002B69E0" w:rsidRDefault="00414B82" w14:paraId="79A7C14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790A2B92" w14:textId="77777777">
        <w:tc>
          <w:tcPr>
            <w:tcW w:w="213" w:type="pct"/>
            <w:tcMar>
              <w:top w:w="22" w:type="dxa"/>
              <w:left w:w="10" w:type="dxa"/>
              <w:bottom w:w="22" w:type="dxa"/>
              <w:right w:w="28" w:type="dxa"/>
            </w:tcMar>
            <w:vAlign w:val="center"/>
          </w:tcPr>
          <w:p w:rsidRPr="00414B82" w:rsidR="00414B82" w:rsidP="002B69E0" w:rsidRDefault="00414B82" w14:paraId="2960DE5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w:t>
            </w:r>
          </w:p>
        </w:tc>
        <w:tc>
          <w:tcPr>
            <w:tcW w:w="542" w:type="pct"/>
            <w:tcMar>
              <w:top w:w="22" w:type="dxa"/>
              <w:left w:w="28" w:type="dxa"/>
              <w:bottom w:w="22" w:type="dxa"/>
              <w:right w:w="28" w:type="dxa"/>
            </w:tcMar>
            <w:vAlign w:val="center"/>
          </w:tcPr>
          <w:p w:rsidRPr="00414B82" w:rsidR="00414B82" w:rsidP="002B69E0" w:rsidRDefault="00414B82" w14:paraId="043F114B"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Maritiem Materieel</w:t>
            </w:r>
          </w:p>
        </w:tc>
        <w:tc>
          <w:tcPr>
            <w:tcW w:w="231" w:type="pct"/>
            <w:tcMar>
              <w:top w:w="22" w:type="dxa"/>
              <w:left w:w="28" w:type="dxa"/>
              <w:bottom w:w="22" w:type="dxa"/>
              <w:right w:w="28" w:type="dxa"/>
            </w:tcMar>
            <w:vAlign w:val="center"/>
          </w:tcPr>
          <w:p w:rsidRPr="00414B82" w:rsidR="00414B82" w:rsidP="002B69E0" w:rsidRDefault="00414B82" w14:paraId="0287219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1.330.211</w:t>
            </w:r>
          </w:p>
        </w:tc>
        <w:tc>
          <w:tcPr>
            <w:tcW w:w="309" w:type="pct"/>
            <w:tcMar>
              <w:top w:w="22" w:type="dxa"/>
              <w:left w:w="28" w:type="dxa"/>
              <w:bottom w:w="22" w:type="dxa"/>
              <w:right w:w="28" w:type="dxa"/>
            </w:tcMar>
            <w:vAlign w:val="center"/>
          </w:tcPr>
          <w:p w:rsidRPr="00414B82" w:rsidR="00414B82" w:rsidP="002B69E0" w:rsidRDefault="00414B82" w14:paraId="15218D2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1.262.052</w:t>
            </w:r>
          </w:p>
        </w:tc>
        <w:tc>
          <w:tcPr>
            <w:tcW w:w="231" w:type="pct"/>
            <w:tcMar>
              <w:top w:w="22" w:type="dxa"/>
              <w:left w:w="28" w:type="dxa"/>
              <w:bottom w:w="22" w:type="dxa"/>
              <w:right w:w="28" w:type="dxa"/>
            </w:tcMar>
            <w:vAlign w:val="center"/>
          </w:tcPr>
          <w:p w:rsidRPr="00414B82" w:rsidR="00414B82" w:rsidP="002B69E0" w:rsidRDefault="00414B82" w14:paraId="4330FA7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9.684</w:t>
            </w:r>
          </w:p>
        </w:tc>
        <w:tc>
          <w:tcPr>
            <w:tcW w:w="231" w:type="pct"/>
            <w:tcMar>
              <w:top w:w="22" w:type="dxa"/>
              <w:left w:w="28" w:type="dxa"/>
              <w:bottom w:w="22" w:type="dxa"/>
              <w:right w:w="28" w:type="dxa"/>
            </w:tcMar>
            <w:vAlign w:val="center"/>
          </w:tcPr>
          <w:p w:rsidRPr="00414B82" w:rsidR="00414B82" w:rsidP="002B69E0" w:rsidRDefault="00414B82" w14:paraId="4904B9C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1.065.259</w:t>
            </w:r>
          </w:p>
        </w:tc>
        <w:tc>
          <w:tcPr>
            <w:tcW w:w="231" w:type="pct"/>
            <w:tcMar>
              <w:top w:w="22" w:type="dxa"/>
              <w:left w:w="28" w:type="dxa"/>
              <w:bottom w:w="22" w:type="dxa"/>
              <w:right w:w="28" w:type="dxa"/>
            </w:tcMar>
            <w:vAlign w:val="center"/>
          </w:tcPr>
          <w:p w:rsidRPr="00414B82" w:rsidR="00414B82" w:rsidP="002B69E0" w:rsidRDefault="00414B82" w14:paraId="5557393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133.823</w:t>
            </w:r>
          </w:p>
        </w:tc>
        <w:tc>
          <w:tcPr>
            <w:tcW w:w="310" w:type="pct"/>
            <w:tcMar>
              <w:top w:w="22" w:type="dxa"/>
              <w:left w:w="28" w:type="dxa"/>
              <w:bottom w:w="22" w:type="dxa"/>
              <w:right w:w="28" w:type="dxa"/>
            </w:tcMar>
            <w:vAlign w:val="center"/>
          </w:tcPr>
          <w:p w:rsidRPr="00414B82" w:rsidR="00414B82" w:rsidP="002B69E0" w:rsidRDefault="00414B82" w14:paraId="0E3AE8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10.316</w:t>
            </w:r>
          </w:p>
        </w:tc>
        <w:tc>
          <w:tcPr>
            <w:tcW w:w="356" w:type="pct"/>
            <w:tcMar>
              <w:top w:w="22" w:type="dxa"/>
              <w:left w:w="28" w:type="dxa"/>
              <w:bottom w:w="22" w:type="dxa"/>
              <w:right w:w="28" w:type="dxa"/>
            </w:tcMar>
            <w:vAlign w:val="center"/>
          </w:tcPr>
          <w:p w:rsidRPr="00414B82" w:rsidR="00414B82" w:rsidP="002B69E0" w:rsidRDefault="00414B82" w14:paraId="0503759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70C31AD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7EA778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48F8A84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64.977</w:t>
            </w:r>
          </w:p>
        </w:tc>
        <w:tc>
          <w:tcPr>
            <w:tcW w:w="231" w:type="pct"/>
            <w:tcMar>
              <w:top w:w="22" w:type="dxa"/>
              <w:left w:w="28" w:type="dxa"/>
              <w:bottom w:w="22" w:type="dxa"/>
              <w:right w:w="28" w:type="dxa"/>
            </w:tcMar>
            <w:vAlign w:val="center"/>
          </w:tcPr>
          <w:p w:rsidRPr="00414B82" w:rsidR="00414B82" w:rsidP="002B69E0" w:rsidRDefault="00414B82" w14:paraId="065D4A2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195.896</w:t>
            </w:r>
          </w:p>
        </w:tc>
        <w:tc>
          <w:tcPr>
            <w:tcW w:w="308" w:type="pct"/>
            <w:tcMar>
              <w:top w:w="22" w:type="dxa"/>
              <w:left w:w="28" w:type="dxa"/>
              <w:bottom w:w="22" w:type="dxa"/>
              <w:right w:w="28" w:type="dxa"/>
            </w:tcMar>
            <w:vAlign w:val="center"/>
          </w:tcPr>
          <w:p w:rsidRPr="00414B82" w:rsidR="00414B82" w:rsidP="002B69E0" w:rsidRDefault="00414B82" w14:paraId="43F3364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2.393</w:t>
            </w:r>
          </w:p>
        </w:tc>
        <w:tc>
          <w:tcPr>
            <w:tcW w:w="308" w:type="pct"/>
            <w:tcMar>
              <w:top w:w="22" w:type="dxa"/>
              <w:left w:w="28" w:type="dxa"/>
              <w:bottom w:w="22" w:type="dxa"/>
              <w:right w:w="28" w:type="dxa"/>
            </w:tcMar>
            <w:vAlign w:val="center"/>
          </w:tcPr>
          <w:p w:rsidRPr="00414B82" w:rsidR="00414B82" w:rsidP="002B69E0" w:rsidRDefault="00414B82" w14:paraId="64770A4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45D22B9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98.400</w:t>
            </w:r>
          </w:p>
        </w:tc>
        <w:tc>
          <w:tcPr>
            <w:tcW w:w="236" w:type="pct"/>
            <w:tcMar>
              <w:top w:w="22" w:type="dxa"/>
              <w:left w:w="28" w:type="dxa"/>
              <w:bottom w:w="22" w:type="dxa"/>
              <w:right w:w="28" w:type="dxa"/>
            </w:tcMar>
            <w:vAlign w:val="center"/>
          </w:tcPr>
          <w:p w:rsidRPr="00414B82" w:rsidR="00414B82" w:rsidP="002B69E0" w:rsidRDefault="00414B82" w14:paraId="2AE046D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520DBDE0" w14:textId="77777777">
        <w:tc>
          <w:tcPr>
            <w:tcW w:w="213" w:type="pct"/>
            <w:tcMar>
              <w:top w:w="22" w:type="dxa"/>
              <w:left w:w="10" w:type="dxa"/>
              <w:bottom w:w="22" w:type="dxa"/>
              <w:right w:w="28" w:type="dxa"/>
            </w:tcMar>
            <w:vAlign w:val="center"/>
          </w:tcPr>
          <w:p w:rsidRPr="00414B82" w:rsidR="00414B82" w:rsidP="002B69E0" w:rsidRDefault="00414B82" w14:paraId="16368A3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w:t>
            </w:r>
          </w:p>
        </w:tc>
        <w:tc>
          <w:tcPr>
            <w:tcW w:w="542" w:type="pct"/>
            <w:tcMar>
              <w:top w:w="22" w:type="dxa"/>
              <w:left w:w="28" w:type="dxa"/>
              <w:bottom w:w="22" w:type="dxa"/>
              <w:right w:w="28" w:type="dxa"/>
            </w:tcMar>
            <w:vAlign w:val="center"/>
          </w:tcPr>
          <w:p w:rsidRPr="00414B82" w:rsidR="00414B82" w:rsidP="002B69E0" w:rsidRDefault="00414B82" w14:paraId="4560EAFF"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Land Materieel</w:t>
            </w:r>
          </w:p>
        </w:tc>
        <w:tc>
          <w:tcPr>
            <w:tcW w:w="231" w:type="pct"/>
            <w:tcMar>
              <w:top w:w="22" w:type="dxa"/>
              <w:left w:w="28" w:type="dxa"/>
              <w:bottom w:w="22" w:type="dxa"/>
              <w:right w:w="28" w:type="dxa"/>
            </w:tcMar>
            <w:vAlign w:val="center"/>
          </w:tcPr>
          <w:p w:rsidRPr="00414B82" w:rsidR="00414B82" w:rsidP="002B69E0" w:rsidRDefault="00414B82" w14:paraId="3224070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2.883.755</w:t>
            </w:r>
          </w:p>
        </w:tc>
        <w:tc>
          <w:tcPr>
            <w:tcW w:w="309" w:type="pct"/>
            <w:tcMar>
              <w:top w:w="22" w:type="dxa"/>
              <w:left w:w="28" w:type="dxa"/>
              <w:bottom w:w="22" w:type="dxa"/>
              <w:right w:w="28" w:type="dxa"/>
            </w:tcMar>
            <w:vAlign w:val="center"/>
          </w:tcPr>
          <w:p w:rsidRPr="00414B82" w:rsidR="00414B82" w:rsidP="002B69E0" w:rsidRDefault="00414B82" w14:paraId="2B2DD7C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2.361.006</w:t>
            </w:r>
          </w:p>
        </w:tc>
        <w:tc>
          <w:tcPr>
            <w:tcW w:w="231" w:type="pct"/>
            <w:tcMar>
              <w:top w:w="22" w:type="dxa"/>
              <w:left w:w="28" w:type="dxa"/>
              <w:bottom w:w="22" w:type="dxa"/>
              <w:right w:w="28" w:type="dxa"/>
            </w:tcMar>
            <w:vAlign w:val="center"/>
          </w:tcPr>
          <w:p w:rsidRPr="00414B82" w:rsidR="00414B82" w:rsidP="002B69E0" w:rsidRDefault="00414B82" w14:paraId="18BBD76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2.500</w:t>
            </w:r>
          </w:p>
        </w:tc>
        <w:tc>
          <w:tcPr>
            <w:tcW w:w="231" w:type="pct"/>
            <w:tcMar>
              <w:top w:w="22" w:type="dxa"/>
              <w:left w:w="28" w:type="dxa"/>
              <w:bottom w:w="22" w:type="dxa"/>
              <w:right w:w="28" w:type="dxa"/>
            </w:tcMar>
            <w:vAlign w:val="center"/>
          </w:tcPr>
          <w:p w:rsidRPr="00414B82" w:rsidR="00414B82" w:rsidP="002B69E0" w:rsidRDefault="00414B82" w14:paraId="7942F8F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4.200.555</w:t>
            </w:r>
          </w:p>
        </w:tc>
        <w:tc>
          <w:tcPr>
            <w:tcW w:w="231" w:type="pct"/>
            <w:tcMar>
              <w:top w:w="22" w:type="dxa"/>
              <w:left w:w="28" w:type="dxa"/>
              <w:bottom w:w="22" w:type="dxa"/>
              <w:right w:w="28" w:type="dxa"/>
            </w:tcMar>
            <w:vAlign w:val="center"/>
          </w:tcPr>
          <w:p w:rsidRPr="00414B82" w:rsidR="00414B82" w:rsidP="002B69E0" w:rsidRDefault="00414B82" w14:paraId="1955C2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402.002</w:t>
            </w:r>
          </w:p>
        </w:tc>
        <w:tc>
          <w:tcPr>
            <w:tcW w:w="310" w:type="pct"/>
            <w:tcMar>
              <w:top w:w="22" w:type="dxa"/>
              <w:left w:w="28" w:type="dxa"/>
              <w:bottom w:w="22" w:type="dxa"/>
              <w:right w:w="28" w:type="dxa"/>
            </w:tcMar>
            <w:vAlign w:val="center"/>
          </w:tcPr>
          <w:p w:rsidRPr="00414B82" w:rsidR="00414B82" w:rsidP="002B69E0" w:rsidRDefault="00414B82" w14:paraId="0A20AB6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225CDE4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5FC7D1F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FCE9C7E"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0456444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636.478</w:t>
            </w:r>
          </w:p>
        </w:tc>
        <w:tc>
          <w:tcPr>
            <w:tcW w:w="231" w:type="pct"/>
            <w:tcMar>
              <w:top w:w="22" w:type="dxa"/>
              <w:left w:w="28" w:type="dxa"/>
              <w:bottom w:w="22" w:type="dxa"/>
              <w:right w:w="28" w:type="dxa"/>
            </w:tcMar>
            <w:vAlign w:val="center"/>
          </w:tcPr>
          <w:p w:rsidRPr="00414B82" w:rsidR="00414B82" w:rsidP="002B69E0" w:rsidRDefault="00414B82" w14:paraId="7C8500B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424.614</w:t>
            </w:r>
          </w:p>
        </w:tc>
        <w:tc>
          <w:tcPr>
            <w:tcW w:w="308" w:type="pct"/>
            <w:tcMar>
              <w:top w:w="22" w:type="dxa"/>
              <w:left w:w="28" w:type="dxa"/>
              <w:bottom w:w="22" w:type="dxa"/>
              <w:right w:w="28" w:type="dxa"/>
            </w:tcMar>
            <w:vAlign w:val="center"/>
          </w:tcPr>
          <w:p w:rsidRPr="00414B82" w:rsidR="00414B82" w:rsidP="002B69E0" w:rsidRDefault="00414B82" w14:paraId="157A93C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1A830A0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68.600</w:t>
            </w:r>
          </w:p>
        </w:tc>
        <w:tc>
          <w:tcPr>
            <w:tcW w:w="309" w:type="pct"/>
            <w:tcMar>
              <w:top w:w="22" w:type="dxa"/>
              <w:left w:w="28" w:type="dxa"/>
              <w:bottom w:w="22" w:type="dxa"/>
              <w:right w:w="28" w:type="dxa"/>
            </w:tcMar>
            <w:vAlign w:val="center"/>
          </w:tcPr>
          <w:p w:rsidRPr="00414B82" w:rsidR="00414B82" w:rsidP="002B69E0" w:rsidRDefault="00414B82" w14:paraId="3024DA9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74.100</w:t>
            </w:r>
          </w:p>
        </w:tc>
        <w:tc>
          <w:tcPr>
            <w:tcW w:w="236" w:type="pct"/>
            <w:tcMar>
              <w:top w:w="22" w:type="dxa"/>
              <w:left w:w="28" w:type="dxa"/>
              <w:bottom w:w="22" w:type="dxa"/>
              <w:right w:w="28" w:type="dxa"/>
            </w:tcMar>
            <w:vAlign w:val="center"/>
          </w:tcPr>
          <w:p w:rsidRPr="00414B82" w:rsidR="00414B82" w:rsidP="002B69E0" w:rsidRDefault="00414B82" w14:paraId="10E23B6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68EA35D2" w14:textId="77777777">
        <w:tc>
          <w:tcPr>
            <w:tcW w:w="213" w:type="pct"/>
            <w:tcMar>
              <w:top w:w="22" w:type="dxa"/>
              <w:left w:w="10" w:type="dxa"/>
              <w:bottom w:w="22" w:type="dxa"/>
              <w:right w:w="28" w:type="dxa"/>
            </w:tcMar>
            <w:vAlign w:val="center"/>
          </w:tcPr>
          <w:p w:rsidRPr="00414B82" w:rsidR="00414B82" w:rsidP="002B69E0" w:rsidRDefault="00414B82" w14:paraId="743A23F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w:t>
            </w:r>
          </w:p>
        </w:tc>
        <w:tc>
          <w:tcPr>
            <w:tcW w:w="542" w:type="pct"/>
            <w:tcMar>
              <w:top w:w="22" w:type="dxa"/>
              <w:left w:w="28" w:type="dxa"/>
              <w:bottom w:w="22" w:type="dxa"/>
              <w:right w:w="28" w:type="dxa"/>
            </w:tcMar>
            <w:vAlign w:val="center"/>
          </w:tcPr>
          <w:p w:rsidRPr="00414B82" w:rsidR="00414B82" w:rsidP="002B69E0" w:rsidRDefault="00414B82" w14:paraId="7581F87E"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Lucht Materieel</w:t>
            </w:r>
          </w:p>
        </w:tc>
        <w:tc>
          <w:tcPr>
            <w:tcW w:w="231" w:type="pct"/>
            <w:tcMar>
              <w:top w:w="22" w:type="dxa"/>
              <w:left w:w="28" w:type="dxa"/>
              <w:bottom w:w="22" w:type="dxa"/>
              <w:right w:w="28" w:type="dxa"/>
            </w:tcMar>
            <w:vAlign w:val="center"/>
          </w:tcPr>
          <w:p w:rsidRPr="00414B82" w:rsidR="00414B82" w:rsidP="002B69E0" w:rsidRDefault="00414B82" w14:paraId="1626E41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1.666.905</w:t>
            </w:r>
          </w:p>
        </w:tc>
        <w:tc>
          <w:tcPr>
            <w:tcW w:w="309" w:type="pct"/>
            <w:tcMar>
              <w:top w:w="22" w:type="dxa"/>
              <w:left w:w="28" w:type="dxa"/>
              <w:bottom w:w="22" w:type="dxa"/>
              <w:right w:w="28" w:type="dxa"/>
            </w:tcMar>
            <w:vAlign w:val="center"/>
          </w:tcPr>
          <w:p w:rsidRPr="00414B82" w:rsidR="00414B82" w:rsidP="002B69E0" w:rsidRDefault="00414B82" w14:paraId="6D09635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2.154.958</w:t>
            </w:r>
          </w:p>
        </w:tc>
        <w:tc>
          <w:tcPr>
            <w:tcW w:w="231" w:type="pct"/>
            <w:tcMar>
              <w:top w:w="22" w:type="dxa"/>
              <w:left w:w="28" w:type="dxa"/>
              <w:bottom w:w="22" w:type="dxa"/>
              <w:right w:w="28" w:type="dxa"/>
            </w:tcMar>
            <w:vAlign w:val="center"/>
          </w:tcPr>
          <w:p w:rsidRPr="00414B82" w:rsidR="00414B82" w:rsidP="002B69E0" w:rsidRDefault="00414B82" w14:paraId="1C347BF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12.080</w:t>
            </w:r>
          </w:p>
        </w:tc>
        <w:tc>
          <w:tcPr>
            <w:tcW w:w="231" w:type="pct"/>
            <w:tcMar>
              <w:top w:w="22" w:type="dxa"/>
              <w:left w:w="28" w:type="dxa"/>
              <w:bottom w:w="22" w:type="dxa"/>
              <w:right w:w="28" w:type="dxa"/>
            </w:tcMar>
            <w:vAlign w:val="center"/>
          </w:tcPr>
          <w:p w:rsidRPr="00414B82" w:rsidR="00414B82" w:rsidP="002B69E0" w:rsidRDefault="00414B82" w14:paraId="24845C5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1.517.066</w:t>
            </w:r>
          </w:p>
        </w:tc>
        <w:tc>
          <w:tcPr>
            <w:tcW w:w="231" w:type="pct"/>
            <w:tcMar>
              <w:top w:w="22" w:type="dxa"/>
              <w:left w:w="28" w:type="dxa"/>
              <w:bottom w:w="22" w:type="dxa"/>
              <w:right w:w="28" w:type="dxa"/>
            </w:tcMar>
            <w:vAlign w:val="center"/>
          </w:tcPr>
          <w:p w:rsidRPr="00414B82" w:rsidR="00414B82" w:rsidP="002B69E0" w:rsidRDefault="00414B82" w14:paraId="04D6620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190.890</w:t>
            </w:r>
          </w:p>
        </w:tc>
        <w:tc>
          <w:tcPr>
            <w:tcW w:w="310" w:type="pct"/>
            <w:tcMar>
              <w:top w:w="22" w:type="dxa"/>
              <w:left w:w="28" w:type="dxa"/>
              <w:bottom w:w="22" w:type="dxa"/>
              <w:right w:w="28" w:type="dxa"/>
            </w:tcMar>
            <w:vAlign w:val="center"/>
          </w:tcPr>
          <w:p w:rsidRPr="00414B82" w:rsidR="00414B82" w:rsidP="002B69E0" w:rsidRDefault="00414B82" w14:paraId="2F7A53E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02F247E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23BC064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7F49006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2EA2160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749.836</w:t>
            </w:r>
          </w:p>
        </w:tc>
        <w:tc>
          <w:tcPr>
            <w:tcW w:w="231" w:type="pct"/>
            <w:tcMar>
              <w:top w:w="22" w:type="dxa"/>
              <w:left w:w="28" w:type="dxa"/>
              <w:bottom w:w="22" w:type="dxa"/>
              <w:right w:w="28" w:type="dxa"/>
            </w:tcMar>
            <w:vAlign w:val="center"/>
          </w:tcPr>
          <w:p w:rsidRPr="00414B82" w:rsidR="00414B82" w:rsidP="002B69E0" w:rsidRDefault="00414B82" w14:paraId="1B34393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93.433</w:t>
            </w:r>
          </w:p>
        </w:tc>
        <w:tc>
          <w:tcPr>
            <w:tcW w:w="308" w:type="pct"/>
            <w:tcMar>
              <w:top w:w="22" w:type="dxa"/>
              <w:left w:w="28" w:type="dxa"/>
              <w:bottom w:w="22" w:type="dxa"/>
              <w:right w:w="28" w:type="dxa"/>
            </w:tcMar>
            <w:vAlign w:val="center"/>
          </w:tcPr>
          <w:p w:rsidRPr="00414B82" w:rsidR="00414B82" w:rsidP="002B69E0" w:rsidRDefault="00414B82" w14:paraId="3D8342E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6FA9740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52D5E70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13.700</w:t>
            </w:r>
          </w:p>
        </w:tc>
        <w:tc>
          <w:tcPr>
            <w:tcW w:w="236" w:type="pct"/>
            <w:tcMar>
              <w:top w:w="22" w:type="dxa"/>
              <w:left w:w="28" w:type="dxa"/>
              <w:bottom w:w="22" w:type="dxa"/>
              <w:right w:w="28" w:type="dxa"/>
            </w:tcMar>
            <w:vAlign w:val="center"/>
          </w:tcPr>
          <w:p w:rsidRPr="00414B82" w:rsidR="00414B82" w:rsidP="002B69E0" w:rsidRDefault="00414B82" w14:paraId="730D866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3F7D2EC5" w14:textId="77777777">
        <w:tc>
          <w:tcPr>
            <w:tcW w:w="213" w:type="pct"/>
            <w:tcMar>
              <w:top w:w="22" w:type="dxa"/>
              <w:left w:w="10" w:type="dxa"/>
              <w:bottom w:w="22" w:type="dxa"/>
              <w:right w:w="28" w:type="dxa"/>
            </w:tcMar>
            <w:vAlign w:val="center"/>
          </w:tcPr>
          <w:p w:rsidRPr="00414B82" w:rsidR="00414B82" w:rsidP="002B69E0" w:rsidRDefault="00414B82" w14:paraId="7C1FA4C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w:t>
            </w:r>
          </w:p>
        </w:tc>
        <w:tc>
          <w:tcPr>
            <w:tcW w:w="542" w:type="pct"/>
            <w:tcMar>
              <w:top w:w="22" w:type="dxa"/>
              <w:left w:w="28" w:type="dxa"/>
              <w:bottom w:w="22" w:type="dxa"/>
              <w:right w:w="28" w:type="dxa"/>
            </w:tcMar>
            <w:vAlign w:val="center"/>
          </w:tcPr>
          <w:p w:rsidRPr="00414B82" w:rsidR="00414B82" w:rsidP="002B69E0" w:rsidRDefault="00414B82" w14:paraId="65028C23"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Infrastructuur en Vastgoed</w:t>
            </w:r>
          </w:p>
        </w:tc>
        <w:tc>
          <w:tcPr>
            <w:tcW w:w="231" w:type="pct"/>
            <w:tcMar>
              <w:top w:w="22" w:type="dxa"/>
              <w:left w:w="28" w:type="dxa"/>
              <w:bottom w:w="22" w:type="dxa"/>
              <w:right w:w="28" w:type="dxa"/>
            </w:tcMar>
            <w:vAlign w:val="center"/>
          </w:tcPr>
          <w:p w:rsidRPr="00414B82" w:rsidR="00414B82" w:rsidP="002B69E0" w:rsidRDefault="00414B82" w14:paraId="2DC70D2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1.373.366</w:t>
            </w:r>
          </w:p>
        </w:tc>
        <w:tc>
          <w:tcPr>
            <w:tcW w:w="309" w:type="pct"/>
            <w:tcMar>
              <w:top w:w="22" w:type="dxa"/>
              <w:left w:w="28" w:type="dxa"/>
              <w:bottom w:w="22" w:type="dxa"/>
              <w:right w:w="28" w:type="dxa"/>
            </w:tcMar>
            <w:vAlign w:val="center"/>
          </w:tcPr>
          <w:p w:rsidRPr="00414B82" w:rsidR="00414B82" w:rsidP="002B69E0" w:rsidRDefault="00414B82" w14:paraId="484F92D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826.758</w:t>
            </w:r>
          </w:p>
        </w:tc>
        <w:tc>
          <w:tcPr>
            <w:tcW w:w="231" w:type="pct"/>
            <w:tcMar>
              <w:top w:w="22" w:type="dxa"/>
              <w:left w:w="28" w:type="dxa"/>
              <w:bottom w:w="22" w:type="dxa"/>
              <w:right w:w="28" w:type="dxa"/>
            </w:tcMar>
            <w:vAlign w:val="center"/>
          </w:tcPr>
          <w:p w:rsidRPr="00414B82" w:rsidR="00414B82" w:rsidP="002B69E0" w:rsidRDefault="00414B82" w14:paraId="2FC1128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28.240</w:t>
            </w:r>
          </w:p>
        </w:tc>
        <w:tc>
          <w:tcPr>
            <w:tcW w:w="231" w:type="pct"/>
            <w:tcMar>
              <w:top w:w="22" w:type="dxa"/>
              <w:left w:w="28" w:type="dxa"/>
              <w:bottom w:w="22" w:type="dxa"/>
              <w:right w:w="28" w:type="dxa"/>
            </w:tcMar>
            <w:vAlign w:val="center"/>
          </w:tcPr>
          <w:p w:rsidRPr="00414B82" w:rsidR="00414B82" w:rsidP="002B69E0" w:rsidRDefault="00414B82" w14:paraId="1CEFB4E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1.081.006</w:t>
            </w:r>
          </w:p>
        </w:tc>
        <w:tc>
          <w:tcPr>
            <w:tcW w:w="231" w:type="pct"/>
            <w:tcMar>
              <w:top w:w="22" w:type="dxa"/>
              <w:left w:w="28" w:type="dxa"/>
              <w:bottom w:w="22" w:type="dxa"/>
              <w:right w:w="28" w:type="dxa"/>
            </w:tcMar>
            <w:vAlign w:val="center"/>
          </w:tcPr>
          <w:p w:rsidRPr="00414B82" w:rsidR="00414B82" w:rsidP="002B69E0" w:rsidRDefault="00414B82" w14:paraId="32FB09A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10.960</w:t>
            </w:r>
          </w:p>
        </w:tc>
        <w:tc>
          <w:tcPr>
            <w:tcW w:w="310" w:type="pct"/>
            <w:tcMar>
              <w:top w:w="22" w:type="dxa"/>
              <w:left w:w="28" w:type="dxa"/>
              <w:bottom w:w="22" w:type="dxa"/>
              <w:right w:w="28" w:type="dxa"/>
            </w:tcMar>
            <w:vAlign w:val="center"/>
          </w:tcPr>
          <w:p w:rsidRPr="00414B82" w:rsidR="00414B82" w:rsidP="002B69E0" w:rsidRDefault="00414B82" w14:paraId="63AE5D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4.470</w:t>
            </w:r>
          </w:p>
        </w:tc>
        <w:tc>
          <w:tcPr>
            <w:tcW w:w="356" w:type="pct"/>
            <w:tcMar>
              <w:top w:w="22" w:type="dxa"/>
              <w:left w:w="28" w:type="dxa"/>
              <w:bottom w:w="22" w:type="dxa"/>
              <w:right w:w="28" w:type="dxa"/>
            </w:tcMar>
            <w:vAlign w:val="center"/>
          </w:tcPr>
          <w:p w:rsidRPr="00414B82" w:rsidR="00414B82" w:rsidP="002B69E0" w:rsidRDefault="00414B82" w14:paraId="33507C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31CF9DD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4E6CF6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25B009F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1.475.337</w:t>
            </w:r>
          </w:p>
        </w:tc>
        <w:tc>
          <w:tcPr>
            <w:tcW w:w="231" w:type="pct"/>
            <w:tcMar>
              <w:top w:w="22" w:type="dxa"/>
              <w:left w:w="28" w:type="dxa"/>
              <w:bottom w:w="22" w:type="dxa"/>
              <w:right w:w="28" w:type="dxa"/>
            </w:tcMar>
            <w:vAlign w:val="center"/>
          </w:tcPr>
          <w:p w:rsidRPr="00414B82" w:rsidR="00414B82" w:rsidP="002B69E0" w:rsidRDefault="00414B82" w14:paraId="6D7A6D1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535.499</w:t>
            </w:r>
          </w:p>
        </w:tc>
        <w:tc>
          <w:tcPr>
            <w:tcW w:w="308" w:type="pct"/>
            <w:tcMar>
              <w:top w:w="22" w:type="dxa"/>
              <w:left w:w="28" w:type="dxa"/>
              <w:bottom w:w="22" w:type="dxa"/>
              <w:right w:w="28" w:type="dxa"/>
            </w:tcMar>
            <w:vAlign w:val="center"/>
          </w:tcPr>
          <w:p w:rsidRPr="00414B82" w:rsidR="00414B82" w:rsidP="002B69E0" w:rsidRDefault="00414B82" w14:paraId="0CB805F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0AC8A85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tcPr>
          <w:p w:rsidRPr="00414B82" w:rsidR="00414B82" w:rsidP="002B69E0" w:rsidRDefault="00414B82" w14:paraId="4EEE2D5A" w14:textId="77777777">
            <w:pPr>
              <w:pStyle w:val="p-table"/>
              <w:rPr>
                <w:rFonts w:ascii="Times New Roman" w:hAnsi="Times New Roman" w:cs="Times New Roman"/>
                <w:sz w:val="16"/>
                <w:szCs w:val="16"/>
              </w:rPr>
            </w:pPr>
          </w:p>
        </w:tc>
        <w:tc>
          <w:tcPr>
            <w:tcW w:w="236" w:type="pct"/>
            <w:tcMar>
              <w:top w:w="22" w:type="dxa"/>
              <w:left w:w="28" w:type="dxa"/>
              <w:bottom w:w="22" w:type="dxa"/>
              <w:right w:w="28" w:type="dxa"/>
            </w:tcMar>
            <w:vAlign w:val="center"/>
          </w:tcPr>
          <w:p w:rsidRPr="00414B82" w:rsidR="00414B82" w:rsidP="002B69E0" w:rsidRDefault="00414B82" w14:paraId="224EAE3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5F2E66E3" w14:textId="77777777">
        <w:tc>
          <w:tcPr>
            <w:tcW w:w="213" w:type="pct"/>
            <w:tcMar>
              <w:top w:w="22" w:type="dxa"/>
              <w:left w:w="10" w:type="dxa"/>
              <w:bottom w:w="22" w:type="dxa"/>
              <w:right w:w="28" w:type="dxa"/>
            </w:tcMar>
            <w:vAlign w:val="center"/>
          </w:tcPr>
          <w:p w:rsidRPr="00414B82" w:rsidR="00414B82" w:rsidP="002B69E0" w:rsidRDefault="00414B82" w14:paraId="4078126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w:t>
            </w:r>
          </w:p>
        </w:tc>
        <w:tc>
          <w:tcPr>
            <w:tcW w:w="542" w:type="pct"/>
            <w:tcMar>
              <w:top w:w="22" w:type="dxa"/>
              <w:left w:w="28" w:type="dxa"/>
              <w:bottom w:w="22" w:type="dxa"/>
              <w:right w:w="28" w:type="dxa"/>
            </w:tcMar>
            <w:vAlign w:val="center"/>
          </w:tcPr>
          <w:p w:rsidRPr="00414B82" w:rsidR="00414B82" w:rsidP="002B69E0" w:rsidRDefault="00414B82" w14:paraId="59670DA0"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IT</w:t>
            </w:r>
          </w:p>
        </w:tc>
        <w:tc>
          <w:tcPr>
            <w:tcW w:w="231" w:type="pct"/>
            <w:tcMar>
              <w:top w:w="22" w:type="dxa"/>
              <w:left w:w="28" w:type="dxa"/>
              <w:bottom w:w="22" w:type="dxa"/>
              <w:right w:w="28" w:type="dxa"/>
            </w:tcMar>
            <w:vAlign w:val="center"/>
          </w:tcPr>
          <w:p w:rsidRPr="00414B82" w:rsidR="00414B82" w:rsidP="002B69E0" w:rsidRDefault="00414B82" w14:paraId="618297E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1.359.574</w:t>
            </w:r>
          </w:p>
        </w:tc>
        <w:tc>
          <w:tcPr>
            <w:tcW w:w="309" w:type="pct"/>
            <w:tcMar>
              <w:top w:w="22" w:type="dxa"/>
              <w:left w:w="28" w:type="dxa"/>
              <w:bottom w:w="22" w:type="dxa"/>
              <w:right w:w="28" w:type="dxa"/>
            </w:tcMar>
            <w:vAlign w:val="center"/>
          </w:tcPr>
          <w:p w:rsidRPr="00414B82" w:rsidR="00414B82" w:rsidP="002B69E0" w:rsidRDefault="00414B82" w14:paraId="6A0A5E8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1.228.302</w:t>
            </w:r>
          </w:p>
        </w:tc>
        <w:tc>
          <w:tcPr>
            <w:tcW w:w="231" w:type="pct"/>
            <w:tcMar>
              <w:top w:w="22" w:type="dxa"/>
              <w:left w:w="28" w:type="dxa"/>
              <w:bottom w:w="22" w:type="dxa"/>
              <w:right w:w="28" w:type="dxa"/>
            </w:tcMar>
            <w:vAlign w:val="center"/>
          </w:tcPr>
          <w:p w:rsidRPr="00414B82" w:rsidR="00414B82" w:rsidP="002B69E0" w:rsidRDefault="00414B82" w14:paraId="2AD8F9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16.769</w:t>
            </w:r>
          </w:p>
        </w:tc>
        <w:tc>
          <w:tcPr>
            <w:tcW w:w="231" w:type="pct"/>
            <w:tcMar>
              <w:top w:w="22" w:type="dxa"/>
              <w:left w:w="28" w:type="dxa"/>
              <w:bottom w:w="22" w:type="dxa"/>
              <w:right w:w="28" w:type="dxa"/>
            </w:tcMar>
            <w:vAlign w:val="center"/>
          </w:tcPr>
          <w:p w:rsidRPr="00414B82" w:rsidR="00414B82" w:rsidP="002B69E0" w:rsidRDefault="00414B82" w14:paraId="60F5B20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353.340</w:t>
            </w:r>
          </w:p>
        </w:tc>
        <w:tc>
          <w:tcPr>
            <w:tcW w:w="231" w:type="pct"/>
            <w:tcMar>
              <w:top w:w="22" w:type="dxa"/>
              <w:left w:w="28" w:type="dxa"/>
              <w:bottom w:w="22" w:type="dxa"/>
              <w:right w:w="28" w:type="dxa"/>
            </w:tcMar>
            <w:vAlign w:val="center"/>
          </w:tcPr>
          <w:p w:rsidRPr="00414B82" w:rsidR="00414B82" w:rsidP="002B69E0" w:rsidRDefault="00414B82" w14:paraId="4CBB993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35.916</w:t>
            </w:r>
          </w:p>
        </w:tc>
        <w:tc>
          <w:tcPr>
            <w:tcW w:w="310" w:type="pct"/>
            <w:tcMar>
              <w:top w:w="22" w:type="dxa"/>
              <w:left w:w="28" w:type="dxa"/>
              <w:bottom w:w="22" w:type="dxa"/>
              <w:right w:w="28" w:type="dxa"/>
            </w:tcMar>
            <w:vAlign w:val="center"/>
          </w:tcPr>
          <w:p w:rsidRPr="00414B82" w:rsidR="00414B82" w:rsidP="002B69E0" w:rsidRDefault="00414B82" w14:paraId="53F2020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064412E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7C96957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37EFE23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08C76E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60.850</w:t>
            </w:r>
          </w:p>
        </w:tc>
        <w:tc>
          <w:tcPr>
            <w:tcW w:w="231" w:type="pct"/>
            <w:tcMar>
              <w:top w:w="22" w:type="dxa"/>
              <w:left w:w="28" w:type="dxa"/>
              <w:bottom w:w="22" w:type="dxa"/>
              <w:right w:w="28" w:type="dxa"/>
            </w:tcMar>
            <w:vAlign w:val="center"/>
          </w:tcPr>
          <w:p w:rsidRPr="00414B82" w:rsidR="00414B82" w:rsidP="002B69E0" w:rsidRDefault="00414B82" w14:paraId="65F133E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469.868</w:t>
            </w:r>
          </w:p>
        </w:tc>
        <w:tc>
          <w:tcPr>
            <w:tcW w:w="308" w:type="pct"/>
            <w:tcMar>
              <w:top w:w="22" w:type="dxa"/>
              <w:left w:w="28" w:type="dxa"/>
              <w:bottom w:w="22" w:type="dxa"/>
              <w:right w:w="28" w:type="dxa"/>
            </w:tcMar>
            <w:vAlign w:val="center"/>
          </w:tcPr>
          <w:p w:rsidRPr="00414B82" w:rsidR="00414B82" w:rsidP="002B69E0" w:rsidRDefault="00414B82" w14:paraId="7161624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40037E6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61151C2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19.000</w:t>
            </w:r>
          </w:p>
        </w:tc>
        <w:tc>
          <w:tcPr>
            <w:tcW w:w="236" w:type="pct"/>
            <w:tcMar>
              <w:top w:w="22" w:type="dxa"/>
              <w:left w:w="28" w:type="dxa"/>
              <w:bottom w:w="22" w:type="dxa"/>
              <w:right w:w="28" w:type="dxa"/>
            </w:tcMar>
            <w:vAlign w:val="center"/>
          </w:tcPr>
          <w:p w:rsidRPr="00414B82" w:rsidR="00414B82" w:rsidP="002B69E0" w:rsidRDefault="00414B82" w14:paraId="01E5926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345AB9" w14:paraId="1286DFFC" w14:textId="77777777">
        <w:tc>
          <w:tcPr>
            <w:tcW w:w="213" w:type="pct"/>
            <w:tcBorders>
              <w:bottom w:val="single" w:color="009EE0" w:sz="2" w:space="0"/>
            </w:tcBorders>
            <w:tcMar>
              <w:top w:w="22" w:type="dxa"/>
              <w:left w:w="10" w:type="dxa"/>
              <w:bottom w:w="22" w:type="dxa"/>
              <w:right w:w="28" w:type="dxa"/>
            </w:tcMar>
            <w:vAlign w:val="center"/>
          </w:tcPr>
          <w:p w:rsidRPr="00414B82" w:rsidR="00414B82" w:rsidP="002B69E0" w:rsidRDefault="00414B82" w14:paraId="122DFA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8</w:t>
            </w:r>
          </w:p>
        </w:tc>
        <w:tc>
          <w:tcPr>
            <w:tcW w:w="542" w:type="pct"/>
            <w:tcBorders>
              <w:bottom w:val="single" w:color="009EE0" w:sz="2" w:space="0"/>
            </w:tcBorders>
            <w:tcMar>
              <w:top w:w="22" w:type="dxa"/>
              <w:left w:w="28" w:type="dxa"/>
              <w:bottom w:w="22" w:type="dxa"/>
              <w:right w:w="28" w:type="dxa"/>
            </w:tcMar>
            <w:vAlign w:val="center"/>
          </w:tcPr>
          <w:p w:rsidRPr="00414B82" w:rsidR="00414B82" w:rsidP="002B69E0" w:rsidRDefault="00414B82" w14:paraId="08FA1C0E"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Overige Uitgaven en Ontvangsten</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7E12F94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71</w:t>
            </w:r>
          </w:p>
        </w:tc>
        <w:tc>
          <w:tcPr>
            <w:tcW w:w="309" w:type="pct"/>
            <w:tcBorders>
              <w:bottom w:val="single" w:color="009EE0" w:sz="2" w:space="0"/>
            </w:tcBorders>
            <w:tcMar>
              <w:top w:w="22" w:type="dxa"/>
              <w:left w:w="28" w:type="dxa"/>
              <w:bottom w:w="22" w:type="dxa"/>
              <w:right w:w="28" w:type="dxa"/>
            </w:tcMar>
            <w:vAlign w:val="center"/>
          </w:tcPr>
          <w:p w:rsidRPr="00414B82" w:rsidR="00414B82" w:rsidP="002B69E0" w:rsidRDefault="00414B82" w14:paraId="38F33CB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71</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666C28D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E67B87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150.752</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C1B95F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150.752</w:t>
            </w:r>
          </w:p>
        </w:tc>
        <w:tc>
          <w:tcPr>
            <w:tcW w:w="310"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9546F6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Borders>
              <w:bottom w:val="single" w:color="009EE0" w:sz="2" w:space="0"/>
            </w:tcBorders>
            <w:tcMar>
              <w:top w:w="22" w:type="dxa"/>
              <w:left w:w="28" w:type="dxa"/>
              <w:bottom w:w="22" w:type="dxa"/>
              <w:right w:w="28" w:type="dxa"/>
            </w:tcMar>
            <w:vAlign w:val="center"/>
          </w:tcPr>
          <w:p w:rsidRPr="00414B82" w:rsidR="00414B82" w:rsidP="002B69E0" w:rsidRDefault="00414B82" w14:paraId="1741CFD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2CFC27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076390F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Borders>
              <w:bottom w:val="single" w:color="009EE0" w:sz="2" w:space="0"/>
            </w:tcBorders>
            <w:tcMar>
              <w:top w:w="22" w:type="dxa"/>
              <w:left w:w="28" w:type="dxa"/>
              <w:bottom w:w="22" w:type="dxa"/>
              <w:right w:w="28" w:type="dxa"/>
            </w:tcMar>
            <w:vAlign w:val="center"/>
          </w:tcPr>
          <w:p w:rsidRPr="00414B82" w:rsidR="00414B82" w:rsidP="002B69E0" w:rsidRDefault="00414B82" w14:paraId="11BD2FB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150.823</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21DD67F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150.823</w:t>
            </w:r>
          </w:p>
        </w:tc>
        <w:tc>
          <w:tcPr>
            <w:tcW w:w="308"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5EA1D5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174455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Borders>
              <w:bottom w:val="single" w:color="009EE0" w:sz="2" w:space="0"/>
            </w:tcBorders>
            <w:tcMar>
              <w:top w:w="22" w:type="dxa"/>
              <w:left w:w="28" w:type="dxa"/>
              <w:bottom w:w="22" w:type="dxa"/>
              <w:right w:w="28" w:type="dxa"/>
            </w:tcMar>
            <w:vAlign w:val="center"/>
          </w:tcPr>
          <w:p w:rsidRPr="00414B82" w:rsidR="00414B82" w:rsidP="002B69E0" w:rsidRDefault="00414B82" w14:paraId="2494A69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6" w:type="pct"/>
            <w:tcBorders>
              <w:bottom w:val="single" w:color="009EE0" w:sz="2" w:space="0"/>
            </w:tcBorders>
            <w:tcMar>
              <w:top w:w="22" w:type="dxa"/>
              <w:left w:w="28" w:type="dxa"/>
              <w:bottom w:w="22" w:type="dxa"/>
              <w:right w:w="28" w:type="dxa"/>
            </w:tcMar>
            <w:vAlign w:val="center"/>
          </w:tcPr>
          <w:p w:rsidRPr="00414B82" w:rsidR="00414B82" w:rsidP="002B69E0" w:rsidRDefault="00414B82" w14:paraId="75C7F17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bl>
    <w:p w:rsidRPr="00414B82" w:rsidR="00414B82" w:rsidP="00414B82" w:rsidRDefault="00414B82" w14:paraId="5B4B8F4D" w14:textId="77777777">
      <w:pPr>
        <w:pStyle w:val="p-marginbottom"/>
        <w:rPr>
          <w:sz w:val="16"/>
          <w:szCs w:val="16"/>
        </w:rPr>
      </w:pPr>
    </w:p>
    <w:p w:rsidRPr="00414B82" w:rsidR="00CB3578" w:rsidP="00A11E73" w:rsidRDefault="00CB3578" w14:paraId="3E4D8DE5" w14:textId="77777777">
      <w:pPr>
        <w:tabs>
          <w:tab w:val="left" w:pos="284"/>
          <w:tab w:val="left" w:pos="567"/>
          <w:tab w:val="left" w:pos="851"/>
        </w:tabs>
        <w:ind w:right="1848"/>
        <w:rPr>
          <w:rFonts w:ascii="Times New Roman" w:hAnsi="Times New Roman"/>
          <w:sz w:val="16"/>
          <w:szCs w:val="16"/>
        </w:rPr>
      </w:pPr>
    </w:p>
    <w:sectPr w:rsidRPr="00414B82" w:rsidR="00CB3578" w:rsidSect="002E144D">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FC86" w14:textId="77777777" w:rsidR="00414B82" w:rsidRDefault="00414B82">
      <w:pPr>
        <w:spacing w:line="20" w:lineRule="exact"/>
      </w:pPr>
    </w:p>
  </w:endnote>
  <w:endnote w:type="continuationSeparator" w:id="0">
    <w:p w14:paraId="0639D4B9" w14:textId="77777777" w:rsidR="00414B82" w:rsidRDefault="00414B82">
      <w:pPr>
        <w:pStyle w:val="Amendement"/>
      </w:pPr>
      <w:r>
        <w:rPr>
          <w:b w:val="0"/>
          <w:bCs w:val="0"/>
        </w:rPr>
        <w:t xml:space="preserve"> </w:t>
      </w:r>
    </w:p>
  </w:endnote>
  <w:endnote w:type="continuationNotice" w:id="1">
    <w:p w14:paraId="3C30DF92" w14:textId="77777777" w:rsidR="00414B82" w:rsidRDefault="00414B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26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CBF8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FA4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D5EF" w14:textId="77777777" w:rsidR="00414B82" w:rsidRDefault="00414B82">
      <w:pPr>
        <w:pStyle w:val="Amendement"/>
      </w:pPr>
      <w:r>
        <w:rPr>
          <w:b w:val="0"/>
          <w:bCs w:val="0"/>
        </w:rPr>
        <w:separator/>
      </w:r>
    </w:p>
  </w:footnote>
  <w:footnote w:type="continuationSeparator" w:id="0">
    <w:p w14:paraId="53AF51BA" w14:textId="77777777" w:rsidR="00414B82" w:rsidRDefault="00414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82"/>
    <w:rsid w:val="00012DBE"/>
    <w:rsid w:val="000A1D81"/>
    <w:rsid w:val="00111ED3"/>
    <w:rsid w:val="001C190E"/>
    <w:rsid w:val="002168F4"/>
    <w:rsid w:val="002A6CAF"/>
    <w:rsid w:val="002A727C"/>
    <w:rsid w:val="002E144D"/>
    <w:rsid w:val="00345AB9"/>
    <w:rsid w:val="00414B82"/>
    <w:rsid w:val="004A2744"/>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542BE"/>
    <w:rsid w:val="00E938EE"/>
    <w:rsid w:val="00F13442"/>
    <w:rsid w:val="00F956D4"/>
    <w:rsid w:val="00FA2A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A38A"/>
  <w15:docId w15:val="{04340994-0382-4563-A744-2E95B685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14B8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14B8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14B8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14B8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14B8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14B8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14B82"/>
    <w:pPr>
      <w:widowControl w:val="0"/>
      <w:autoSpaceDN w:val="0"/>
      <w:textAlignment w:val="baseline"/>
    </w:pPr>
    <w:rPr>
      <w:rFonts w:ascii="DejaVu Sans" w:eastAsia="Arial Unicode MS" w:hAnsi="DejaVu Sans" w:cs="Tahoma"/>
      <w:kern w:val="3"/>
      <w:sz w:val="18"/>
    </w:rPr>
  </w:style>
  <w:style w:type="paragraph" w:customStyle="1" w:styleId="label-p">
    <w:name w:val="label-p"/>
    <w:rsid w:val="00414B8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14B82"/>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470</ap:Words>
  <ap:Characters>2589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2025-11-19T14:49:00.0000000Z</dcterms:created>
  <dcterms:modified xsi:type="dcterms:W3CDTF">2025-11-19T14:49:00.0000000Z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