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60E2B" w14:paraId="3D84964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8FCE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E104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60E2B" w14:paraId="3761B2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8730A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60E2B" w14:paraId="4F43B9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FD8E2A" w14:textId="77777777"/>
        </w:tc>
      </w:tr>
      <w:tr w:rsidR="00997775" w:rsidTr="00460E2B" w14:paraId="31AAB4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4261B1" w14:textId="77777777"/>
        </w:tc>
      </w:tr>
      <w:tr w:rsidR="00997775" w:rsidTr="00460E2B" w14:paraId="1F036F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CDB832" w14:textId="77777777"/>
        </w:tc>
        <w:tc>
          <w:tcPr>
            <w:tcW w:w="7654" w:type="dxa"/>
            <w:gridSpan w:val="2"/>
          </w:tcPr>
          <w:p w:rsidR="00997775" w:rsidRDefault="00997775" w14:paraId="7B203E50" w14:textId="77777777"/>
        </w:tc>
      </w:tr>
      <w:tr w:rsidR="00460E2B" w:rsidTr="00460E2B" w14:paraId="186BA0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E2B" w:rsidP="00460E2B" w:rsidRDefault="00460E2B" w14:paraId="61D8BB97" w14:textId="0CD8E5E3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460E2B" w:rsidP="00460E2B" w:rsidRDefault="00460E2B" w14:paraId="52A17E00" w14:textId="7E230689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460E2B" w:rsidTr="00460E2B" w14:paraId="4B2634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E2B" w:rsidP="00460E2B" w:rsidRDefault="00460E2B" w14:paraId="73F10C00" w14:textId="77777777"/>
        </w:tc>
        <w:tc>
          <w:tcPr>
            <w:tcW w:w="7654" w:type="dxa"/>
            <w:gridSpan w:val="2"/>
          </w:tcPr>
          <w:p w:rsidR="00460E2B" w:rsidP="00460E2B" w:rsidRDefault="00460E2B" w14:paraId="01664308" w14:textId="77777777"/>
        </w:tc>
      </w:tr>
      <w:tr w:rsidR="00460E2B" w:rsidTr="00460E2B" w14:paraId="4667F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E2B" w:rsidP="00460E2B" w:rsidRDefault="00460E2B" w14:paraId="13A93A50" w14:textId="77777777"/>
        </w:tc>
        <w:tc>
          <w:tcPr>
            <w:tcW w:w="7654" w:type="dxa"/>
            <w:gridSpan w:val="2"/>
          </w:tcPr>
          <w:p w:rsidR="00460E2B" w:rsidP="00460E2B" w:rsidRDefault="00460E2B" w14:paraId="5E2ED9D7" w14:textId="77777777"/>
        </w:tc>
      </w:tr>
      <w:tr w:rsidR="00460E2B" w:rsidTr="00460E2B" w14:paraId="686C4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E2B" w:rsidP="00460E2B" w:rsidRDefault="00460E2B" w14:paraId="1CABD139" w14:textId="56634C6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82CE1">
              <w:rPr>
                <w:b/>
              </w:rPr>
              <w:t>3278</w:t>
            </w:r>
          </w:p>
        </w:tc>
        <w:tc>
          <w:tcPr>
            <w:tcW w:w="7654" w:type="dxa"/>
            <w:gridSpan w:val="2"/>
          </w:tcPr>
          <w:p w:rsidR="00460E2B" w:rsidP="00460E2B" w:rsidRDefault="00460E2B" w14:paraId="0686475C" w14:textId="160BA0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82CE1">
              <w:rPr>
                <w:b/>
              </w:rPr>
              <w:t>DE LEDEN PIRI EN CEDER</w:t>
            </w:r>
          </w:p>
        </w:tc>
      </w:tr>
      <w:tr w:rsidR="00460E2B" w:rsidTr="00460E2B" w14:paraId="10D9CB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E2B" w:rsidP="00460E2B" w:rsidRDefault="00460E2B" w14:paraId="1D8AAEAB" w14:textId="77777777"/>
        </w:tc>
        <w:tc>
          <w:tcPr>
            <w:tcW w:w="7654" w:type="dxa"/>
            <w:gridSpan w:val="2"/>
          </w:tcPr>
          <w:p w:rsidR="00460E2B" w:rsidP="00460E2B" w:rsidRDefault="00460E2B" w14:paraId="6C5B97C2" w14:textId="6595E587">
            <w:r>
              <w:t>Voorgesteld 19 november 2025</w:t>
            </w:r>
          </w:p>
        </w:tc>
      </w:tr>
      <w:tr w:rsidR="00460E2B" w:rsidTr="00460E2B" w14:paraId="16119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E2B" w:rsidP="00460E2B" w:rsidRDefault="00460E2B" w14:paraId="0E6CB86B" w14:textId="77777777"/>
        </w:tc>
        <w:tc>
          <w:tcPr>
            <w:tcW w:w="7654" w:type="dxa"/>
            <w:gridSpan w:val="2"/>
          </w:tcPr>
          <w:p w:rsidR="00460E2B" w:rsidP="00460E2B" w:rsidRDefault="00460E2B" w14:paraId="7BEB89C7" w14:textId="77777777"/>
        </w:tc>
      </w:tr>
      <w:tr w:rsidR="00460E2B" w:rsidTr="00460E2B" w14:paraId="6BA80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E2B" w:rsidP="00460E2B" w:rsidRDefault="00460E2B" w14:paraId="3CF0693F" w14:textId="77777777"/>
        </w:tc>
        <w:tc>
          <w:tcPr>
            <w:tcW w:w="7654" w:type="dxa"/>
            <w:gridSpan w:val="2"/>
          </w:tcPr>
          <w:p w:rsidR="00460E2B" w:rsidP="00460E2B" w:rsidRDefault="00460E2B" w14:paraId="6E025C9E" w14:textId="2C7E80A1">
            <w:r>
              <w:t>De Kamer,</w:t>
            </w:r>
          </w:p>
        </w:tc>
      </w:tr>
      <w:tr w:rsidR="00460E2B" w:rsidTr="00460E2B" w14:paraId="03981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E2B" w:rsidP="00460E2B" w:rsidRDefault="00460E2B" w14:paraId="27DD1DDF" w14:textId="77777777"/>
        </w:tc>
        <w:tc>
          <w:tcPr>
            <w:tcW w:w="7654" w:type="dxa"/>
            <w:gridSpan w:val="2"/>
          </w:tcPr>
          <w:p w:rsidR="00460E2B" w:rsidP="00460E2B" w:rsidRDefault="00460E2B" w14:paraId="68CFB679" w14:textId="77777777"/>
        </w:tc>
      </w:tr>
      <w:tr w:rsidR="00460E2B" w:rsidTr="00460E2B" w14:paraId="520798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E2B" w:rsidP="00460E2B" w:rsidRDefault="00460E2B" w14:paraId="7DCC1126" w14:textId="77777777"/>
        </w:tc>
        <w:tc>
          <w:tcPr>
            <w:tcW w:w="7654" w:type="dxa"/>
            <w:gridSpan w:val="2"/>
          </w:tcPr>
          <w:p w:rsidR="00460E2B" w:rsidP="00460E2B" w:rsidRDefault="00460E2B" w14:paraId="18BAD199" w14:textId="46C78D96">
            <w:r>
              <w:t>gehoord de beraadslaging,</w:t>
            </w:r>
          </w:p>
        </w:tc>
      </w:tr>
      <w:tr w:rsidR="00997775" w:rsidTr="00460E2B" w14:paraId="6F679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741505" w14:textId="77777777"/>
        </w:tc>
        <w:tc>
          <w:tcPr>
            <w:tcW w:w="7654" w:type="dxa"/>
            <w:gridSpan w:val="2"/>
          </w:tcPr>
          <w:p w:rsidR="00997775" w:rsidRDefault="00997775" w14:paraId="68571258" w14:textId="77777777"/>
        </w:tc>
      </w:tr>
      <w:tr w:rsidR="00997775" w:rsidTr="00460E2B" w14:paraId="63230D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FD199A" w14:textId="77777777"/>
        </w:tc>
        <w:tc>
          <w:tcPr>
            <w:tcW w:w="7654" w:type="dxa"/>
            <w:gridSpan w:val="2"/>
          </w:tcPr>
          <w:p w:rsidR="00460E2B" w:rsidP="00460E2B" w:rsidRDefault="00460E2B" w14:paraId="0E83DD7C" w14:textId="77777777">
            <w:r>
              <w:t>constaterende dat buitenlandse betrokkenheid via wapenhandel en de handel in conflictmineralen heeft bijgedragen aan ernstige en systematische mensenrechtenschendingen in Sudan;</w:t>
            </w:r>
          </w:p>
          <w:p w:rsidR="00282CE1" w:rsidP="00460E2B" w:rsidRDefault="00282CE1" w14:paraId="4FC9194F" w14:textId="77777777"/>
          <w:p w:rsidR="00460E2B" w:rsidP="00460E2B" w:rsidRDefault="00460E2B" w14:paraId="73D49C76" w14:textId="77777777">
            <w:r>
              <w:t>overwegende dat de EU op dit moment met de Verenigde Arabische Emiraten over een nieuw handelsakkoord onderhandelt;</w:t>
            </w:r>
          </w:p>
          <w:p w:rsidR="00282CE1" w:rsidP="00460E2B" w:rsidRDefault="00282CE1" w14:paraId="5EB5E645" w14:textId="77777777"/>
          <w:p w:rsidR="00460E2B" w:rsidP="00460E2B" w:rsidRDefault="00460E2B" w14:paraId="3E834078" w14:textId="77777777">
            <w:r>
              <w:t>verzoekt het kabinet om in EU-verband aanvullende maatregelen, inclusief handelsmaatregelen, te onderzoeken tegen actoren die wapens leveren aan strijdende partijen in Sudan en handelen in conflictmineralen uit Sudan,</w:t>
            </w:r>
          </w:p>
          <w:p w:rsidR="00282CE1" w:rsidP="00460E2B" w:rsidRDefault="00282CE1" w14:paraId="2A12E5A3" w14:textId="77777777"/>
          <w:p w:rsidR="00460E2B" w:rsidP="00460E2B" w:rsidRDefault="00460E2B" w14:paraId="4C4D211F" w14:textId="77777777">
            <w:r>
              <w:t>en gaat over tot de orde van de dag.</w:t>
            </w:r>
          </w:p>
          <w:p w:rsidR="00282CE1" w:rsidP="00460E2B" w:rsidRDefault="00282CE1" w14:paraId="564CE24C" w14:textId="77777777"/>
          <w:p w:rsidR="00282CE1" w:rsidP="00460E2B" w:rsidRDefault="00460E2B" w14:paraId="070BB69C" w14:textId="77777777">
            <w:proofErr w:type="spellStart"/>
            <w:r>
              <w:t>Piri</w:t>
            </w:r>
            <w:proofErr w:type="spellEnd"/>
          </w:p>
          <w:p w:rsidR="00997775" w:rsidP="00460E2B" w:rsidRDefault="00460E2B" w14:paraId="4FCC13DE" w14:textId="67692BED">
            <w:r>
              <w:t>Ceder</w:t>
            </w:r>
          </w:p>
        </w:tc>
      </w:tr>
    </w:tbl>
    <w:p w:rsidR="00997775" w:rsidRDefault="00997775" w14:paraId="52C150A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3368" w14:textId="77777777" w:rsidR="00460E2B" w:rsidRDefault="00460E2B">
      <w:pPr>
        <w:spacing w:line="20" w:lineRule="exact"/>
      </w:pPr>
    </w:p>
  </w:endnote>
  <w:endnote w:type="continuationSeparator" w:id="0">
    <w:p w14:paraId="287CEC90" w14:textId="77777777" w:rsidR="00460E2B" w:rsidRDefault="00460E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54A43A" w14:textId="77777777" w:rsidR="00460E2B" w:rsidRDefault="00460E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9421" w14:textId="77777777" w:rsidR="00460E2B" w:rsidRDefault="00460E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5103FF" w14:textId="77777777" w:rsidR="00460E2B" w:rsidRDefault="00460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2B"/>
    <w:rsid w:val="00133FCE"/>
    <w:rsid w:val="001E482C"/>
    <w:rsid w:val="001E4877"/>
    <w:rsid w:val="0021105A"/>
    <w:rsid w:val="00280D6A"/>
    <w:rsid w:val="00282CE1"/>
    <w:rsid w:val="002B78E9"/>
    <w:rsid w:val="002C5406"/>
    <w:rsid w:val="00330D60"/>
    <w:rsid w:val="00345A5C"/>
    <w:rsid w:val="003F71A1"/>
    <w:rsid w:val="00460E2B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BABE7"/>
  <w15:docId w15:val="{B2E0B7C9-E2D0-431B-B83F-D13D039F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