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122039A" w14:textId="77777777">
        <w:tc>
          <w:tcPr>
            <w:tcW w:w="6379" w:type="dxa"/>
            <w:gridSpan w:val="2"/>
            <w:tcBorders>
              <w:top w:val="nil"/>
              <w:left w:val="nil"/>
              <w:bottom w:val="nil"/>
              <w:right w:val="nil"/>
            </w:tcBorders>
            <w:vAlign w:val="center"/>
          </w:tcPr>
          <w:p w:rsidR="004330ED" w:rsidP="00EA1CE4" w:rsidRDefault="004330ED" w14:paraId="0DF27275"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91DA3CF"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FA97B9E" w14:textId="77777777">
        <w:trPr>
          <w:cantSplit/>
        </w:trPr>
        <w:tc>
          <w:tcPr>
            <w:tcW w:w="10348" w:type="dxa"/>
            <w:gridSpan w:val="3"/>
            <w:tcBorders>
              <w:top w:val="single" w:color="auto" w:sz="4" w:space="0"/>
              <w:left w:val="nil"/>
              <w:bottom w:val="nil"/>
              <w:right w:val="nil"/>
            </w:tcBorders>
          </w:tcPr>
          <w:p w:rsidR="004330ED" w:rsidP="004A1E29" w:rsidRDefault="004330ED" w14:paraId="40F12F1E"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0BB75E3E" w14:textId="77777777">
        <w:trPr>
          <w:cantSplit/>
        </w:trPr>
        <w:tc>
          <w:tcPr>
            <w:tcW w:w="10348" w:type="dxa"/>
            <w:gridSpan w:val="3"/>
            <w:tcBorders>
              <w:top w:val="nil"/>
              <w:left w:val="nil"/>
              <w:bottom w:val="nil"/>
              <w:right w:val="nil"/>
            </w:tcBorders>
          </w:tcPr>
          <w:p w:rsidR="004330ED" w:rsidP="00BF623B" w:rsidRDefault="004330ED" w14:paraId="23F867EB" w14:textId="77777777">
            <w:pPr>
              <w:pStyle w:val="Amendement"/>
              <w:tabs>
                <w:tab w:val="clear" w:pos="3310"/>
                <w:tab w:val="clear" w:pos="3600"/>
              </w:tabs>
              <w:rPr>
                <w:rFonts w:ascii="Times New Roman" w:hAnsi="Times New Roman"/>
                <w:b w:val="0"/>
              </w:rPr>
            </w:pPr>
          </w:p>
        </w:tc>
      </w:tr>
      <w:tr w:rsidR="004330ED" w:rsidTr="00EA1CE4" w14:paraId="6BDD7D01" w14:textId="77777777">
        <w:trPr>
          <w:cantSplit/>
        </w:trPr>
        <w:tc>
          <w:tcPr>
            <w:tcW w:w="10348" w:type="dxa"/>
            <w:gridSpan w:val="3"/>
            <w:tcBorders>
              <w:top w:val="nil"/>
              <w:left w:val="nil"/>
              <w:bottom w:val="single" w:color="auto" w:sz="4" w:space="0"/>
              <w:right w:val="nil"/>
            </w:tcBorders>
          </w:tcPr>
          <w:p w:rsidR="004330ED" w:rsidP="00BF623B" w:rsidRDefault="004330ED" w14:paraId="14A72906" w14:textId="77777777">
            <w:pPr>
              <w:pStyle w:val="Amendement"/>
              <w:tabs>
                <w:tab w:val="clear" w:pos="3310"/>
                <w:tab w:val="clear" w:pos="3600"/>
              </w:tabs>
              <w:rPr>
                <w:rFonts w:ascii="Times New Roman" w:hAnsi="Times New Roman"/>
              </w:rPr>
            </w:pPr>
          </w:p>
        </w:tc>
      </w:tr>
      <w:tr w:rsidR="004330ED" w:rsidTr="00EA1CE4" w14:paraId="785D10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B11878D"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A89ED2F" w14:textId="77777777">
            <w:pPr>
              <w:suppressAutoHyphens/>
              <w:ind w:left="-70"/>
              <w:rPr>
                <w:b/>
              </w:rPr>
            </w:pPr>
          </w:p>
        </w:tc>
      </w:tr>
      <w:tr w:rsidR="003C21AC" w:rsidTr="00EA1CE4" w14:paraId="44DF43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D9386A" w14:paraId="254BCBBD" w14:textId="68DA8C4F">
            <w:pPr>
              <w:pStyle w:val="Amendement"/>
              <w:tabs>
                <w:tab w:val="clear" w:pos="3310"/>
                <w:tab w:val="clear" w:pos="3600"/>
              </w:tabs>
              <w:rPr>
                <w:rFonts w:ascii="Times New Roman" w:hAnsi="Times New Roman"/>
              </w:rPr>
            </w:pPr>
            <w:r>
              <w:rPr>
                <w:rFonts w:ascii="Times New Roman" w:hAnsi="Times New Roman"/>
              </w:rPr>
              <w:t>36 699</w:t>
            </w:r>
          </w:p>
        </w:tc>
        <w:tc>
          <w:tcPr>
            <w:tcW w:w="7371" w:type="dxa"/>
            <w:gridSpan w:val="2"/>
          </w:tcPr>
          <w:p w:rsidRPr="00D9386A" w:rsidR="003C21AC" w:rsidP="00D9386A" w:rsidRDefault="00D9386A" w14:paraId="67D3D6AB" w14:textId="68C9A502">
            <w:pPr>
              <w:rPr>
                <w:b/>
                <w:szCs w:val="24"/>
              </w:rPr>
            </w:pPr>
            <w:r w:rsidRPr="00D9386A">
              <w:rPr>
                <w:b/>
                <w:szCs w:val="24"/>
              </w:rPr>
              <w:t>Wijziging van de Wet op het primair onderwijs, de Wet op het primair onderwijs BES, de Wet op de expertisecentra, de Wet voortgezet onderwijs 2020 en de Wet op het hoger onderwijs en wetenschappelijk onderzoek in verband met de herziening van de wettelijke grondslagen van de kerndoelen met focus op lezen, schrijven en rekenen (</w:t>
            </w:r>
            <w:bookmarkStart w:name="_Hlk137809955" w:id="0"/>
            <w:r w:rsidRPr="00D9386A">
              <w:rPr>
                <w:b/>
                <w:szCs w:val="24"/>
              </w:rPr>
              <w:t>Wet herziening wettelijke grondslagen kerndoelen</w:t>
            </w:r>
            <w:bookmarkEnd w:id="0"/>
            <w:r w:rsidRPr="00D9386A">
              <w:rPr>
                <w:b/>
                <w:szCs w:val="24"/>
              </w:rPr>
              <w:t>)</w:t>
            </w:r>
          </w:p>
        </w:tc>
      </w:tr>
      <w:tr w:rsidR="003C21AC" w:rsidTr="00EA1CE4" w14:paraId="256E31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41EF6C5"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72EDBCBA" w14:textId="77777777">
            <w:pPr>
              <w:pStyle w:val="Amendement"/>
              <w:tabs>
                <w:tab w:val="clear" w:pos="3310"/>
                <w:tab w:val="clear" w:pos="3600"/>
              </w:tabs>
              <w:ind w:left="-70"/>
              <w:rPr>
                <w:rFonts w:ascii="Times New Roman" w:hAnsi="Times New Roman"/>
              </w:rPr>
            </w:pPr>
          </w:p>
        </w:tc>
      </w:tr>
      <w:tr w:rsidR="003C21AC" w:rsidTr="00EA1CE4" w14:paraId="6F3FA0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F725298"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FD73CAE" w14:textId="77777777">
            <w:pPr>
              <w:pStyle w:val="Amendement"/>
              <w:tabs>
                <w:tab w:val="clear" w:pos="3310"/>
                <w:tab w:val="clear" w:pos="3600"/>
              </w:tabs>
              <w:ind w:left="-70"/>
              <w:rPr>
                <w:rFonts w:ascii="Times New Roman" w:hAnsi="Times New Roman"/>
              </w:rPr>
            </w:pPr>
          </w:p>
        </w:tc>
      </w:tr>
      <w:tr w:rsidR="003C21AC" w:rsidTr="00EA1CE4" w14:paraId="25C2BD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6F0A454" w14:textId="7DB6B66B">
            <w:pPr>
              <w:pStyle w:val="Amendement"/>
              <w:tabs>
                <w:tab w:val="clear" w:pos="3310"/>
                <w:tab w:val="clear" w:pos="3600"/>
              </w:tabs>
              <w:rPr>
                <w:rFonts w:ascii="Times New Roman" w:hAnsi="Times New Roman"/>
              </w:rPr>
            </w:pPr>
            <w:r w:rsidRPr="00C035D4">
              <w:rPr>
                <w:rFonts w:ascii="Times New Roman" w:hAnsi="Times New Roman"/>
              </w:rPr>
              <w:t xml:space="preserve">Nr. </w:t>
            </w:r>
            <w:r w:rsidR="00DC4936">
              <w:rPr>
                <w:rFonts w:ascii="Times New Roman" w:hAnsi="Times New Roman"/>
                <w:caps/>
              </w:rPr>
              <w:t>15</w:t>
            </w:r>
          </w:p>
        </w:tc>
        <w:tc>
          <w:tcPr>
            <w:tcW w:w="7371" w:type="dxa"/>
            <w:gridSpan w:val="2"/>
          </w:tcPr>
          <w:p w:rsidRPr="00C035D4" w:rsidR="003C21AC" w:rsidP="006E0971" w:rsidRDefault="001F6A3F" w14:paraId="08DD1D89" w14:textId="7B8EB004">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D9386A">
              <w:rPr>
                <w:rFonts w:ascii="Times New Roman" w:hAnsi="Times New Roman"/>
                <w:caps/>
              </w:rPr>
              <w:t>ceder</w:t>
            </w:r>
            <w:r>
              <w:rPr>
                <w:rFonts w:ascii="Times New Roman" w:hAnsi="Times New Roman"/>
                <w:caps/>
              </w:rPr>
              <w:t xml:space="preserve"> ter vervanging van dat gedrukt onder nr. 11</w:t>
            </w:r>
          </w:p>
        </w:tc>
      </w:tr>
      <w:tr w:rsidR="003C21AC" w:rsidTr="00EA1CE4" w14:paraId="40CC76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AE70275"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B561766" w14:textId="787076ED">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DC4936">
              <w:rPr>
                <w:rFonts w:ascii="Times New Roman" w:hAnsi="Times New Roman"/>
                <w:b w:val="0"/>
              </w:rPr>
              <w:t>20</w:t>
            </w:r>
            <w:r w:rsidR="001F39CC">
              <w:rPr>
                <w:rFonts w:ascii="Times New Roman" w:hAnsi="Times New Roman"/>
                <w:b w:val="0"/>
              </w:rPr>
              <w:t xml:space="preserve"> november 2025</w:t>
            </w:r>
          </w:p>
        </w:tc>
      </w:tr>
      <w:tr w:rsidR="00B01BA6" w:rsidTr="00EA1CE4" w14:paraId="089154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EDE792E"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37DBDBF0" w14:textId="77777777">
            <w:pPr>
              <w:pStyle w:val="Amendement"/>
              <w:tabs>
                <w:tab w:val="clear" w:pos="3310"/>
                <w:tab w:val="clear" w:pos="3600"/>
              </w:tabs>
              <w:ind w:left="-70"/>
              <w:rPr>
                <w:rFonts w:ascii="Times New Roman" w:hAnsi="Times New Roman"/>
                <w:b w:val="0"/>
              </w:rPr>
            </w:pPr>
          </w:p>
        </w:tc>
      </w:tr>
      <w:tr w:rsidRPr="00EA69AC" w:rsidR="00B01BA6" w:rsidTr="00EA1CE4" w14:paraId="792E96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4A5D5264" w14:textId="77777777">
            <w:pPr>
              <w:ind w:firstLine="284"/>
            </w:pPr>
            <w:r w:rsidRPr="00EA69AC">
              <w:t>De ondergetekende stelt het volgende amendement voor:</w:t>
            </w:r>
          </w:p>
        </w:tc>
      </w:tr>
    </w:tbl>
    <w:p w:rsidRPr="00EA69AC" w:rsidR="004330ED" w:rsidP="00D774B3" w:rsidRDefault="004330ED" w14:paraId="0B4DB41C" w14:textId="77777777"/>
    <w:p w:rsidRPr="00EA69AC" w:rsidR="004330ED" w:rsidP="00EA1CE4" w:rsidRDefault="004330ED" w14:paraId="3F0347DA" w14:textId="77777777">
      <w:r w:rsidRPr="00EA69AC">
        <w:t>I</w:t>
      </w:r>
    </w:p>
    <w:p w:rsidRPr="00EA69AC" w:rsidR="005B1DCC" w:rsidP="00BF623B" w:rsidRDefault="005B1DCC" w14:paraId="7BE83A14" w14:textId="77777777"/>
    <w:p w:rsidR="005B1DCC" w:rsidP="0088452C" w:rsidRDefault="00D9386A" w14:paraId="170900D6" w14:textId="6C45C18F">
      <w:pPr>
        <w:ind w:firstLine="284"/>
      </w:pPr>
      <w:r>
        <w:t>In artikel I, onderdeel B, onder 3, wordt aan het voorgestelde vierde lid, onderdeel f, toegevoegd “</w:t>
      </w:r>
      <w:r w:rsidR="009352E4">
        <w:t xml:space="preserve">, waaronder die </w:t>
      </w:r>
      <w:r>
        <w:t>van het Koninkrijk”.</w:t>
      </w:r>
    </w:p>
    <w:p w:rsidR="00D9386A" w:rsidP="00D9386A" w:rsidRDefault="00D9386A" w14:paraId="3E96A9E2" w14:textId="77777777"/>
    <w:p w:rsidR="00D9386A" w:rsidP="00D9386A" w:rsidRDefault="00D9386A" w14:paraId="5D274078" w14:textId="6692D9E9">
      <w:r>
        <w:t>II</w:t>
      </w:r>
    </w:p>
    <w:p w:rsidR="00D9386A" w:rsidP="00D9386A" w:rsidRDefault="00D9386A" w14:paraId="6D7A770F" w14:textId="77777777"/>
    <w:p w:rsidR="00D9386A" w:rsidP="00D9386A" w:rsidRDefault="00D9386A" w14:paraId="07FE5258" w14:textId="5232F1B6">
      <w:pPr>
        <w:ind w:firstLine="284"/>
      </w:pPr>
      <w:r>
        <w:t>In artikel II, onderdeel B, onder 3, wordt aan het voorgestelde vierde lid, onderdeel g, toegevoegd “</w:t>
      </w:r>
      <w:r w:rsidR="009352E4">
        <w:t xml:space="preserve">, waaronder die </w:t>
      </w:r>
      <w:r>
        <w:t>van het Koninkrijk”.</w:t>
      </w:r>
    </w:p>
    <w:p w:rsidR="00D9386A" w:rsidP="00D9386A" w:rsidRDefault="00D9386A" w14:paraId="6E30552E" w14:textId="77777777"/>
    <w:p w:rsidR="00D9386A" w:rsidP="00D9386A" w:rsidRDefault="00D9386A" w14:paraId="5BBE6265" w14:textId="14C81B1F">
      <w:r>
        <w:t>III</w:t>
      </w:r>
    </w:p>
    <w:p w:rsidR="00D9386A" w:rsidP="00D9386A" w:rsidRDefault="00D9386A" w14:paraId="229F400C" w14:textId="77777777"/>
    <w:p w:rsidR="00D9386A" w:rsidP="00D9386A" w:rsidRDefault="00D9386A" w14:paraId="36FC7F0A" w14:textId="17433B76">
      <w:pPr>
        <w:ind w:firstLine="284"/>
      </w:pPr>
      <w:r>
        <w:t>In artikel II, onderdeel C, onder 3, wordt aan het voorgestelde vierde lid, onderdeel f, toegevoegd “</w:t>
      </w:r>
      <w:r w:rsidR="009352E4">
        <w:t xml:space="preserve">, waaronder die </w:t>
      </w:r>
      <w:r>
        <w:t>van het Koninkrijk”.</w:t>
      </w:r>
    </w:p>
    <w:p w:rsidR="00D9386A" w:rsidP="00D9386A" w:rsidRDefault="00D9386A" w14:paraId="03F0FA43" w14:textId="77777777"/>
    <w:p w:rsidR="00D9386A" w:rsidP="00D9386A" w:rsidRDefault="00D9386A" w14:paraId="646923D7" w14:textId="4B0897DD">
      <w:r>
        <w:t>IV</w:t>
      </w:r>
    </w:p>
    <w:p w:rsidR="00D9386A" w:rsidP="00D9386A" w:rsidRDefault="00D9386A" w14:paraId="768BE37E" w14:textId="77777777"/>
    <w:p w:rsidR="00D9386A" w:rsidP="00D9386A" w:rsidRDefault="00D9386A" w14:paraId="1C542FB6" w14:textId="028CD4AA">
      <w:pPr>
        <w:ind w:firstLine="284"/>
      </w:pPr>
      <w:r>
        <w:t>In artikel III, onderdeel B, onder 3, wordt aan het voorgestelde vierde lid, onderdeel f, toegevoegd “</w:t>
      </w:r>
      <w:r w:rsidR="009352E4">
        <w:t xml:space="preserve">, waaronder die </w:t>
      </w:r>
      <w:r>
        <w:t>van het Koninkrijk”.</w:t>
      </w:r>
    </w:p>
    <w:p w:rsidR="00D9386A" w:rsidP="00D9386A" w:rsidRDefault="00D9386A" w14:paraId="36E84EA5" w14:textId="77777777"/>
    <w:p w:rsidRPr="00EA69AC" w:rsidR="00D9386A" w:rsidP="00D9386A" w:rsidRDefault="00D9386A" w14:paraId="59374B01" w14:textId="39453E4E">
      <w:r>
        <w:t>V</w:t>
      </w:r>
    </w:p>
    <w:p w:rsidR="00EA1CE4" w:rsidP="00EA1CE4" w:rsidRDefault="00EA1CE4" w14:paraId="4F71D70D" w14:textId="77777777"/>
    <w:p w:rsidR="00D9386A" w:rsidP="00D9386A" w:rsidRDefault="00D9386A" w14:paraId="27A48E61" w14:textId="67C28F78">
      <w:pPr>
        <w:ind w:firstLine="284"/>
      </w:pPr>
      <w:r>
        <w:t>In artikel IV, onderdeel A, wordt aan het voorgestelde artikel 2.13, vierde lid, onderdeel f, toegevoegd “</w:t>
      </w:r>
      <w:r w:rsidR="009352E4">
        <w:t xml:space="preserve">, waaronder die </w:t>
      </w:r>
      <w:r>
        <w:t>van het Koninkrijk”.</w:t>
      </w:r>
    </w:p>
    <w:p w:rsidR="00D9386A" w:rsidP="00EA1CE4" w:rsidRDefault="00D9386A" w14:paraId="139EA75D" w14:textId="77777777"/>
    <w:p w:rsidRPr="00EA69AC" w:rsidR="003C21AC" w:rsidP="00EA1CE4" w:rsidRDefault="003C21AC" w14:paraId="5D53E83C" w14:textId="77777777">
      <w:pPr>
        <w:rPr>
          <w:b/>
        </w:rPr>
      </w:pPr>
      <w:r w:rsidRPr="00EA69AC">
        <w:rPr>
          <w:b/>
        </w:rPr>
        <w:t>Toelichting</w:t>
      </w:r>
    </w:p>
    <w:p w:rsidRPr="00EA69AC" w:rsidR="003C21AC" w:rsidP="00BF623B" w:rsidRDefault="003C21AC" w14:paraId="77012FD1" w14:textId="77777777"/>
    <w:p w:rsidRPr="00D9386A" w:rsidR="00D9386A" w:rsidP="00D9386A" w:rsidRDefault="00D9386A" w14:paraId="7FEFEF2A" w14:textId="77777777">
      <w:r w:rsidRPr="00D9386A">
        <w:t xml:space="preserve">Dit amendement regelt dat in de wet expliciet wordt opgenomen dat in het onderwijs aandacht wordt besteed aan de geschiedenis en staatsinrichting van het hele Koninkrijk, niet alleen aan dat van Nederland. </w:t>
      </w:r>
    </w:p>
    <w:p w:rsidRPr="00D9386A" w:rsidR="00D9386A" w:rsidP="00D9386A" w:rsidRDefault="00D9386A" w14:paraId="32B70C7A" w14:textId="77777777"/>
    <w:p w:rsidRPr="00D9386A" w:rsidR="00D9386A" w:rsidP="00D9386A" w:rsidRDefault="00D9386A" w14:paraId="336685A7" w14:textId="77777777">
      <w:r w:rsidRPr="00D9386A">
        <w:t xml:space="preserve">Binnen het onderwijs is er gelukkig reeds aandacht voor de geschiedenis en de staatsinrichting van de </w:t>
      </w:r>
      <w:r w:rsidRPr="00D9386A">
        <w:lastRenderedPageBreak/>
        <w:t>overzeese delen van het Koninkrijk der Nederland, niet alleen voor het Europees deel. Ook in de (concept)kerndoelen worden deze niet buiten beschouwing gelaten. Desondanks meent indiener dat het van belang is om expliciet in de wet vast te leggen dat leerlingen op Nederlandse scholen hierover les dienen te krijgen, om zo bij te dragen aan hun bewustwording dat ze burger zijn van een Koninkrijk dat breder is dan Europees Nederland alleen en aan hun historisch besef over de ontwikkelingen die het Koninkrijk op deze wijze hebben gevormd. Dit is ook van belang vanwege de geopolitieke verschuivingen en opkomst van de Zuid-Amerika als steeds belangrijker wordende politieke en economische factor op het wereldtoneel, wat goed onderwijs over de staatsinrichting van het Koninkrijk nog relevanter maakt.</w:t>
      </w:r>
    </w:p>
    <w:p w:rsidR="00B4708A" w:rsidP="00EA1CE4" w:rsidRDefault="00B4708A" w14:paraId="09AC9D54" w14:textId="1836DAF1"/>
    <w:p w:rsidRPr="00EA69AC" w:rsidR="00D9386A" w:rsidP="00EA1CE4" w:rsidRDefault="00D9386A" w14:paraId="6400DEA3" w14:textId="61FB106C">
      <w:r>
        <w:t>Ceder</w:t>
      </w:r>
    </w:p>
    <w:sectPr w:rsidRPr="00EA69AC" w:rsidR="00D9386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B84BD" w14:textId="77777777" w:rsidR="00D9386A" w:rsidRDefault="00D9386A">
      <w:pPr>
        <w:spacing w:line="20" w:lineRule="exact"/>
      </w:pPr>
    </w:p>
  </w:endnote>
  <w:endnote w:type="continuationSeparator" w:id="0">
    <w:p w14:paraId="4F1809C2" w14:textId="77777777" w:rsidR="00D9386A" w:rsidRDefault="00D9386A">
      <w:pPr>
        <w:pStyle w:val="Amendement"/>
      </w:pPr>
      <w:r>
        <w:rPr>
          <w:b w:val="0"/>
        </w:rPr>
        <w:t xml:space="preserve"> </w:t>
      </w:r>
    </w:p>
  </w:endnote>
  <w:endnote w:type="continuationNotice" w:id="1">
    <w:p w14:paraId="42839ABA" w14:textId="77777777" w:rsidR="00D9386A" w:rsidRDefault="00D9386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60506" w14:textId="77777777" w:rsidR="00D9386A" w:rsidRDefault="00D9386A">
      <w:pPr>
        <w:pStyle w:val="Amendement"/>
      </w:pPr>
      <w:r>
        <w:rPr>
          <w:b w:val="0"/>
        </w:rPr>
        <w:separator/>
      </w:r>
    </w:p>
  </w:footnote>
  <w:footnote w:type="continuationSeparator" w:id="0">
    <w:p w14:paraId="334E1E3F" w14:textId="77777777" w:rsidR="00D9386A" w:rsidRDefault="00D938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86A"/>
    <w:rsid w:val="00052244"/>
    <w:rsid w:val="0007471A"/>
    <w:rsid w:val="000D17BF"/>
    <w:rsid w:val="00157CAF"/>
    <w:rsid w:val="001656EE"/>
    <w:rsid w:val="0016653D"/>
    <w:rsid w:val="001C6E49"/>
    <w:rsid w:val="001D56AF"/>
    <w:rsid w:val="001E0E21"/>
    <w:rsid w:val="001F39CC"/>
    <w:rsid w:val="001F6A3F"/>
    <w:rsid w:val="00212E0A"/>
    <w:rsid w:val="002153B0"/>
    <w:rsid w:val="0021777F"/>
    <w:rsid w:val="00241DD0"/>
    <w:rsid w:val="002A0713"/>
    <w:rsid w:val="00343835"/>
    <w:rsid w:val="003C21AC"/>
    <w:rsid w:val="003C5218"/>
    <w:rsid w:val="003C7876"/>
    <w:rsid w:val="003E2308"/>
    <w:rsid w:val="003E2F98"/>
    <w:rsid w:val="00413B00"/>
    <w:rsid w:val="0042574B"/>
    <w:rsid w:val="004330ED"/>
    <w:rsid w:val="00454B82"/>
    <w:rsid w:val="00481C91"/>
    <w:rsid w:val="004911E3"/>
    <w:rsid w:val="00497D57"/>
    <w:rsid w:val="004A1E29"/>
    <w:rsid w:val="004A7DD4"/>
    <w:rsid w:val="004B50D8"/>
    <w:rsid w:val="004B5B90"/>
    <w:rsid w:val="00501109"/>
    <w:rsid w:val="0054589E"/>
    <w:rsid w:val="005703C9"/>
    <w:rsid w:val="00597703"/>
    <w:rsid w:val="005A6097"/>
    <w:rsid w:val="005B1DCC"/>
    <w:rsid w:val="005B7323"/>
    <w:rsid w:val="005C25B9"/>
    <w:rsid w:val="00607F5F"/>
    <w:rsid w:val="006267E6"/>
    <w:rsid w:val="006558D2"/>
    <w:rsid w:val="00672D25"/>
    <w:rsid w:val="006738BC"/>
    <w:rsid w:val="006D3E69"/>
    <w:rsid w:val="006E0971"/>
    <w:rsid w:val="006F5638"/>
    <w:rsid w:val="007709F6"/>
    <w:rsid w:val="00783215"/>
    <w:rsid w:val="007965FC"/>
    <w:rsid w:val="007D2608"/>
    <w:rsid w:val="008164E5"/>
    <w:rsid w:val="00830081"/>
    <w:rsid w:val="008467D7"/>
    <w:rsid w:val="00852541"/>
    <w:rsid w:val="00865D47"/>
    <w:rsid w:val="0088452C"/>
    <w:rsid w:val="008D7DCB"/>
    <w:rsid w:val="009055DB"/>
    <w:rsid w:val="00905ECB"/>
    <w:rsid w:val="009352E4"/>
    <w:rsid w:val="0096165D"/>
    <w:rsid w:val="00993E91"/>
    <w:rsid w:val="009A409F"/>
    <w:rsid w:val="009B5845"/>
    <w:rsid w:val="009C0C1F"/>
    <w:rsid w:val="009C11D4"/>
    <w:rsid w:val="00A10505"/>
    <w:rsid w:val="00A1288B"/>
    <w:rsid w:val="00A37617"/>
    <w:rsid w:val="00A53203"/>
    <w:rsid w:val="00A772EB"/>
    <w:rsid w:val="00B01BA6"/>
    <w:rsid w:val="00B4708A"/>
    <w:rsid w:val="00BF623B"/>
    <w:rsid w:val="00C035D4"/>
    <w:rsid w:val="00C679BF"/>
    <w:rsid w:val="00C81BBD"/>
    <w:rsid w:val="00CA2E89"/>
    <w:rsid w:val="00CD3132"/>
    <w:rsid w:val="00CE27CD"/>
    <w:rsid w:val="00D134F3"/>
    <w:rsid w:val="00D47D01"/>
    <w:rsid w:val="00D774B3"/>
    <w:rsid w:val="00D825C3"/>
    <w:rsid w:val="00D9386A"/>
    <w:rsid w:val="00DC4936"/>
    <w:rsid w:val="00DD35A5"/>
    <w:rsid w:val="00DE2948"/>
    <w:rsid w:val="00DF68BE"/>
    <w:rsid w:val="00DF712A"/>
    <w:rsid w:val="00E25DF4"/>
    <w:rsid w:val="00E3485D"/>
    <w:rsid w:val="00E6619B"/>
    <w:rsid w:val="00E908D7"/>
    <w:rsid w:val="00EA1CE4"/>
    <w:rsid w:val="00EA69AC"/>
    <w:rsid w:val="00EB40A1"/>
    <w:rsid w:val="00EC3112"/>
    <w:rsid w:val="00ED5E57"/>
    <w:rsid w:val="00EE1BD8"/>
    <w:rsid w:val="00EE3406"/>
    <w:rsid w:val="00FA5BBE"/>
    <w:rsid w:val="00FC5B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92C9B5"/>
  <w15:docId w15:val="{16AB25D5-D98A-4085-A276-400AB76EE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1F6A3F"/>
    <w:rPr>
      <w:sz w:val="24"/>
    </w:rPr>
  </w:style>
  <w:style w:type="character" w:styleId="Verwijzingopmerking">
    <w:name w:val="annotation reference"/>
    <w:basedOn w:val="Standaardalinea-lettertype"/>
    <w:semiHidden/>
    <w:unhideWhenUsed/>
    <w:rsid w:val="006F5638"/>
    <w:rPr>
      <w:sz w:val="16"/>
      <w:szCs w:val="16"/>
    </w:rPr>
  </w:style>
  <w:style w:type="paragraph" w:styleId="Tekstopmerking">
    <w:name w:val="annotation text"/>
    <w:basedOn w:val="Standaard"/>
    <w:link w:val="TekstopmerkingChar"/>
    <w:unhideWhenUsed/>
    <w:rsid w:val="006F5638"/>
    <w:rPr>
      <w:sz w:val="20"/>
    </w:rPr>
  </w:style>
  <w:style w:type="character" w:customStyle="1" w:styleId="TekstopmerkingChar">
    <w:name w:val="Tekst opmerking Char"/>
    <w:basedOn w:val="Standaardalinea-lettertype"/>
    <w:link w:val="Tekstopmerking"/>
    <w:rsid w:val="006F5638"/>
  </w:style>
  <w:style w:type="paragraph" w:styleId="Onderwerpvanopmerking">
    <w:name w:val="annotation subject"/>
    <w:basedOn w:val="Tekstopmerking"/>
    <w:next w:val="Tekstopmerking"/>
    <w:link w:val="OnderwerpvanopmerkingChar"/>
    <w:semiHidden/>
    <w:unhideWhenUsed/>
    <w:rsid w:val="006F5638"/>
    <w:rPr>
      <w:b/>
      <w:bCs/>
    </w:rPr>
  </w:style>
  <w:style w:type="character" w:customStyle="1" w:styleId="OnderwerpvanopmerkingChar">
    <w:name w:val="Onderwerp van opmerking Char"/>
    <w:basedOn w:val="TekstopmerkingChar"/>
    <w:link w:val="Onderwerpvanopmerking"/>
    <w:semiHidden/>
    <w:rsid w:val="006F56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384</ap:Words>
  <ap:Characters>2108</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2488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2025-11-20T11:50:00.0000000Z</dcterms:created>
  <dcterms:modified xsi:type="dcterms:W3CDTF">2025-11-20T11:51:00.0000000Z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