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54BD0" w:rsidRDefault="00554BD0" w14:paraId="6569919B" w14:textId="77777777">
      <w:pPr>
        <w:pStyle w:val="WitregelW1bodytekst"/>
      </w:pPr>
    </w:p>
    <w:p w:rsidR="009D32F4" w:rsidRDefault="009A6316" w14:paraId="1E03CC50" w14:textId="77777777">
      <w:pPr>
        <w:pStyle w:val="WitregelW1bodytekst"/>
      </w:pPr>
      <w:r w:rsidRPr="009A6316">
        <w:t xml:space="preserve">De vragen van </w:t>
      </w:r>
      <w:r>
        <w:t>het lid</w:t>
      </w:r>
      <w:r w:rsidRPr="009A6316">
        <w:t xml:space="preserve"> Joseph </w:t>
      </w:r>
      <w:r>
        <w:t>(BBB)</w:t>
      </w:r>
      <w:r w:rsidRPr="009A6316">
        <w:t xml:space="preserve"> aan de minister van Sociale Zaken en Werkgelegenheid over de toepassing van artikel 137 Pensioenwet bij pensioenfondsen met bijstortingsverplichting</w:t>
      </w:r>
      <w:r>
        <w:t xml:space="preserve"> (</w:t>
      </w:r>
      <w:r w:rsidRPr="009A6316">
        <w:t>2025Z19232</w:t>
      </w:r>
      <w:r>
        <w:t>)</w:t>
      </w:r>
      <w:r w:rsidRPr="009A6316">
        <w:t xml:space="preserve"> kunnen niet binnen de gebruikelijke termijn worden beantwoord. De beantwoording en afstemming van de antwoorden duurt langer dan de termijn van drie weken. Uw Kamer ontvangt de antwoorden zo spoedig mogelijk.</w:t>
      </w:r>
    </w:p>
    <w:p w:rsidRPr="009A6316" w:rsidR="009A6316" w:rsidP="009A6316" w:rsidRDefault="009A6316" w14:paraId="12C1ED36" w14:textId="77777777"/>
    <w:p w:rsidR="009D32F4" w:rsidRDefault="009A6316" w14:paraId="34B5E36B" w14:textId="77777777">
      <w:r>
        <w:t xml:space="preserve">De Minister van Sociale Zaken </w:t>
      </w:r>
      <w:r>
        <w:br/>
        <w:t>en Werkgelegenheid,</w:t>
      </w:r>
    </w:p>
    <w:p w:rsidR="009D32F4" w:rsidRDefault="009D32F4" w14:paraId="40E25F8E" w14:textId="77777777"/>
    <w:p w:rsidR="009D32F4" w:rsidRDefault="009D32F4" w14:paraId="4778A2B4" w14:textId="77777777"/>
    <w:p w:rsidR="009D32F4" w:rsidRDefault="009D32F4" w14:paraId="7A069E3E" w14:textId="77777777"/>
    <w:p w:rsidR="009D32F4" w:rsidRDefault="009D32F4" w14:paraId="6AF19BF8" w14:textId="77777777"/>
    <w:p w:rsidR="009D32F4" w:rsidRDefault="009D32F4" w14:paraId="51F96537" w14:textId="77777777"/>
    <w:p w:rsidR="009D32F4" w:rsidRDefault="00C950D8" w14:paraId="67ACCD03" w14:textId="77777777">
      <w:r>
        <w:t>Mariëlle</w:t>
      </w:r>
      <w:r w:rsidR="009A6316">
        <w:t xml:space="preserve"> Paul</w:t>
      </w:r>
    </w:p>
    <w:sectPr w:rsidR="009D32F4">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5F42C" w14:textId="77777777" w:rsidR="009A6316" w:rsidRDefault="009A6316">
      <w:pPr>
        <w:spacing w:line="240" w:lineRule="auto"/>
      </w:pPr>
      <w:r>
        <w:separator/>
      </w:r>
    </w:p>
  </w:endnote>
  <w:endnote w:type="continuationSeparator" w:id="0">
    <w:p w14:paraId="0B0CA39F" w14:textId="77777777" w:rsidR="009A6316" w:rsidRDefault="009A63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2DE89" w14:textId="77777777" w:rsidR="000F02F0" w:rsidRDefault="000F02F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E6EA9" w14:textId="77777777" w:rsidR="000F02F0" w:rsidRDefault="000F02F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05AD8" w14:textId="77777777" w:rsidR="000F02F0" w:rsidRDefault="000F02F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7F322" w14:textId="77777777" w:rsidR="009A6316" w:rsidRDefault="009A6316">
      <w:pPr>
        <w:spacing w:line="240" w:lineRule="auto"/>
      </w:pPr>
      <w:r>
        <w:separator/>
      </w:r>
    </w:p>
  </w:footnote>
  <w:footnote w:type="continuationSeparator" w:id="0">
    <w:p w14:paraId="057C2703" w14:textId="77777777" w:rsidR="009A6316" w:rsidRDefault="009A63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F8733" w14:textId="77777777" w:rsidR="000F02F0" w:rsidRDefault="000F02F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E5978" w14:textId="77777777" w:rsidR="009D32F4" w:rsidRDefault="009A6316">
    <w:r>
      <w:rPr>
        <w:noProof/>
      </w:rPr>
      <mc:AlternateContent>
        <mc:Choice Requires="wps">
          <w:drawing>
            <wp:anchor distT="0" distB="0" distL="0" distR="0" simplePos="1" relativeHeight="251654144" behindDoc="0" locked="1" layoutInCell="1" allowOverlap="1" wp14:anchorId="2B0AD866" wp14:editId="5A1C9965">
              <wp:simplePos x="5921375" y="197993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71E4B949" w14:textId="77777777" w:rsidR="009D32F4" w:rsidRDefault="009A6316">
                          <w:pPr>
                            <w:pStyle w:val="Afzendgegevenskopjes"/>
                          </w:pPr>
                          <w:r>
                            <w:t>Directoraat-Generaal Werk</w:t>
                          </w:r>
                        </w:p>
                        <w:p w14:paraId="6EA510B3" w14:textId="77777777" w:rsidR="009D32F4" w:rsidRDefault="009D32F4">
                          <w:pPr>
                            <w:pStyle w:val="WitregelW2"/>
                          </w:pPr>
                        </w:p>
                        <w:p w14:paraId="4D7E9930" w14:textId="77777777" w:rsidR="009D32F4" w:rsidRDefault="009A6316">
                          <w:pPr>
                            <w:pStyle w:val="Referentiegegevenskopjes"/>
                          </w:pPr>
                          <w:r>
                            <w:t>Datum</w:t>
                          </w:r>
                        </w:p>
                        <w:p w14:paraId="0CC7B183" w14:textId="3125E9A7" w:rsidR="00312DDC" w:rsidRDefault="000F02F0">
                          <w:pPr>
                            <w:pStyle w:val="Referentiegegevens"/>
                          </w:pPr>
                          <w:r>
                            <w:fldChar w:fldCharType="begin"/>
                          </w:r>
                          <w:r>
                            <w:instrText xml:space="preserve"> DOCPROPERTY  "iDatum"  \* MERGEFORMAT </w:instrText>
                          </w:r>
                          <w:r>
                            <w:fldChar w:fldCharType="separate"/>
                          </w:r>
                          <w:r>
                            <w:t>24 november 2025</w:t>
                          </w:r>
                          <w:r>
                            <w:fldChar w:fldCharType="end"/>
                          </w:r>
                        </w:p>
                        <w:p w14:paraId="63F1B7B8" w14:textId="77777777" w:rsidR="009D32F4" w:rsidRDefault="009D32F4">
                          <w:pPr>
                            <w:pStyle w:val="WitregelW1"/>
                          </w:pPr>
                        </w:p>
                        <w:p w14:paraId="4B21F279" w14:textId="77777777" w:rsidR="009D32F4" w:rsidRDefault="009A6316">
                          <w:pPr>
                            <w:pStyle w:val="Referentiegegevenskopjes"/>
                          </w:pPr>
                          <w:r>
                            <w:t>Onze referentie</w:t>
                          </w:r>
                        </w:p>
                        <w:p w14:paraId="705FE39F" w14:textId="00D4CA72" w:rsidR="00312DDC" w:rsidRDefault="000F02F0">
                          <w:pPr>
                            <w:pStyle w:val="ReferentiegegevensHL"/>
                          </w:pPr>
                          <w:r>
                            <w:fldChar w:fldCharType="begin"/>
                          </w:r>
                          <w:r>
                            <w:instrText xml:space="preserve"> DOCPROPERTY  "iOnsKenmerk"  \* MERGEFORMAT </w:instrText>
                          </w:r>
                          <w:r>
                            <w:fldChar w:fldCharType="separate"/>
                          </w:r>
                          <w:r>
                            <w:t>2025-0000261070</w:t>
                          </w:r>
                          <w:r>
                            <w:fldChar w:fldCharType="end"/>
                          </w:r>
                        </w:p>
                      </w:txbxContent>
                    </wps:txbx>
                    <wps:bodyPr vert="horz" wrap="square" lIns="0" tIns="0" rIns="0" bIns="0" anchor="t" anchorCtr="0"/>
                  </wps:wsp>
                </a:graphicData>
              </a:graphic>
            </wp:anchor>
          </w:drawing>
        </mc:Choice>
        <mc:Fallback>
          <w:pict>
            <v:shapetype w14:anchorId="2B0AD866"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71E4B949" w14:textId="77777777" w:rsidR="009D32F4" w:rsidRDefault="009A6316">
                    <w:pPr>
                      <w:pStyle w:val="Afzendgegevenskopjes"/>
                    </w:pPr>
                    <w:r>
                      <w:t>Directoraat-Generaal Werk</w:t>
                    </w:r>
                  </w:p>
                  <w:p w14:paraId="6EA510B3" w14:textId="77777777" w:rsidR="009D32F4" w:rsidRDefault="009D32F4">
                    <w:pPr>
                      <w:pStyle w:val="WitregelW2"/>
                    </w:pPr>
                  </w:p>
                  <w:p w14:paraId="4D7E9930" w14:textId="77777777" w:rsidR="009D32F4" w:rsidRDefault="009A6316">
                    <w:pPr>
                      <w:pStyle w:val="Referentiegegevenskopjes"/>
                    </w:pPr>
                    <w:r>
                      <w:t>Datum</w:t>
                    </w:r>
                  </w:p>
                  <w:p w14:paraId="0CC7B183" w14:textId="3125E9A7" w:rsidR="00312DDC" w:rsidRDefault="000F02F0">
                    <w:pPr>
                      <w:pStyle w:val="Referentiegegevens"/>
                    </w:pPr>
                    <w:r>
                      <w:fldChar w:fldCharType="begin"/>
                    </w:r>
                    <w:r>
                      <w:instrText xml:space="preserve"> DOCPROPERTY  "iDatum"  \* MERGEFORMAT </w:instrText>
                    </w:r>
                    <w:r>
                      <w:fldChar w:fldCharType="separate"/>
                    </w:r>
                    <w:r>
                      <w:t>24 november 2025</w:t>
                    </w:r>
                    <w:r>
                      <w:fldChar w:fldCharType="end"/>
                    </w:r>
                  </w:p>
                  <w:p w14:paraId="63F1B7B8" w14:textId="77777777" w:rsidR="009D32F4" w:rsidRDefault="009D32F4">
                    <w:pPr>
                      <w:pStyle w:val="WitregelW1"/>
                    </w:pPr>
                  </w:p>
                  <w:p w14:paraId="4B21F279" w14:textId="77777777" w:rsidR="009D32F4" w:rsidRDefault="009A6316">
                    <w:pPr>
                      <w:pStyle w:val="Referentiegegevenskopjes"/>
                    </w:pPr>
                    <w:r>
                      <w:t>Onze referentie</w:t>
                    </w:r>
                  </w:p>
                  <w:p w14:paraId="705FE39F" w14:textId="00D4CA72" w:rsidR="00312DDC" w:rsidRDefault="000F02F0">
                    <w:pPr>
                      <w:pStyle w:val="ReferentiegegevensHL"/>
                    </w:pPr>
                    <w:r>
                      <w:fldChar w:fldCharType="begin"/>
                    </w:r>
                    <w:r>
                      <w:instrText xml:space="preserve"> DOCPROPERTY  "iOnsKenmerk"  \* MERGEFORMAT </w:instrText>
                    </w:r>
                    <w:r>
                      <w:fldChar w:fldCharType="separate"/>
                    </w:r>
                    <w:r>
                      <w:t>2025-0000261070</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16359774" wp14:editId="20FFF5DD">
              <wp:simplePos x="5921375" y="1022350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F01974A" w14:textId="77777777" w:rsidR="00312DDC" w:rsidRDefault="000F02F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6359774"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4F01974A" w14:textId="77777777" w:rsidR="00312DDC" w:rsidRDefault="000F02F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37C25" w14:textId="77777777" w:rsidR="009D32F4" w:rsidRDefault="009A6316">
    <w:pPr>
      <w:spacing w:after="7029" w:line="14" w:lineRule="exact"/>
    </w:pPr>
    <w:r>
      <w:rPr>
        <w:noProof/>
      </w:rPr>
      <mc:AlternateContent>
        <mc:Choice Requires="wps">
          <w:drawing>
            <wp:anchor distT="0" distB="0" distL="0" distR="0" simplePos="0" relativeHeight="251656192" behindDoc="0" locked="1" layoutInCell="1" allowOverlap="1" wp14:anchorId="1687E605" wp14:editId="76901346">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1A2026F" w14:textId="77777777" w:rsidR="009D32F4" w:rsidRDefault="009A6316">
                          <w:pPr>
                            <w:spacing w:line="240" w:lineRule="auto"/>
                          </w:pPr>
                          <w:r>
                            <w:rPr>
                              <w:noProof/>
                            </w:rPr>
                            <w:drawing>
                              <wp:inline distT="0" distB="0" distL="0" distR="0" wp14:anchorId="74A36E2D" wp14:editId="3CC6B0E1">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687E605"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61A2026F" w14:textId="77777777" w:rsidR="009D32F4" w:rsidRDefault="009A6316">
                    <w:pPr>
                      <w:spacing w:line="240" w:lineRule="auto"/>
                    </w:pPr>
                    <w:r>
                      <w:rPr>
                        <w:noProof/>
                      </w:rPr>
                      <w:drawing>
                        <wp:inline distT="0" distB="0" distL="0" distR="0" wp14:anchorId="74A36E2D" wp14:editId="3CC6B0E1">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0404CE2" wp14:editId="0DD235AC">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8294C0F" w14:textId="77777777" w:rsidR="009D32F4" w:rsidRPr="002D2927" w:rsidRDefault="009A6316">
                          <w:pPr>
                            <w:pStyle w:val="Afzendgegevens"/>
                            <w:rPr>
                              <w:lang w:val="de-DE"/>
                            </w:rPr>
                          </w:pPr>
                          <w:r w:rsidRPr="002D2927">
                            <w:rPr>
                              <w:lang w:val="de-DE"/>
                            </w:rPr>
                            <w:t>Postbus 90801</w:t>
                          </w:r>
                        </w:p>
                        <w:p w14:paraId="0357A748" w14:textId="77777777" w:rsidR="009D32F4" w:rsidRPr="002D2927" w:rsidRDefault="009A6316">
                          <w:pPr>
                            <w:pStyle w:val="Afzendgegevens"/>
                            <w:rPr>
                              <w:lang w:val="de-DE"/>
                            </w:rPr>
                          </w:pPr>
                          <w:r w:rsidRPr="002D2927">
                            <w:rPr>
                              <w:lang w:val="de-DE"/>
                            </w:rPr>
                            <w:t>2509 LV  Den Haag</w:t>
                          </w:r>
                        </w:p>
                        <w:p w14:paraId="54B921BD" w14:textId="77777777" w:rsidR="009D32F4" w:rsidRPr="002D2927" w:rsidRDefault="009A6316" w:rsidP="00554BD0">
                          <w:pPr>
                            <w:pStyle w:val="Afzendgegevens"/>
                            <w:rPr>
                              <w:lang w:val="de-DE"/>
                            </w:rPr>
                          </w:pPr>
                          <w:r w:rsidRPr="002D2927">
                            <w:rPr>
                              <w:lang w:val="de-DE"/>
                            </w:rPr>
                            <w:t>T   070 333 44 44</w:t>
                          </w:r>
                          <w:r w:rsidR="00554BD0" w:rsidRPr="002D2927">
                            <w:rPr>
                              <w:lang w:val="de-DE"/>
                            </w:rPr>
                            <w:br/>
                          </w:r>
                        </w:p>
                        <w:p w14:paraId="5D502C6B" w14:textId="77777777" w:rsidR="009D32F4" w:rsidRDefault="009A6316">
                          <w:pPr>
                            <w:pStyle w:val="Referentiegegevenskopjes"/>
                          </w:pPr>
                          <w:r>
                            <w:t>Onze referentie</w:t>
                          </w:r>
                        </w:p>
                        <w:p w14:paraId="67C50020" w14:textId="593E0379" w:rsidR="00312DDC" w:rsidRDefault="000F02F0">
                          <w:pPr>
                            <w:pStyle w:val="ReferentiegegevensHL"/>
                          </w:pPr>
                          <w:r>
                            <w:fldChar w:fldCharType="begin"/>
                          </w:r>
                          <w:r>
                            <w:instrText xml:space="preserve"> DOCPROPERTY  "iOnsKenmerk"  \* MERGEFORMAT </w:instrText>
                          </w:r>
                          <w:r>
                            <w:fldChar w:fldCharType="separate"/>
                          </w:r>
                          <w:r>
                            <w:t>2025-0000261070</w:t>
                          </w:r>
                          <w:r>
                            <w:fldChar w:fldCharType="end"/>
                          </w:r>
                        </w:p>
                        <w:p w14:paraId="0BA2C41D" w14:textId="77777777" w:rsidR="009D32F4" w:rsidRDefault="00554BD0" w:rsidP="00554BD0">
                          <w:pPr>
                            <w:pStyle w:val="Referentiegegevenskopjes"/>
                          </w:pPr>
                          <w:r>
                            <w:br/>
                            <w:t>Uw referentie</w:t>
                          </w:r>
                          <w:r>
                            <w:br/>
                          </w:r>
                          <w:r w:rsidRPr="00554BD0">
                            <w:rPr>
                              <w:b w:val="0"/>
                              <w:bCs/>
                              <w:caps/>
                            </w:rPr>
                            <w:t>2025Z19232</w:t>
                          </w:r>
                          <w:r>
                            <w:br/>
                          </w:r>
                        </w:p>
                        <w:p w14:paraId="7E4A4301" w14:textId="24AA3863" w:rsidR="00312DDC" w:rsidRDefault="000F02F0">
                          <w:pPr>
                            <w:pStyle w:val="Referentiegegevens"/>
                          </w:pPr>
                          <w:r>
                            <w:fldChar w:fldCharType="begin"/>
                          </w:r>
                          <w:r>
                            <w:instrText xml:space="preserve"> DOCPROPERTY  "iCC"  \* MERGEFORMAT </w:instrText>
                          </w:r>
                          <w:r>
                            <w:fldChar w:fldCharType="end"/>
                          </w:r>
                        </w:p>
                        <w:p w14:paraId="01F97F98" w14:textId="77777777" w:rsidR="009D32F4" w:rsidRDefault="009D32F4">
                          <w:pPr>
                            <w:pStyle w:val="WitregelW1"/>
                          </w:pPr>
                        </w:p>
                        <w:p w14:paraId="5BA09201" w14:textId="4C0748F5" w:rsidR="00312DDC" w:rsidRDefault="000F02F0">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10404CE2"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18294C0F" w14:textId="77777777" w:rsidR="009D32F4" w:rsidRPr="002D2927" w:rsidRDefault="009A6316">
                    <w:pPr>
                      <w:pStyle w:val="Afzendgegevens"/>
                      <w:rPr>
                        <w:lang w:val="de-DE"/>
                      </w:rPr>
                    </w:pPr>
                    <w:r w:rsidRPr="002D2927">
                      <w:rPr>
                        <w:lang w:val="de-DE"/>
                      </w:rPr>
                      <w:t>Postbus 90801</w:t>
                    </w:r>
                  </w:p>
                  <w:p w14:paraId="0357A748" w14:textId="77777777" w:rsidR="009D32F4" w:rsidRPr="002D2927" w:rsidRDefault="009A6316">
                    <w:pPr>
                      <w:pStyle w:val="Afzendgegevens"/>
                      <w:rPr>
                        <w:lang w:val="de-DE"/>
                      </w:rPr>
                    </w:pPr>
                    <w:r w:rsidRPr="002D2927">
                      <w:rPr>
                        <w:lang w:val="de-DE"/>
                      </w:rPr>
                      <w:t>2509 LV  Den Haag</w:t>
                    </w:r>
                  </w:p>
                  <w:p w14:paraId="54B921BD" w14:textId="77777777" w:rsidR="009D32F4" w:rsidRPr="002D2927" w:rsidRDefault="009A6316" w:rsidP="00554BD0">
                    <w:pPr>
                      <w:pStyle w:val="Afzendgegevens"/>
                      <w:rPr>
                        <w:lang w:val="de-DE"/>
                      </w:rPr>
                    </w:pPr>
                    <w:r w:rsidRPr="002D2927">
                      <w:rPr>
                        <w:lang w:val="de-DE"/>
                      </w:rPr>
                      <w:t>T   070 333 44 44</w:t>
                    </w:r>
                    <w:r w:rsidR="00554BD0" w:rsidRPr="002D2927">
                      <w:rPr>
                        <w:lang w:val="de-DE"/>
                      </w:rPr>
                      <w:br/>
                    </w:r>
                  </w:p>
                  <w:p w14:paraId="5D502C6B" w14:textId="77777777" w:rsidR="009D32F4" w:rsidRDefault="009A6316">
                    <w:pPr>
                      <w:pStyle w:val="Referentiegegevenskopjes"/>
                    </w:pPr>
                    <w:r>
                      <w:t>Onze referentie</w:t>
                    </w:r>
                  </w:p>
                  <w:p w14:paraId="67C50020" w14:textId="593E0379" w:rsidR="00312DDC" w:rsidRDefault="000F02F0">
                    <w:pPr>
                      <w:pStyle w:val="ReferentiegegevensHL"/>
                    </w:pPr>
                    <w:r>
                      <w:fldChar w:fldCharType="begin"/>
                    </w:r>
                    <w:r>
                      <w:instrText xml:space="preserve"> DOCPROPERTY  "iOnsKenmerk"  \* MERGEFORMAT </w:instrText>
                    </w:r>
                    <w:r>
                      <w:fldChar w:fldCharType="separate"/>
                    </w:r>
                    <w:r>
                      <w:t>2025-0000261070</w:t>
                    </w:r>
                    <w:r>
                      <w:fldChar w:fldCharType="end"/>
                    </w:r>
                  </w:p>
                  <w:p w14:paraId="0BA2C41D" w14:textId="77777777" w:rsidR="009D32F4" w:rsidRDefault="00554BD0" w:rsidP="00554BD0">
                    <w:pPr>
                      <w:pStyle w:val="Referentiegegevenskopjes"/>
                    </w:pPr>
                    <w:r>
                      <w:br/>
                      <w:t>Uw referentie</w:t>
                    </w:r>
                    <w:r>
                      <w:br/>
                    </w:r>
                    <w:r w:rsidRPr="00554BD0">
                      <w:rPr>
                        <w:b w:val="0"/>
                        <w:bCs/>
                        <w:caps/>
                      </w:rPr>
                      <w:t>2025Z19232</w:t>
                    </w:r>
                    <w:r>
                      <w:br/>
                    </w:r>
                  </w:p>
                  <w:p w14:paraId="7E4A4301" w14:textId="24AA3863" w:rsidR="00312DDC" w:rsidRDefault="000F02F0">
                    <w:pPr>
                      <w:pStyle w:val="Referentiegegevens"/>
                    </w:pPr>
                    <w:r>
                      <w:fldChar w:fldCharType="begin"/>
                    </w:r>
                    <w:r>
                      <w:instrText xml:space="preserve"> DOCPROPERTY  "iCC"  \* MERGEFORMAT </w:instrText>
                    </w:r>
                    <w:r>
                      <w:fldChar w:fldCharType="end"/>
                    </w:r>
                  </w:p>
                  <w:p w14:paraId="01F97F98" w14:textId="77777777" w:rsidR="009D32F4" w:rsidRDefault="009D32F4">
                    <w:pPr>
                      <w:pStyle w:val="WitregelW1"/>
                    </w:pPr>
                  </w:p>
                  <w:p w14:paraId="5BA09201" w14:textId="4C0748F5" w:rsidR="00312DDC" w:rsidRDefault="000F02F0">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461CA78" wp14:editId="46A14645">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4A4257B1" w14:textId="77777777" w:rsidR="009D32F4" w:rsidRDefault="009A6316">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5461CA78"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4A4257B1" w14:textId="77777777" w:rsidR="009D32F4" w:rsidRDefault="009A6316">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4119564" wp14:editId="219CEC61">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019569E4" w14:textId="77777777" w:rsidR="009D32F4" w:rsidRDefault="009A6316">
                          <w:r>
                            <w:t>De voorzitter van de Tweede Kamer der Staten-Generaal</w:t>
                          </w:r>
                        </w:p>
                        <w:p w14:paraId="5C0C13C9" w14:textId="77777777" w:rsidR="009D32F4" w:rsidRDefault="009A6316">
                          <w:r>
                            <w:t>Prinses Irenestraat 6</w:t>
                          </w:r>
                        </w:p>
                        <w:p w14:paraId="565FFC8E" w14:textId="77777777" w:rsidR="009D32F4" w:rsidRDefault="009A6316">
                          <w:r>
                            <w:t>2595 BD  Den Haag</w:t>
                          </w:r>
                        </w:p>
                      </w:txbxContent>
                    </wps:txbx>
                    <wps:bodyPr vert="horz" wrap="square" lIns="0" tIns="0" rIns="0" bIns="0" anchor="t" anchorCtr="0"/>
                  </wps:wsp>
                </a:graphicData>
              </a:graphic>
            </wp:anchor>
          </w:drawing>
        </mc:Choice>
        <mc:Fallback>
          <w:pict>
            <v:shape w14:anchorId="34119564"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019569E4" w14:textId="77777777" w:rsidR="009D32F4" w:rsidRDefault="009A6316">
                    <w:r>
                      <w:t>De voorzitter van de Tweede Kamer der Staten-Generaal</w:t>
                    </w:r>
                  </w:p>
                  <w:p w14:paraId="5C0C13C9" w14:textId="77777777" w:rsidR="009D32F4" w:rsidRDefault="009A6316">
                    <w:r>
                      <w:t>Prinses Irenestraat 6</w:t>
                    </w:r>
                  </w:p>
                  <w:p w14:paraId="565FFC8E" w14:textId="77777777" w:rsidR="009D32F4" w:rsidRDefault="009A6316">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C2510EB" wp14:editId="5506CC61">
              <wp:simplePos x="0" y="0"/>
              <wp:positionH relativeFrom="page">
                <wp:posOffset>1009650</wp:posOffset>
              </wp:positionH>
              <wp:positionV relativeFrom="page">
                <wp:posOffset>3638550</wp:posOffset>
              </wp:positionV>
              <wp:extent cx="4103370" cy="127000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127000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9D32F4" w14:paraId="2469BAA8" w14:textId="77777777">
                            <w:trPr>
                              <w:trHeight w:val="200"/>
                            </w:trPr>
                            <w:tc>
                              <w:tcPr>
                                <w:tcW w:w="1134" w:type="dxa"/>
                              </w:tcPr>
                              <w:p w14:paraId="3D94F4F2" w14:textId="77777777" w:rsidR="009D32F4" w:rsidRDefault="009D32F4"/>
                            </w:tc>
                            <w:tc>
                              <w:tcPr>
                                <w:tcW w:w="5244" w:type="dxa"/>
                              </w:tcPr>
                              <w:p w14:paraId="1685C1D5" w14:textId="77777777" w:rsidR="009D32F4" w:rsidRDefault="009D32F4"/>
                            </w:tc>
                          </w:tr>
                          <w:tr w:rsidR="009D32F4" w14:paraId="0BBCFBA3" w14:textId="77777777">
                            <w:trPr>
                              <w:trHeight w:val="240"/>
                            </w:trPr>
                            <w:tc>
                              <w:tcPr>
                                <w:tcW w:w="1134" w:type="dxa"/>
                              </w:tcPr>
                              <w:p w14:paraId="072A944E" w14:textId="77777777" w:rsidR="009D32F4" w:rsidRDefault="009A6316">
                                <w:r>
                                  <w:t>Datum</w:t>
                                </w:r>
                              </w:p>
                            </w:tc>
                            <w:tc>
                              <w:tcPr>
                                <w:tcW w:w="5244" w:type="dxa"/>
                              </w:tcPr>
                              <w:p w14:paraId="07881C94" w14:textId="2259BD8A" w:rsidR="00312DDC" w:rsidRDefault="000F02F0">
                                <w:r>
                                  <w:fldChar w:fldCharType="begin"/>
                                </w:r>
                                <w:r>
                                  <w:instrText xml:space="preserve"> DOCPROPERTY  "iDatum"  \* MERGEFORMAT </w:instrText>
                                </w:r>
                                <w:r>
                                  <w:fldChar w:fldCharType="separate"/>
                                </w:r>
                                <w:r>
                                  <w:t>24 november 2025</w:t>
                                </w:r>
                                <w:r>
                                  <w:fldChar w:fldCharType="end"/>
                                </w:r>
                              </w:p>
                            </w:tc>
                          </w:tr>
                          <w:tr w:rsidR="009D32F4" w14:paraId="0E434E50" w14:textId="77777777">
                            <w:trPr>
                              <w:trHeight w:val="240"/>
                            </w:trPr>
                            <w:tc>
                              <w:tcPr>
                                <w:tcW w:w="1134" w:type="dxa"/>
                              </w:tcPr>
                              <w:p w14:paraId="6C0E5396" w14:textId="77777777" w:rsidR="009D32F4" w:rsidRDefault="009A6316">
                                <w:r>
                                  <w:t>Betreft</w:t>
                                </w:r>
                              </w:p>
                            </w:tc>
                            <w:tc>
                              <w:tcPr>
                                <w:tcW w:w="5244" w:type="dxa"/>
                              </w:tcPr>
                              <w:p w14:paraId="7CA9843F" w14:textId="27B14873" w:rsidR="00312DDC" w:rsidRDefault="000F02F0">
                                <w:r>
                                  <w:fldChar w:fldCharType="begin"/>
                                </w:r>
                                <w:r>
                                  <w:instrText xml:space="preserve"> DOCPROPERTY  "iOnderwerp"  \* MERGEFORMAT </w:instrText>
                                </w:r>
                                <w:r>
                                  <w:fldChar w:fldCharType="separate"/>
                                </w:r>
                                <w:r>
                                  <w:t>Uitstel beantwoording Kamervragen over de toepassing van artikel 137 Pensioenwet bij pensioenfondsen met bijstortingsverplichting</w:t>
                                </w:r>
                                <w:r>
                                  <w:fldChar w:fldCharType="end"/>
                                </w:r>
                              </w:p>
                            </w:tc>
                          </w:tr>
                          <w:tr w:rsidR="009D32F4" w14:paraId="2E14594D" w14:textId="77777777">
                            <w:trPr>
                              <w:trHeight w:val="200"/>
                            </w:trPr>
                            <w:tc>
                              <w:tcPr>
                                <w:tcW w:w="1134" w:type="dxa"/>
                              </w:tcPr>
                              <w:p w14:paraId="47201C6B" w14:textId="77777777" w:rsidR="009D32F4" w:rsidRDefault="009D32F4"/>
                            </w:tc>
                            <w:tc>
                              <w:tcPr>
                                <w:tcW w:w="5244" w:type="dxa"/>
                              </w:tcPr>
                              <w:p w14:paraId="35EF080B" w14:textId="77777777" w:rsidR="009D32F4" w:rsidRDefault="009D32F4"/>
                            </w:tc>
                          </w:tr>
                        </w:tbl>
                        <w:p w14:paraId="5DB2A780" w14:textId="77777777" w:rsidR="009A6316" w:rsidRDefault="009A6316"/>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C2510EB" id="bd55b0e2-03a6-11ee-8f29-0242ac130005" o:spid="_x0000_s1032" type="#_x0000_t202" style="position:absolute;margin-left:79.5pt;margin-top:286.5pt;width:323.1pt;height:100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" filled="f" stroked="f">
              <v:textbox inset="0,0,0,0">
                <w:txbxContent>
                  <w:tbl>
                    <w:tblPr>
                      <w:tblW w:w="0" w:type="auto"/>
                      <w:tblLayout w:type="fixed"/>
                      <w:tblLook w:val="07E0" w:firstRow="1" w:lastRow="1" w:firstColumn="1" w:lastColumn="1" w:noHBand="1" w:noVBand="1"/>
                    </w:tblPr>
                    <w:tblGrid>
                      <w:gridCol w:w="1134"/>
                      <w:gridCol w:w="5244"/>
                    </w:tblGrid>
                    <w:tr w:rsidR="009D32F4" w14:paraId="2469BAA8" w14:textId="77777777">
                      <w:trPr>
                        <w:trHeight w:val="200"/>
                      </w:trPr>
                      <w:tc>
                        <w:tcPr>
                          <w:tcW w:w="1134" w:type="dxa"/>
                        </w:tcPr>
                        <w:p w14:paraId="3D94F4F2" w14:textId="77777777" w:rsidR="009D32F4" w:rsidRDefault="009D32F4"/>
                      </w:tc>
                      <w:tc>
                        <w:tcPr>
                          <w:tcW w:w="5244" w:type="dxa"/>
                        </w:tcPr>
                        <w:p w14:paraId="1685C1D5" w14:textId="77777777" w:rsidR="009D32F4" w:rsidRDefault="009D32F4"/>
                      </w:tc>
                    </w:tr>
                    <w:tr w:rsidR="009D32F4" w14:paraId="0BBCFBA3" w14:textId="77777777">
                      <w:trPr>
                        <w:trHeight w:val="240"/>
                      </w:trPr>
                      <w:tc>
                        <w:tcPr>
                          <w:tcW w:w="1134" w:type="dxa"/>
                        </w:tcPr>
                        <w:p w14:paraId="072A944E" w14:textId="77777777" w:rsidR="009D32F4" w:rsidRDefault="009A6316">
                          <w:r>
                            <w:t>Datum</w:t>
                          </w:r>
                        </w:p>
                      </w:tc>
                      <w:tc>
                        <w:tcPr>
                          <w:tcW w:w="5244" w:type="dxa"/>
                        </w:tcPr>
                        <w:p w14:paraId="07881C94" w14:textId="2259BD8A" w:rsidR="00312DDC" w:rsidRDefault="000F02F0">
                          <w:r>
                            <w:fldChar w:fldCharType="begin"/>
                          </w:r>
                          <w:r>
                            <w:instrText xml:space="preserve"> DOCPROPERTY  "iDatum"  \* MERGEFORMAT </w:instrText>
                          </w:r>
                          <w:r>
                            <w:fldChar w:fldCharType="separate"/>
                          </w:r>
                          <w:r>
                            <w:t>24 november 2025</w:t>
                          </w:r>
                          <w:r>
                            <w:fldChar w:fldCharType="end"/>
                          </w:r>
                        </w:p>
                      </w:tc>
                    </w:tr>
                    <w:tr w:rsidR="009D32F4" w14:paraId="0E434E50" w14:textId="77777777">
                      <w:trPr>
                        <w:trHeight w:val="240"/>
                      </w:trPr>
                      <w:tc>
                        <w:tcPr>
                          <w:tcW w:w="1134" w:type="dxa"/>
                        </w:tcPr>
                        <w:p w14:paraId="6C0E5396" w14:textId="77777777" w:rsidR="009D32F4" w:rsidRDefault="009A6316">
                          <w:r>
                            <w:t>Betreft</w:t>
                          </w:r>
                        </w:p>
                      </w:tc>
                      <w:tc>
                        <w:tcPr>
                          <w:tcW w:w="5244" w:type="dxa"/>
                        </w:tcPr>
                        <w:p w14:paraId="7CA9843F" w14:textId="27B14873" w:rsidR="00312DDC" w:rsidRDefault="000F02F0">
                          <w:r>
                            <w:fldChar w:fldCharType="begin"/>
                          </w:r>
                          <w:r>
                            <w:instrText xml:space="preserve"> DOCPROPERTY  "iOnderwerp"  \* MERGEFORMAT </w:instrText>
                          </w:r>
                          <w:r>
                            <w:fldChar w:fldCharType="separate"/>
                          </w:r>
                          <w:r>
                            <w:t>Uitstel beantwoording Kamervragen over de toepassing van artikel 137 Pensioenwet bij pensioenfondsen met bijstortingsverplichting</w:t>
                          </w:r>
                          <w:r>
                            <w:fldChar w:fldCharType="end"/>
                          </w:r>
                        </w:p>
                      </w:tc>
                    </w:tr>
                    <w:tr w:rsidR="009D32F4" w14:paraId="2E14594D" w14:textId="77777777">
                      <w:trPr>
                        <w:trHeight w:val="200"/>
                      </w:trPr>
                      <w:tc>
                        <w:tcPr>
                          <w:tcW w:w="1134" w:type="dxa"/>
                        </w:tcPr>
                        <w:p w14:paraId="47201C6B" w14:textId="77777777" w:rsidR="009D32F4" w:rsidRDefault="009D32F4"/>
                      </w:tc>
                      <w:tc>
                        <w:tcPr>
                          <w:tcW w:w="5244" w:type="dxa"/>
                        </w:tcPr>
                        <w:p w14:paraId="35EF080B" w14:textId="77777777" w:rsidR="009D32F4" w:rsidRDefault="009D32F4"/>
                      </w:tc>
                    </w:tr>
                  </w:tbl>
                  <w:p w14:paraId="5DB2A780" w14:textId="77777777" w:rsidR="009A6316" w:rsidRDefault="009A6316"/>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0DB8A3F" wp14:editId="015340AC">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B3FAB71" w14:textId="77777777" w:rsidR="00312DDC" w:rsidRDefault="000F02F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0DB8A3F"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4B3FAB71" w14:textId="77777777" w:rsidR="00312DDC" w:rsidRDefault="000F02F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674ED7"/>
    <w:multiLevelType w:val="multilevel"/>
    <w:tmpl w:val="D639DE2E"/>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3D5F9E6"/>
    <w:multiLevelType w:val="multilevel"/>
    <w:tmpl w:val="87BE56FA"/>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7BB14F4"/>
    <w:multiLevelType w:val="multilevel"/>
    <w:tmpl w:val="5559B251"/>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B207355"/>
    <w:multiLevelType w:val="multilevel"/>
    <w:tmpl w:val="D7D7221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982E1F"/>
    <w:multiLevelType w:val="multilevel"/>
    <w:tmpl w:val="9F21E78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3404A2F6"/>
    <w:multiLevelType w:val="multilevel"/>
    <w:tmpl w:val="700F1EBD"/>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97430C8"/>
    <w:multiLevelType w:val="multilevel"/>
    <w:tmpl w:val="B52F679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7CA1A4E2"/>
    <w:multiLevelType w:val="multilevel"/>
    <w:tmpl w:val="7DE85DCD"/>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09570987">
    <w:abstractNumId w:val="2"/>
  </w:num>
  <w:num w:numId="2" w16cid:durableId="89620122">
    <w:abstractNumId w:val="1"/>
  </w:num>
  <w:num w:numId="3" w16cid:durableId="1823815337">
    <w:abstractNumId w:val="4"/>
  </w:num>
  <w:num w:numId="4" w16cid:durableId="74978078">
    <w:abstractNumId w:val="6"/>
  </w:num>
  <w:num w:numId="5" w16cid:durableId="1121613845">
    <w:abstractNumId w:val="5"/>
  </w:num>
  <w:num w:numId="6" w16cid:durableId="1268655802">
    <w:abstractNumId w:val="0"/>
  </w:num>
  <w:num w:numId="7" w16cid:durableId="1716074872">
    <w:abstractNumId w:val="7"/>
  </w:num>
  <w:num w:numId="8" w16cid:durableId="18459769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2F4"/>
    <w:rsid w:val="000E5DBF"/>
    <w:rsid w:val="000F02F0"/>
    <w:rsid w:val="00254133"/>
    <w:rsid w:val="00287D14"/>
    <w:rsid w:val="002D2927"/>
    <w:rsid w:val="00312DDC"/>
    <w:rsid w:val="00395F1D"/>
    <w:rsid w:val="00545451"/>
    <w:rsid w:val="00554BD0"/>
    <w:rsid w:val="00555F9C"/>
    <w:rsid w:val="006D2540"/>
    <w:rsid w:val="00923F13"/>
    <w:rsid w:val="009A6316"/>
    <w:rsid w:val="009D32F4"/>
    <w:rsid w:val="00B06406"/>
    <w:rsid w:val="00BC20E7"/>
    <w:rsid w:val="00C01B1A"/>
    <w:rsid w:val="00C444D4"/>
    <w:rsid w:val="00C950D8"/>
    <w:rsid w:val="00D422A5"/>
    <w:rsid w:val="00E37E63"/>
    <w:rsid w:val="00F83D95"/>
    <w:rsid w:val="00F908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6A456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73</ap:Words>
  <ap:Characters>405</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Brief Kamer - Uitstel beantwoording kamervragen </vt:lpstr>
    </vt:vector>
  </ap:TitlesOfParts>
  <ap:LinksUpToDate>false</ap:LinksUpToDate>
  <ap:CharactersWithSpaces>477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2025-11-11T13:35:00.0000000Z</dcterms:created>
  <dcterms:modified xsi:type="dcterms:W3CDTF">2025-11-24T09:57:00.0000000Z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Uitstel beantwoording kamervragen</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E.J.J. Devilee</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24 november 2025</vt:lpwstr>
  </property>
  <property fmtid="{D5CDD505-2E9C-101B-9397-08002B2CF9AE}" pid="33" name="iKixcode">
    <vt:lpwstr/>
  </property>
  <property fmtid="{D5CDD505-2E9C-101B-9397-08002B2CF9AE}" pid="34" name="iNr">
    <vt:lpwstr/>
  </property>
  <property fmtid="{D5CDD505-2E9C-101B-9397-08002B2CF9AE}" pid="35" name="iOnderwerp">
    <vt:lpwstr>Uitstel beantwoording Kamervragen over de toepassing van artikel 137 Pensioenwet bij pensioenfondsen met bijstortingsverplichting</vt:lpwstr>
  </property>
  <property fmtid="{D5CDD505-2E9C-101B-9397-08002B2CF9AE}" pid="36" name="iOnsKenmerk">
    <vt:lpwstr>2025-0000261070</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