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B99" w:rsidRDefault="001B4B99" w14:paraId="03162E78" w14:textId="77777777"/>
    <w:p w:rsidR="006F2C2B" w:rsidRDefault="00403084" w14:paraId="3DFED3E0" w14:textId="706C3ABC">
      <w:r>
        <w:t xml:space="preserve">Geachte </w:t>
      </w:r>
      <w:r w:rsidR="001B4B99">
        <w:t>v</w:t>
      </w:r>
      <w:r>
        <w:t>oorzitter,</w:t>
      </w:r>
    </w:p>
    <w:p w:rsidR="006F2C2B" w:rsidRDefault="006F2C2B" w14:paraId="74130300" w14:textId="77777777"/>
    <w:p w:rsidR="00B076D4" w:rsidP="00B076D4" w:rsidRDefault="00B076D4" w14:paraId="5322E94B" w14:textId="6FEB8C4C">
      <w:r>
        <w:t xml:space="preserve">Bijgevoegd treft u aan het advies van de Raad voor de Volksgezondheid en Samenleving: ‘Het rimpeleffect, tijd voor een </w:t>
      </w:r>
      <w:proofErr w:type="spellStart"/>
      <w:r>
        <w:t>samenlevingsbrede</w:t>
      </w:r>
      <w:proofErr w:type="spellEnd"/>
      <w:r>
        <w:t xml:space="preserve"> en samenlevingsgerichte benadering van veroudering’. </w:t>
      </w:r>
    </w:p>
    <w:p w:rsidR="00B076D4" w:rsidP="00B076D4" w:rsidRDefault="00B076D4" w14:paraId="4774F4DF" w14:textId="77777777"/>
    <w:p w:rsidRPr="00B076D4" w:rsidR="00B076D4" w:rsidP="00B076D4" w:rsidRDefault="00B076D4" w14:paraId="3A5682E5" w14:textId="1D6D521F">
      <w:r>
        <w:t xml:space="preserve">Het rapport wijst erop dat we met een geleidelijk verouderende samenleving te maken krijgen. Omdat de geleidelijk verouderende samenleving niet alleen ondersteuning en zorg raakt, pleit de Raad ervoor om dit als een opgave te zien voor de gehele samenleving. Een inhoudelijke reactie op het rapport </w:t>
      </w:r>
      <w:r w:rsidR="00122A27">
        <w:t xml:space="preserve">laat ik over aan het volgende Kabinet. </w:t>
      </w:r>
    </w:p>
    <w:p w:rsidRPr="00B076D4" w:rsidR="00B076D4" w:rsidP="00B076D4" w:rsidRDefault="00B076D4" w14:paraId="2E8705B8" w14:textId="77777777"/>
    <w:p w:rsidR="006F2C2B" w:rsidRDefault="00403084" w14:paraId="45737D54" w14:textId="77777777">
      <w:r>
        <w:t>Hoogachtend,</w:t>
      </w:r>
    </w:p>
    <w:p w:rsidR="001B4B99" w:rsidRDefault="001B4B99" w14:paraId="21167AA6" w14:textId="77777777"/>
    <w:p w:rsidR="001B4B99" w:rsidRDefault="001B4B99" w14:paraId="1B39A5FF" w14:textId="77777777">
      <w:r>
        <w:t>de staatssecretaris Langdurige</w:t>
      </w:r>
    </w:p>
    <w:p w:rsidR="006F2C2B" w:rsidRDefault="00403084" w14:paraId="7A9BD561" w14:textId="0DA1EADA">
      <w:r>
        <w:t>en Maatschappelijke Zorg,</w:t>
      </w:r>
    </w:p>
    <w:p w:rsidR="006F2C2B" w:rsidRDefault="006F2C2B" w14:paraId="4755F096" w14:textId="77777777"/>
    <w:p w:rsidR="006F2C2B" w:rsidRDefault="006F2C2B" w14:paraId="46FB7831" w14:textId="77777777"/>
    <w:p w:rsidR="001B4B99" w:rsidRDefault="001B4B99" w14:paraId="0A13DCB0" w14:textId="77777777"/>
    <w:p w:rsidR="001B4B99" w:rsidRDefault="001B4B99" w14:paraId="7AB187DC" w14:textId="77777777"/>
    <w:p w:rsidR="006F2C2B" w:rsidRDefault="006F2C2B" w14:paraId="383ED781" w14:textId="77777777"/>
    <w:p w:rsidR="006F2C2B" w:rsidRDefault="006F2C2B" w14:paraId="5DDE3253" w14:textId="77777777"/>
    <w:p w:rsidR="006F2C2B" w:rsidRDefault="00403084" w14:paraId="303D786A" w14:textId="77777777">
      <w:r>
        <w:t xml:space="preserve">Nicki J.F. </w:t>
      </w:r>
      <w:proofErr w:type="spellStart"/>
      <w:r>
        <w:t>Pouw</w:t>
      </w:r>
      <w:proofErr w:type="spellEnd"/>
      <w:r>
        <w:t>-Verweij</w:t>
      </w:r>
    </w:p>
    <w:sectPr w:rsidR="006F2C2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8B1D" w14:textId="77777777" w:rsidR="00716434" w:rsidRDefault="00716434">
      <w:pPr>
        <w:spacing w:line="240" w:lineRule="auto"/>
      </w:pPr>
      <w:r>
        <w:separator/>
      </w:r>
    </w:p>
  </w:endnote>
  <w:endnote w:type="continuationSeparator" w:id="0">
    <w:p w14:paraId="4F746CDB" w14:textId="77777777" w:rsidR="00716434" w:rsidRDefault="00716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C66D" w14:textId="77777777" w:rsidR="006F2C2B" w:rsidRDefault="006F2C2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4909" w14:textId="77777777" w:rsidR="00716434" w:rsidRDefault="00716434">
      <w:pPr>
        <w:spacing w:line="240" w:lineRule="auto"/>
      </w:pPr>
      <w:r>
        <w:separator/>
      </w:r>
    </w:p>
  </w:footnote>
  <w:footnote w:type="continuationSeparator" w:id="0">
    <w:p w14:paraId="5ED27751" w14:textId="77777777" w:rsidR="00716434" w:rsidRDefault="007164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3B88" w14:textId="77777777" w:rsidR="006F2C2B" w:rsidRDefault="00403084">
    <w:r>
      <w:rPr>
        <w:noProof/>
      </w:rPr>
      <mc:AlternateContent>
        <mc:Choice Requires="wps">
          <w:drawing>
            <wp:anchor distT="0" distB="0" distL="0" distR="0" simplePos="0" relativeHeight="251652608" behindDoc="0" locked="1" layoutInCell="1" allowOverlap="1" wp14:anchorId="018324F2" wp14:editId="1F2CF83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99EA4F" w14:textId="77777777" w:rsidR="006F2C2B" w:rsidRDefault="00403084">
                          <w:pPr>
                            <w:pStyle w:val="Referentiegegevensbold"/>
                          </w:pPr>
                          <w:r>
                            <w:t>Directoraat Generaal Langdurige Zorg</w:t>
                          </w:r>
                        </w:p>
                        <w:p w14:paraId="27BEA55A" w14:textId="77777777" w:rsidR="006F2C2B" w:rsidRDefault="00403084">
                          <w:pPr>
                            <w:pStyle w:val="Referentiegegevens"/>
                          </w:pPr>
                          <w:r>
                            <w:t>Directie Langdurige Zorg</w:t>
                          </w:r>
                        </w:p>
                        <w:p w14:paraId="57DA4091" w14:textId="77777777" w:rsidR="006F2C2B" w:rsidRDefault="006F2C2B">
                          <w:pPr>
                            <w:pStyle w:val="WitregelW2"/>
                          </w:pPr>
                        </w:p>
                        <w:p w14:paraId="6AEBD077" w14:textId="77777777" w:rsidR="006F2C2B" w:rsidRDefault="00403084">
                          <w:pPr>
                            <w:pStyle w:val="Referentiegegevensbold"/>
                          </w:pPr>
                          <w:r>
                            <w:t>Datum</w:t>
                          </w:r>
                        </w:p>
                        <w:p w14:paraId="73A9649B" w14:textId="7DC99743" w:rsidR="006F2C2B" w:rsidRDefault="001B4B99">
                          <w:pPr>
                            <w:pStyle w:val="Referentiegegevens"/>
                          </w:pPr>
                          <w:fldSimple w:instr=" DOCPROPERTY  &quot;Datum&quot;  \* MERGEFORMAT ">
                            <w:r>
                              <w:t>4 november 2025</w:t>
                            </w:r>
                          </w:fldSimple>
                        </w:p>
                        <w:p w14:paraId="4485866B" w14:textId="77777777" w:rsidR="006F2C2B" w:rsidRDefault="006F2C2B">
                          <w:pPr>
                            <w:pStyle w:val="WitregelW1"/>
                          </w:pPr>
                        </w:p>
                        <w:p w14:paraId="5182974E" w14:textId="77777777" w:rsidR="006F2C2B" w:rsidRDefault="00403084">
                          <w:pPr>
                            <w:pStyle w:val="Referentiegegevensbold"/>
                          </w:pPr>
                          <w:r>
                            <w:t>Onze referentie</w:t>
                          </w:r>
                        </w:p>
                        <w:p w14:paraId="19F35C69" w14:textId="1C7471A1" w:rsidR="006F2C2B" w:rsidRDefault="001B4B99">
                          <w:pPr>
                            <w:pStyle w:val="Referentiegegevens"/>
                          </w:pPr>
                          <w:fldSimple w:instr=" DOCPROPERTY  &quot;Kenmerk&quot;  \* MERGEFORMAT ">
                            <w:r>
                              <w:t>4269718-1087976-LZ</w:t>
                            </w:r>
                          </w:fldSimple>
                        </w:p>
                      </w:txbxContent>
                    </wps:txbx>
                    <wps:bodyPr vert="horz" wrap="square" lIns="0" tIns="0" rIns="0" bIns="0" anchor="t" anchorCtr="0"/>
                  </wps:wsp>
                </a:graphicData>
              </a:graphic>
            </wp:anchor>
          </w:drawing>
        </mc:Choice>
        <mc:Fallback>
          <w:pict>
            <v:shapetype w14:anchorId="018324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99EA4F" w14:textId="77777777" w:rsidR="006F2C2B" w:rsidRDefault="00403084">
                    <w:pPr>
                      <w:pStyle w:val="Referentiegegevensbold"/>
                    </w:pPr>
                    <w:r>
                      <w:t>Directoraat Generaal Langdurige Zorg</w:t>
                    </w:r>
                  </w:p>
                  <w:p w14:paraId="27BEA55A" w14:textId="77777777" w:rsidR="006F2C2B" w:rsidRDefault="00403084">
                    <w:pPr>
                      <w:pStyle w:val="Referentiegegevens"/>
                    </w:pPr>
                    <w:r>
                      <w:t>Directie Langdurige Zorg</w:t>
                    </w:r>
                  </w:p>
                  <w:p w14:paraId="57DA4091" w14:textId="77777777" w:rsidR="006F2C2B" w:rsidRDefault="006F2C2B">
                    <w:pPr>
                      <w:pStyle w:val="WitregelW2"/>
                    </w:pPr>
                  </w:p>
                  <w:p w14:paraId="6AEBD077" w14:textId="77777777" w:rsidR="006F2C2B" w:rsidRDefault="00403084">
                    <w:pPr>
                      <w:pStyle w:val="Referentiegegevensbold"/>
                    </w:pPr>
                    <w:r>
                      <w:t>Datum</w:t>
                    </w:r>
                  </w:p>
                  <w:p w14:paraId="73A9649B" w14:textId="7DC99743" w:rsidR="006F2C2B" w:rsidRDefault="001B4B99">
                    <w:pPr>
                      <w:pStyle w:val="Referentiegegevens"/>
                    </w:pPr>
                    <w:fldSimple w:instr=" DOCPROPERTY  &quot;Datum&quot;  \* MERGEFORMAT ">
                      <w:r>
                        <w:t>4 november 2025</w:t>
                      </w:r>
                    </w:fldSimple>
                  </w:p>
                  <w:p w14:paraId="4485866B" w14:textId="77777777" w:rsidR="006F2C2B" w:rsidRDefault="006F2C2B">
                    <w:pPr>
                      <w:pStyle w:val="WitregelW1"/>
                    </w:pPr>
                  </w:p>
                  <w:p w14:paraId="5182974E" w14:textId="77777777" w:rsidR="006F2C2B" w:rsidRDefault="00403084">
                    <w:pPr>
                      <w:pStyle w:val="Referentiegegevensbold"/>
                    </w:pPr>
                    <w:r>
                      <w:t>Onze referentie</w:t>
                    </w:r>
                  </w:p>
                  <w:p w14:paraId="19F35C69" w14:textId="1C7471A1" w:rsidR="006F2C2B" w:rsidRDefault="001B4B99">
                    <w:pPr>
                      <w:pStyle w:val="Referentiegegevens"/>
                    </w:pPr>
                    <w:fldSimple w:instr=" DOCPROPERTY  &quot;Kenmerk&quot;  \* MERGEFORMAT ">
                      <w:r>
                        <w:t>4269718-1087976-LZ</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3AEE1C" wp14:editId="3ECD79E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05D0FF" w14:textId="77777777" w:rsidR="00CE7717" w:rsidRDefault="00CE7717"/>
                      </w:txbxContent>
                    </wps:txbx>
                    <wps:bodyPr vert="horz" wrap="square" lIns="0" tIns="0" rIns="0" bIns="0" anchor="t" anchorCtr="0"/>
                  </wps:wsp>
                </a:graphicData>
              </a:graphic>
            </wp:anchor>
          </w:drawing>
        </mc:Choice>
        <mc:Fallback>
          <w:pict>
            <v:shape w14:anchorId="1B3AEE1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05D0FF" w14:textId="77777777" w:rsidR="00CE7717" w:rsidRDefault="00CE771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BC99CCB" wp14:editId="3090F70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5C9544" w14:textId="07BBBA68" w:rsidR="006F2C2B" w:rsidRDefault="00403084">
                          <w:pPr>
                            <w:pStyle w:val="Referentiegegevens"/>
                          </w:pPr>
                          <w:r>
                            <w:t xml:space="preserve">Pagina </w:t>
                          </w:r>
                          <w:r>
                            <w:fldChar w:fldCharType="begin"/>
                          </w:r>
                          <w:r>
                            <w:instrText>PAGE</w:instrText>
                          </w:r>
                          <w:r>
                            <w:fldChar w:fldCharType="separate"/>
                          </w:r>
                          <w:r w:rsidR="00B076D4">
                            <w:rPr>
                              <w:noProof/>
                            </w:rPr>
                            <w:t>2</w:t>
                          </w:r>
                          <w:r>
                            <w:fldChar w:fldCharType="end"/>
                          </w:r>
                          <w:r>
                            <w:t xml:space="preserve"> van </w:t>
                          </w:r>
                          <w:r>
                            <w:fldChar w:fldCharType="begin"/>
                          </w:r>
                          <w:r>
                            <w:instrText>NUMPAGES</w:instrText>
                          </w:r>
                          <w:r>
                            <w:fldChar w:fldCharType="separate"/>
                          </w:r>
                          <w:r w:rsidR="00C419F0">
                            <w:rPr>
                              <w:noProof/>
                            </w:rPr>
                            <w:t>1</w:t>
                          </w:r>
                          <w:r>
                            <w:fldChar w:fldCharType="end"/>
                          </w:r>
                        </w:p>
                      </w:txbxContent>
                    </wps:txbx>
                    <wps:bodyPr vert="horz" wrap="square" lIns="0" tIns="0" rIns="0" bIns="0" anchor="t" anchorCtr="0"/>
                  </wps:wsp>
                </a:graphicData>
              </a:graphic>
            </wp:anchor>
          </w:drawing>
        </mc:Choice>
        <mc:Fallback>
          <w:pict>
            <v:shape w14:anchorId="6BC99CC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5C9544" w14:textId="07BBBA68" w:rsidR="006F2C2B" w:rsidRDefault="00403084">
                    <w:pPr>
                      <w:pStyle w:val="Referentiegegevens"/>
                    </w:pPr>
                    <w:r>
                      <w:t xml:space="preserve">Pagina </w:t>
                    </w:r>
                    <w:r>
                      <w:fldChar w:fldCharType="begin"/>
                    </w:r>
                    <w:r>
                      <w:instrText>PAGE</w:instrText>
                    </w:r>
                    <w:r>
                      <w:fldChar w:fldCharType="separate"/>
                    </w:r>
                    <w:r w:rsidR="00B076D4">
                      <w:rPr>
                        <w:noProof/>
                      </w:rPr>
                      <w:t>2</w:t>
                    </w:r>
                    <w:r>
                      <w:fldChar w:fldCharType="end"/>
                    </w:r>
                    <w:r>
                      <w:t xml:space="preserve"> van </w:t>
                    </w:r>
                    <w:r>
                      <w:fldChar w:fldCharType="begin"/>
                    </w:r>
                    <w:r>
                      <w:instrText>NUMPAGES</w:instrText>
                    </w:r>
                    <w:r>
                      <w:fldChar w:fldCharType="separate"/>
                    </w:r>
                    <w:r w:rsidR="00C419F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C613" w14:textId="77777777" w:rsidR="006F2C2B" w:rsidRDefault="00403084">
    <w:pPr>
      <w:spacing w:after="6377" w:line="14" w:lineRule="exact"/>
    </w:pPr>
    <w:r>
      <w:rPr>
        <w:noProof/>
      </w:rPr>
      <mc:AlternateContent>
        <mc:Choice Requires="wps">
          <w:drawing>
            <wp:anchor distT="0" distB="0" distL="0" distR="0" simplePos="0" relativeHeight="251655680" behindDoc="0" locked="1" layoutInCell="1" allowOverlap="1" wp14:anchorId="4462AFB9" wp14:editId="18FC2BA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6925FB" w14:textId="77777777" w:rsidR="001B4B99" w:rsidRDefault="00403084">
                          <w:r>
                            <w:t>De Voorzitter van de Tweede Kamer</w:t>
                          </w:r>
                        </w:p>
                        <w:p w14:paraId="22B76750" w14:textId="05E2EE05" w:rsidR="006F2C2B" w:rsidRDefault="00403084">
                          <w:r>
                            <w:t>der Staten Generaal</w:t>
                          </w:r>
                        </w:p>
                        <w:p w14:paraId="710328DF" w14:textId="77777777" w:rsidR="006F2C2B" w:rsidRDefault="00403084">
                          <w:r>
                            <w:t xml:space="preserve">Postbus 20018 </w:t>
                          </w:r>
                        </w:p>
                        <w:p w14:paraId="2143F7C9" w14:textId="77777777" w:rsidR="006F2C2B" w:rsidRDefault="00403084">
                          <w:r>
                            <w:t>2500 EA  Den Haag</w:t>
                          </w:r>
                        </w:p>
                      </w:txbxContent>
                    </wps:txbx>
                    <wps:bodyPr vert="horz" wrap="square" lIns="0" tIns="0" rIns="0" bIns="0" anchor="t" anchorCtr="0"/>
                  </wps:wsp>
                </a:graphicData>
              </a:graphic>
            </wp:anchor>
          </w:drawing>
        </mc:Choice>
        <mc:Fallback>
          <w:pict>
            <v:shapetype w14:anchorId="4462AFB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6925FB" w14:textId="77777777" w:rsidR="001B4B99" w:rsidRDefault="00403084">
                    <w:r>
                      <w:t>De Voorzitter van de Tweede Kamer</w:t>
                    </w:r>
                  </w:p>
                  <w:p w14:paraId="22B76750" w14:textId="05E2EE05" w:rsidR="006F2C2B" w:rsidRDefault="00403084">
                    <w:r>
                      <w:t>der Staten Generaal</w:t>
                    </w:r>
                  </w:p>
                  <w:p w14:paraId="710328DF" w14:textId="77777777" w:rsidR="006F2C2B" w:rsidRDefault="00403084">
                    <w:r>
                      <w:t xml:space="preserve">Postbus 20018 </w:t>
                    </w:r>
                  </w:p>
                  <w:p w14:paraId="2143F7C9" w14:textId="77777777" w:rsidR="006F2C2B" w:rsidRDefault="0040308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240256" wp14:editId="097A4E1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F2C2B" w14:paraId="5E5C512F" w14:textId="77777777">
                            <w:trPr>
                              <w:trHeight w:val="240"/>
                            </w:trPr>
                            <w:tc>
                              <w:tcPr>
                                <w:tcW w:w="1140" w:type="dxa"/>
                              </w:tcPr>
                              <w:p w14:paraId="6E8E5963" w14:textId="77777777" w:rsidR="006F2C2B" w:rsidRDefault="00403084">
                                <w:r>
                                  <w:t>Datum</w:t>
                                </w:r>
                              </w:p>
                            </w:tc>
                            <w:tc>
                              <w:tcPr>
                                <w:tcW w:w="5918" w:type="dxa"/>
                              </w:tcPr>
                              <w:p w14:paraId="6608100B" w14:textId="059E0179" w:rsidR="006F2C2B" w:rsidRDefault="006A316A">
                                <w:r>
                                  <w:t>24 november 2025</w:t>
                                </w:r>
                              </w:p>
                            </w:tc>
                          </w:tr>
                          <w:tr w:rsidR="006F2C2B" w14:paraId="5D199E6E" w14:textId="77777777">
                            <w:trPr>
                              <w:trHeight w:val="240"/>
                            </w:trPr>
                            <w:tc>
                              <w:tcPr>
                                <w:tcW w:w="1140" w:type="dxa"/>
                              </w:tcPr>
                              <w:p w14:paraId="16A35417" w14:textId="77777777" w:rsidR="006F2C2B" w:rsidRDefault="00403084">
                                <w:r>
                                  <w:t>Betreft</w:t>
                                </w:r>
                              </w:p>
                            </w:tc>
                            <w:tc>
                              <w:tcPr>
                                <w:tcW w:w="5918" w:type="dxa"/>
                              </w:tcPr>
                              <w:p w14:paraId="12DDABEF" w14:textId="77777777" w:rsidR="006F2C2B" w:rsidRDefault="00403084">
                                <w:r>
                                  <w:t>RVS advies: het rimpeleffect</w:t>
                                </w:r>
                              </w:p>
                            </w:tc>
                          </w:tr>
                        </w:tbl>
                        <w:p w14:paraId="3ADFBB0D" w14:textId="77777777" w:rsidR="00CE7717" w:rsidRDefault="00CE7717"/>
                      </w:txbxContent>
                    </wps:txbx>
                    <wps:bodyPr vert="horz" wrap="square" lIns="0" tIns="0" rIns="0" bIns="0" anchor="t" anchorCtr="0"/>
                  </wps:wsp>
                </a:graphicData>
              </a:graphic>
            </wp:anchor>
          </w:drawing>
        </mc:Choice>
        <mc:Fallback>
          <w:pict>
            <v:shape w14:anchorId="1D24025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F2C2B" w14:paraId="5E5C512F" w14:textId="77777777">
                      <w:trPr>
                        <w:trHeight w:val="240"/>
                      </w:trPr>
                      <w:tc>
                        <w:tcPr>
                          <w:tcW w:w="1140" w:type="dxa"/>
                        </w:tcPr>
                        <w:p w14:paraId="6E8E5963" w14:textId="77777777" w:rsidR="006F2C2B" w:rsidRDefault="00403084">
                          <w:r>
                            <w:t>Datum</w:t>
                          </w:r>
                        </w:p>
                      </w:tc>
                      <w:tc>
                        <w:tcPr>
                          <w:tcW w:w="5918" w:type="dxa"/>
                        </w:tcPr>
                        <w:p w14:paraId="6608100B" w14:textId="059E0179" w:rsidR="006F2C2B" w:rsidRDefault="006A316A">
                          <w:r>
                            <w:t>24 november 2025</w:t>
                          </w:r>
                        </w:p>
                      </w:tc>
                    </w:tr>
                    <w:tr w:rsidR="006F2C2B" w14:paraId="5D199E6E" w14:textId="77777777">
                      <w:trPr>
                        <w:trHeight w:val="240"/>
                      </w:trPr>
                      <w:tc>
                        <w:tcPr>
                          <w:tcW w:w="1140" w:type="dxa"/>
                        </w:tcPr>
                        <w:p w14:paraId="16A35417" w14:textId="77777777" w:rsidR="006F2C2B" w:rsidRDefault="00403084">
                          <w:r>
                            <w:t>Betreft</w:t>
                          </w:r>
                        </w:p>
                      </w:tc>
                      <w:tc>
                        <w:tcPr>
                          <w:tcW w:w="5918" w:type="dxa"/>
                        </w:tcPr>
                        <w:p w14:paraId="12DDABEF" w14:textId="77777777" w:rsidR="006F2C2B" w:rsidRDefault="00403084">
                          <w:r>
                            <w:t>RVS advies: het rimpeleffect</w:t>
                          </w:r>
                        </w:p>
                      </w:tc>
                    </w:tr>
                  </w:tbl>
                  <w:p w14:paraId="3ADFBB0D" w14:textId="77777777" w:rsidR="00CE7717" w:rsidRDefault="00CE771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12D90B" wp14:editId="521D4B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5836ED" w14:textId="77777777" w:rsidR="006F2C2B" w:rsidRDefault="00403084">
                          <w:pPr>
                            <w:pStyle w:val="Referentiegegevensbold"/>
                          </w:pPr>
                          <w:r>
                            <w:t>Directoraat Generaal Langdurige Zorg</w:t>
                          </w:r>
                        </w:p>
                        <w:p w14:paraId="0C3FEC94" w14:textId="77777777" w:rsidR="006F2C2B" w:rsidRDefault="00403084">
                          <w:pPr>
                            <w:pStyle w:val="Referentiegegevens"/>
                          </w:pPr>
                          <w:r>
                            <w:t>Directie Langdurige Zorg</w:t>
                          </w:r>
                        </w:p>
                        <w:p w14:paraId="0B63B260" w14:textId="77777777" w:rsidR="006F2C2B" w:rsidRDefault="006F2C2B">
                          <w:pPr>
                            <w:pStyle w:val="WitregelW1"/>
                          </w:pPr>
                        </w:p>
                        <w:p w14:paraId="0ABEC0BB" w14:textId="77777777" w:rsidR="006F2C2B" w:rsidRDefault="00403084">
                          <w:pPr>
                            <w:pStyle w:val="Referentiegegevens"/>
                          </w:pPr>
                          <w:r>
                            <w:t>Parnassusplein 5</w:t>
                          </w:r>
                        </w:p>
                        <w:p w14:paraId="52F46DB8" w14:textId="77777777" w:rsidR="006F2C2B" w:rsidRDefault="00403084">
                          <w:pPr>
                            <w:pStyle w:val="Referentiegegevens"/>
                          </w:pPr>
                          <w:r>
                            <w:t>2511 VX  Den Haag</w:t>
                          </w:r>
                        </w:p>
                        <w:p w14:paraId="062216FF" w14:textId="77777777" w:rsidR="006F2C2B" w:rsidRDefault="006F2C2B">
                          <w:pPr>
                            <w:pStyle w:val="WitregelW2"/>
                          </w:pPr>
                        </w:p>
                        <w:p w14:paraId="2AC43ED7" w14:textId="77777777" w:rsidR="001B4B99" w:rsidRDefault="001B4B99" w:rsidP="001B4B99"/>
                        <w:p w14:paraId="5FF452FC" w14:textId="77777777" w:rsidR="001B4B99" w:rsidRDefault="001B4B99" w:rsidP="001B4B99"/>
                        <w:p w14:paraId="6866ED64" w14:textId="77777777" w:rsidR="001B4B99" w:rsidRPr="001B4B99" w:rsidRDefault="001B4B99" w:rsidP="001B4B99"/>
                        <w:p w14:paraId="64D8DE5F" w14:textId="77777777" w:rsidR="006F2C2B" w:rsidRDefault="00403084">
                          <w:pPr>
                            <w:pStyle w:val="Referentiegegevensbold"/>
                          </w:pPr>
                          <w:r>
                            <w:t>Onze referentie</w:t>
                          </w:r>
                        </w:p>
                        <w:p w14:paraId="6ED7C304" w14:textId="0D39CFD8" w:rsidR="006F2C2B" w:rsidRDefault="001B4B99">
                          <w:pPr>
                            <w:pStyle w:val="Referentiegegevens"/>
                          </w:pPr>
                          <w:fldSimple w:instr=" DOCPROPERTY  &quot;Kenmerk&quot;  \* MERGEFORMAT ">
                            <w:r>
                              <w:t>4269718-1087976-LZ</w:t>
                            </w:r>
                          </w:fldSimple>
                        </w:p>
                        <w:p w14:paraId="66616EDB" w14:textId="77777777" w:rsidR="006F2C2B" w:rsidRDefault="006F2C2B">
                          <w:pPr>
                            <w:pStyle w:val="WitregelW1"/>
                          </w:pPr>
                        </w:p>
                        <w:p w14:paraId="42E6B1E2" w14:textId="77777777" w:rsidR="006F2C2B" w:rsidRDefault="00403084">
                          <w:pPr>
                            <w:pStyle w:val="Referentiegegevensbold"/>
                          </w:pPr>
                          <w:r>
                            <w:t>Bijlage(n)</w:t>
                          </w:r>
                        </w:p>
                        <w:p w14:paraId="2742FB47" w14:textId="77777777" w:rsidR="006F2C2B" w:rsidRDefault="00403084">
                          <w:pPr>
                            <w:pStyle w:val="Referentiegegevens"/>
                          </w:pPr>
                          <w:r>
                            <w:t>1</w:t>
                          </w:r>
                        </w:p>
                      </w:txbxContent>
                    </wps:txbx>
                    <wps:bodyPr vert="horz" wrap="square" lIns="0" tIns="0" rIns="0" bIns="0" anchor="t" anchorCtr="0"/>
                  </wps:wsp>
                </a:graphicData>
              </a:graphic>
            </wp:anchor>
          </w:drawing>
        </mc:Choice>
        <mc:Fallback>
          <w:pict>
            <v:shape w14:anchorId="3412D90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5836ED" w14:textId="77777777" w:rsidR="006F2C2B" w:rsidRDefault="00403084">
                    <w:pPr>
                      <w:pStyle w:val="Referentiegegevensbold"/>
                    </w:pPr>
                    <w:r>
                      <w:t>Directoraat Generaal Langdurige Zorg</w:t>
                    </w:r>
                  </w:p>
                  <w:p w14:paraId="0C3FEC94" w14:textId="77777777" w:rsidR="006F2C2B" w:rsidRDefault="00403084">
                    <w:pPr>
                      <w:pStyle w:val="Referentiegegevens"/>
                    </w:pPr>
                    <w:r>
                      <w:t>Directie Langdurige Zorg</w:t>
                    </w:r>
                  </w:p>
                  <w:p w14:paraId="0B63B260" w14:textId="77777777" w:rsidR="006F2C2B" w:rsidRDefault="006F2C2B">
                    <w:pPr>
                      <w:pStyle w:val="WitregelW1"/>
                    </w:pPr>
                  </w:p>
                  <w:p w14:paraId="0ABEC0BB" w14:textId="77777777" w:rsidR="006F2C2B" w:rsidRDefault="00403084">
                    <w:pPr>
                      <w:pStyle w:val="Referentiegegevens"/>
                    </w:pPr>
                    <w:r>
                      <w:t>Parnassusplein 5</w:t>
                    </w:r>
                  </w:p>
                  <w:p w14:paraId="52F46DB8" w14:textId="77777777" w:rsidR="006F2C2B" w:rsidRDefault="00403084">
                    <w:pPr>
                      <w:pStyle w:val="Referentiegegevens"/>
                    </w:pPr>
                    <w:r>
                      <w:t>2511 VX  Den Haag</w:t>
                    </w:r>
                  </w:p>
                  <w:p w14:paraId="062216FF" w14:textId="77777777" w:rsidR="006F2C2B" w:rsidRDefault="006F2C2B">
                    <w:pPr>
                      <w:pStyle w:val="WitregelW2"/>
                    </w:pPr>
                  </w:p>
                  <w:p w14:paraId="2AC43ED7" w14:textId="77777777" w:rsidR="001B4B99" w:rsidRDefault="001B4B99" w:rsidP="001B4B99"/>
                  <w:p w14:paraId="5FF452FC" w14:textId="77777777" w:rsidR="001B4B99" w:rsidRDefault="001B4B99" w:rsidP="001B4B99"/>
                  <w:p w14:paraId="6866ED64" w14:textId="77777777" w:rsidR="001B4B99" w:rsidRPr="001B4B99" w:rsidRDefault="001B4B99" w:rsidP="001B4B99"/>
                  <w:p w14:paraId="64D8DE5F" w14:textId="77777777" w:rsidR="006F2C2B" w:rsidRDefault="00403084">
                    <w:pPr>
                      <w:pStyle w:val="Referentiegegevensbold"/>
                    </w:pPr>
                    <w:r>
                      <w:t>Onze referentie</w:t>
                    </w:r>
                  </w:p>
                  <w:p w14:paraId="6ED7C304" w14:textId="0D39CFD8" w:rsidR="006F2C2B" w:rsidRDefault="001B4B99">
                    <w:pPr>
                      <w:pStyle w:val="Referentiegegevens"/>
                    </w:pPr>
                    <w:fldSimple w:instr=" DOCPROPERTY  &quot;Kenmerk&quot;  \* MERGEFORMAT ">
                      <w:r>
                        <w:t>4269718-1087976-LZ</w:t>
                      </w:r>
                    </w:fldSimple>
                  </w:p>
                  <w:p w14:paraId="66616EDB" w14:textId="77777777" w:rsidR="006F2C2B" w:rsidRDefault="006F2C2B">
                    <w:pPr>
                      <w:pStyle w:val="WitregelW1"/>
                    </w:pPr>
                  </w:p>
                  <w:p w14:paraId="42E6B1E2" w14:textId="77777777" w:rsidR="006F2C2B" w:rsidRDefault="00403084">
                    <w:pPr>
                      <w:pStyle w:val="Referentiegegevensbold"/>
                    </w:pPr>
                    <w:r>
                      <w:t>Bijlage(n)</w:t>
                    </w:r>
                  </w:p>
                  <w:p w14:paraId="2742FB47" w14:textId="77777777" w:rsidR="006F2C2B" w:rsidRDefault="0040308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D99819" wp14:editId="5EACCB0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6CFF33" w14:textId="77777777" w:rsidR="00CE7717" w:rsidRDefault="00CE7717"/>
                      </w:txbxContent>
                    </wps:txbx>
                    <wps:bodyPr vert="horz" wrap="square" lIns="0" tIns="0" rIns="0" bIns="0" anchor="t" anchorCtr="0"/>
                  </wps:wsp>
                </a:graphicData>
              </a:graphic>
            </wp:anchor>
          </w:drawing>
        </mc:Choice>
        <mc:Fallback>
          <w:pict>
            <v:shape w14:anchorId="48D9981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6CFF33" w14:textId="77777777" w:rsidR="00CE7717" w:rsidRDefault="00CE771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5F4A9A0" wp14:editId="361C24C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9BC7EC" w14:textId="77777777" w:rsidR="006F2C2B" w:rsidRDefault="00403084">
                          <w:pPr>
                            <w:pStyle w:val="Referentiegegevens"/>
                          </w:pPr>
                          <w:r>
                            <w:t xml:space="preserve">Pagina </w:t>
                          </w:r>
                          <w:r>
                            <w:fldChar w:fldCharType="begin"/>
                          </w:r>
                          <w:r>
                            <w:instrText>PAGE</w:instrText>
                          </w:r>
                          <w:r>
                            <w:fldChar w:fldCharType="separate"/>
                          </w:r>
                          <w:r w:rsidR="00C419F0">
                            <w:rPr>
                              <w:noProof/>
                            </w:rPr>
                            <w:t>1</w:t>
                          </w:r>
                          <w:r>
                            <w:fldChar w:fldCharType="end"/>
                          </w:r>
                          <w:r>
                            <w:t xml:space="preserve"> van </w:t>
                          </w:r>
                          <w:r>
                            <w:fldChar w:fldCharType="begin"/>
                          </w:r>
                          <w:r>
                            <w:instrText>NUMPAGES</w:instrText>
                          </w:r>
                          <w:r>
                            <w:fldChar w:fldCharType="separate"/>
                          </w:r>
                          <w:r w:rsidR="00C419F0">
                            <w:rPr>
                              <w:noProof/>
                            </w:rPr>
                            <w:t>1</w:t>
                          </w:r>
                          <w:r>
                            <w:fldChar w:fldCharType="end"/>
                          </w:r>
                        </w:p>
                      </w:txbxContent>
                    </wps:txbx>
                    <wps:bodyPr vert="horz" wrap="square" lIns="0" tIns="0" rIns="0" bIns="0" anchor="t" anchorCtr="0"/>
                  </wps:wsp>
                </a:graphicData>
              </a:graphic>
            </wp:anchor>
          </w:drawing>
        </mc:Choice>
        <mc:Fallback>
          <w:pict>
            <v:shape w14:anchorId="25F4A9A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C9BC7EC" w14:textId="77777777" w:rsidR="006F2C2B" w:rsidRDefault="00403084">
                    <w:pPr>
                      <w:pStyle w:val="Referentiegegevens"/>
                    </w:pPr>
                    <w:r>
                      <w:t xml:space="preserve">Pagina </w:t>
                    </w:r>
                    <w:r>
                      <w:fldChar w:fldCharType="begin"/>
                    </w:r>
                    <w:r>
                      <w:instrText>PAGE</w:instrText>
                    </w:r>
                    <w:r>
                      <w:fldChar w:fldCharType="separate"/>
                    </w:r>
                    <w:r w:rsidR="00C419F0">
                      <w:rPr>
                        <w:noProof/>
                      </w:rPr>
                      <w:t>1</w:t>
                    </w:r>
                    <w:r>
                      <w:fldChar w:fldCharType="end"/>
                    </w:r>
                    <w:r>
                      <w:t xml:space="preserve"> van </w:t>
                    </w:r>
                    <w:r>
                      <w:fldChar w:fldCharType="begin"/>
                    </w:r>
                    <w:r>
                      <w:instrText>NUMPAGES</w:instrText>
                    </w:r>
                    <w:r>
                      <w:fldChar w:fldCharType="separate"/>
                    </w:r>
                    <w:r w:rsidR="00C419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BCF030" wp14:editId="1B575D3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68E9E5" w14:textId="5F821D4C" w:rsidR="006F2C2B" w:rsidRDefault="006F2C2B">
                          <w:pPr>
                            <w:spacing w:line="240" w:lineRule="auto"/>
                          </w:pPr>
                        </w:p>
                      </w:txbxContent>
                    </wps:txbx>
                    <wps:bodyPr vert="horz" wrap="square" lIns="0" tIns="0" rIns="0" bIns="0" anchor="t" anchorCtr="0"/>
                  </wps:wsp>
                </a:graphicData>
              </a:graphic>
            </wp:anchor>
          </w:drawing>
        </mc:Choice>
        <mc:Fallback>
          <w:pict>
            <v:shape w14:anchorId="70BCF03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B68E9E5" w14:textId="5F821D4C" w:rsidR="006F2C2B" w:rsidRDefault="006F2C2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A009E2" wp14:editId="73A7E31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85F72B" w14:textId="77777777" w:rsidR="006F2C2B" w:rsidRDefault="00403084">
                          <w:pPr>
                            <w:spacing w:line="240" w:lineRule="auto"/>
                          </w:pPr>
                          <w:r>
                            <w:rPr>
                              <w:noProof/>
                            </w:rPr>
                            <w:drawing>
                              <wp:inline distT="0" distB="0" distL="0" distR="0" wp14:anchorId="60CBEC8F" wp14:editId="0A3F1A32">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A009E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E85F72B" w14:textId="77777777" w:rsidR="006F2C2B" w:rsidRDefault="00403084">
                    <w:pPr>
                      <w:spacing w:line="240" w:lineRule="auto"/>
                    </w:pPr>
                    <w:r>
                      <w:rPr>
                        <w:noProof/>
                      </w:rPr>
                      <w:drawing>
                        <wp:inline distT="0" distB="0" distL="0" distR="0" wp14:anchorId="60CBEC8F" wp14:editId="0A3F1A32">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BFC7D8" wp14:editId="7A626A6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F27AE3" w14:textId="77777777" w:rsidR="006F2C2B" w:rsidRDefault="00403084">
                          <w:pPr>
                            <w:pStyle w:val="Referentiegegevens"/>
                          </w:pPr>
                          <w:r>
                            <w:t xml:space="preserve">&gt; Retouradres   </w:t>
                          </w:r>
                        </w:p>
                      </w:txbxContent>
                    </wps:txbx>
                    <wps:bodyPr vert="horz" wrap="square" lIns="0" tIns="0" rIns="0" bIns="0" anchor="t" anchorCtr="0"/>
                  </wps:wsp>
                </a:graphicData>
              </a:graphic>
            </wp:anchor>
          </w:drawing>
        </mc:Choice>
        <mc:Fallback>
          <w:pict>
            <v:shape w14:anchorId="0ABFC7D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F27AE3" w14:textId="77777777" w:rsidR="006F2C2B" w:rsidRDefault="00403084">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2A06D"/>
    <w:multiLevelType w:val="multilevel"/>
    <w:tmpl w:val="3EB72D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04844E"/>
    <w:multiLevelType w:val="multilevel"/>
    <w:tmpl w:val="306FB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4C23BF"/>
    <w:multiLevelType w:val="multilevel"/>
    <w:tmpl w:val="113CFB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1F4FDE"/>
    <w:multiLevelType w:val="multilevel"/>
    <w:tmpl w:val="0FC082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26DE775"/>
    <w:multiLevelType w:val="multilevel"/>
    <w:tmpl w:val="11B192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5241151">
    <w:abstractNumId w:val="0"/>
  </w:num>
  <w:num w:numId="2" w16cid:durableId="1760633133">
    <w:abstractNumId w:val="2"/>
  </w:num>
  <w:num w:numId="3" w16cid:durableId="2120442858">
    <w:abstractNumId w:val="3"/>
  </w:num>
  <w:num w:numId="4" w16cid:durableId="349451129">
    <w:abstractNumId w:val="4"/>
  </w:num>
  <w:num w:numId="5" w16cid:durableId="158761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F0"/>
    <w:rsid w:val="000D2463"/>
    <w:rsid w:val="00122A27"/>
    <w:rsid w:val="001B4B99"/>
    <w:rsid w:val="00245BA6"/>
    <w:rsid w:val="00403084"/>
    <w:rsid w:val="006A316A"/>
    <w:rsid w:val="006C021A"/>
    <w:rsid w:val="006F2C2B"/>
    <w:rsid w:val="00716434"/>
    <w:rsid w:val="00741696"/>
    <w:rsid w:val="009E1495"/>
    <w:rsid w:val="00A91C24"/>
    <w:rsid w:val="00B076D4"/>
    <w:rsid w:val="00B97260"/>
    <w:rsid w:val="00BC751E"/>
    <w:rsid w:val="00C419F0"/>
    <w:rsid w:val="00CE7717"/>
    <w:rsid w:val="00F44280"/>
    <w:rsid w:val="00FB6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E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4B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4B99"/>
    <w:rPr>
      <w:rFonts w:ascii="Verdana" w:hAnsi="Verdana"/>
      <w:color w:val="000000"/>
      <w:sz w:val="18"/>
      <w:szCs w:val="18"/>
    </w:rPr>
  </w:style>
  <w:style w:type="paragraph" w:styleId="Voettekst">
    <w:name w:val="footer"/>
    <w:basedOn w:val="Standaard"/>
    <w:link w:val="VoettekstChar"/>
    <w:uiPriority w:val="99"/>
    <w:unhideWhenUsed/>
    <w:rsid w:val="001B4B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4B9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238461">
      <w:bodyDiv w:val="1"/>
      <w:marLeft w:val="0"/>
      <w:marRight w:val="0"/>
      <w:marTop w:val="0"/>
      <w:marBottom w:val="0"/>
      <w:divBdr>
        <w:top w:val="none" w:sz="0" w:space="0" w:color="auto"/>
        <w:left w:val="none" w:sz="0" w:space="0" w:color="auto"/>
        <w:bottom w:val="none" w:sz="0" w:space="0" w:color="auto"/>
        <w:right w:val="none" w:sz="0" w:space="0" w:color="auto"/>
      </w:divBdr>
    </w:div>
    <w:div w:id="211500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ap:Words>
  <ap:Characters>555</ap:Characters>
  <ap:DocSecurity>0</ap:DocSecurity>
  <ap:Lines>4</ap:Lines>
  <ap:Paragraphs>1</ap:Paragraphs>
  <ap:ScaleCrop>false</ap:ScaleCrop>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2025-11-24T14:01:00.0000000Z</dcterms:created>
  <dcterms:modified xsi:type="dcterms:W3CDTF">2025-11-24T14:01:00.0000000Z</dcterms:modified>
  <dc:description>------------------------</dc:description>
  <version/>
  <category/>
</coreProperties>
</file>