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DCA" w:rsidP="00C36DCA" w:rsidRDefault="00C36DCA" w14:paraId="4E3924DC" w14:textId="2D45B436">
      <w:pPr>
        <w:pStyle w:val="Geenafstand"/>
      </w:pPr>
      <w:r>
        <w:t>AH 472</w:t>
      </w:r>
    </w:p>
    <w:p w:rsidR="00C36DCA" w:rsidP="00C36DCA" w:rsidRDefault="00C36DCA" w14:paraId="5BADF4B5" w14:textId="4CA2EE33">
      <w:pPr>
        <w:pStyle w:val="Geenafstand"/>
      </w:pPr>
      <w:r>
        <w:t>2025Z19339</w:t>
      </w:r>
    </w:p>
    <w:p w:rsidR="00C36DCA" w:rsidP="00C36DCA" w:rsidRDefault="00C36DCA" w14:paraId="60608BFA" w14:textId="77777777">
      <w:pPr>
        <w:pStyle w:val="Geenafstand"/>
      </w:pPr>
    </w:p>
    <w:p w:rsidR="00C36DCA" w:rsidP="00427BA1" w:rsidRDefault="00C36DCA" w14:paraId="1496F182" w14:textId="1D5BB547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Keijzer </w:t>
      </w:r>
      <w:r w:rsidRPr="008257E5">
        <w:rPr>
          <w:sz w:val="24"/>
          <w:szCs w:val="24"/>
        </w:rPr>
        <w:t>(Asiel en Migratie) (ontvangen</w:t>
      </w:r>
      <w:r>
        <w:rPr>
          <w:sz w:val="24"/>
          <w:szCs w:val="24"/>
        </w:rPr>
        <w:t xml:space="preserve"> 24 november 2025)</w:t>
      </w:r>
    </w:p>
    <w:p w:rsidRPr="00251844" w:rsidR="00C36DCA" w:rsidP="00C36DCA" w:rsidRDefault="00C36DCA" w14:paraId="03D52C79" w14:textId="2FBD84A8">
      <w:pPr>
        <w:spacing w:line="240" w:lineRule="auto"/>
        <w:rPr>
          <w:rFonts w:cs="Utopia"/>
          <w:color w:val="000000"/>
          <w:szCs w:val="18"/>
        </w:rPr>
      </w:pPr>
    </w:p>
    <w:p w:rsidRPr="00251844" w:rsidR="00C36DCA" w:rsidP="00C36DCA" w:rsidRDefault="00C36DCA" w14:paraId="0147E05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Diederik van Dijk (SGP)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voor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442952">
        <w:rPr>
          <w:rFonts w:cs="Utopia"/>
          <w:color w:val="000000"/>
        </w:rPr>
        <w:t>geweld en intimidatie jegens christelijke asielzoekers in azc in Goes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31 oktober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36DCA" w:rsidP="00C36DCA" w:rsidRDefault="00C36DCA" w14:paraId="3D7744D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36DCA" w:rsidP="00C36DCA" w:rsidRDefault="00C36DCA" w14:paraId="239821D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36DCA" w:rsidP="00C36DCA" w:rsidRDefault="00C36DCA" w14:paraId="1E578D47" w14:textId="77777777">
      <w:pPr>
        <w:pStyle w:val="broodtekst"/>
      </w:pPr>
    </w:p>
    <w:sectPr w:rsidR="00C36DCA" w:rsidSect="00C36D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3A4E" w14:textId="77777777" w:rsidR="00C36DCA" w:rsidRDefault="00C36DCA" w:rsidP="00C36DCA">
      <w:pPr>
        <w:spacing w:after="0" w:line="240" w:lineRule="auto"/>
      </w:pPr>
      <w:r>
        <w:separator/>
      </w:r>
    </w:p>
  </w:endnote>
  <w:endnote w:type="continuationSeparator" w:id="0">
    <w:p w14:paraId="5CC6ABED" w14:textId="77777777" w:rsidR="00C36DCA" w:rsidRDefault="00C36DCA" w:rsidP="00C3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AA6D" w14:textId="77777777" w:rsidR="00C36DCA" w:rsidRPr="00C36DCA" w:rsidRDefault="00C36DCA" w:rsidP="00C36D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6061" w14:textId="77777777" w:rsidR="00C36DCA" w:rsidRPr="00C36DCA" w:rsidRDefault="00C36DCA" w:rsidP="00C36D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D6B6" w14:textId="77777777" w:rsidR="00C36DCA" w:rsidRPr="00C36DCA" w:rsidRDefault="00C36DCA" w:rsidP="00C36D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8A80" w14:textId="77777777" w:rsidR="00C36DCA" w:rsidRDefault="00C36DCA" w:rsidP="00C36DCA">
      <w:pPr>
        <w:spacing w:after="0" w:line="240" w:lineRule="auto"/>
      </w:pPr>
      <w:r>
        <w:separator/>
      </w:r>
    </w:p>
  </w:footnote>
  <w:footnote w:type="continuationSeparator" w:id="0">
    <w:p w14:paraId="23A30FC6" w14:textId="77777777" w:rsidR="00C36DCA" w:rsidRDefault="00C36DCA" w:rsidP="00C36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78A" w14:textId="77777777" w:rsidR="00C36DCA" w:rsidRPr="00C36DCA" w:rsidRDefault="00C36DCA" w:rsidP="00C36D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712C" w14:textId="77777777" w:rsidR="00C36DCA" w:rsidRPr="00C36DCA" w:rsidRDefault="00C36DCA" w:rsidP="00C36DC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5DBC" w14:textId="77777777" w:rsidR="00C36DCA" w:rsidRPr="00C36DCA" w:rsidRDefault="00C36DCA" w:rsidP="00C36DC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CA"/>
    <w:rsid w:val="002C3023"/>
    <w:rsid w:val="00534EF7"/>
    <w:rsid w:val="00C36DC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3CE5"/>
  <w15:chartTrackingRefBased/>
  <w15:docId w15:val="{0DB532E4-F14C-4976-890C-A718EAD1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36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6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36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6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6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6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6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6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6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6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6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6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6D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6D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6D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6D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6D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6D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36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6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6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6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6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6D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36D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6D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6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6D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36DCA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36DC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36D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36DC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36DC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36DC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36DC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36DCA"/>
  </w:style>
  <w:style w:type="paragraph" w:customStyle="1" w:styleId="in-table">
    <w:name w:val="in-table"/>
    <w:basedOn w:val="broodtekst"/>
    <w:rsid w:val="00C36DC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36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6DCA"/>
  </w:style>
  <w:style w:type="paragraph" w:styleId="Geenafstand">
    <w:name w:val="No Spacing"/>
    <w:uiPriority w:val="1"/>
    <w:qFormat/>
    <w:rsid w:val="00C36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2025-11-25T08:45:00.0000000Z</dcterms:created>
  <dcterms:modified xsi:type="dcterms:W3CDTF">2025-11-25T08:46:00.0000000Z</dcterms:modified>
  <version/>
  <category/>
</coreProperties>
</file>