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A87" w:rsidP="00274A87" w:rsidRDefault="00274A87" w14:paraId="54E13EAC" w14:textId="3E2AB41F">
      <w:pPr>
        <w:autoSpaceDE w:val="0"/>
        <w:autoSpaceDN w:val="0"/>
        <w:adjustRightInd w:val="0"/>
      </w:pPr>
      <w:r>
        <w:t xml:space="preserve">Geachte </w:t>
      </w:r>
      <w:r w:rsidR="0004488F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Pr="00E14617" w:rsidR="00274A87" w:rsidP="00B82C3B" w:rsidRDefault="00274A87" w14:paraId="1865F632" w14:textId="05043F9A">
      <w:pPr>
        <w:autoSpaceDE w:val="0"/>
        <w:autoSpaceDN w:val="0"/>
        <w:adjustRightInd w:val="0"/>
      </w:pPr>
      <w:r w:rsidRPr="00E14617">
        <w:t>Overeenkomstig het bepaalde in artikel 13, eerste lid, van de Rijkswet</w:t>
      </w:r>
      <w:r w:rsidR="00AB007E">
        <w:t xml:space="preserve"> </w:t>
      </w:r>
      <w:r w:rsidRPr="00E14617">
        <w:t xml:space="preserve">goedkeuring en bekendmaking verdragen moge ik u hierbij ter kennis brengen </w:t>
      </w:r>
      <w:r w:rsidR="000C5AA8">
        <w:t xml:space="preserve">het </w:t>
      </w:r>
      <w:r w:rsidRPr="00E14617">
        <w:t xml:space="preserve">op </w:t>
      </w:r>
      <w:r w:rsidR="006F0EB5">
        <w:t xml:space="preserve">12 december </w:t>
      </w:r>
      <w:r w:rsidR="006623B3">
        <w:t>202</w:t>
      </w:r>
      <w:r w:rsidR="00835023">
        <w:t>4</w:t>
      </w:r>
      <w:r w:rsidR="006623B3">
        <w:t xml:space="preserve"> </w:t>
      </w:r>
      <w:r w:rsidR="00AB007E">
        <w:t>te Straatsburg tot stand gekomen</w:t>
      </w:r>
      <w:r w:rsidRPr="00E14617">
        <w:t xml:space="preserve"> </w:t>
      </w:r>
      <w:r w:rsidR="00293166">
        <w:t>Besluit CDNI 202</w:t>
      </w:r>
      <w:r w:rsidR="00835023">
        <w:t>4</w:t>
      </w:r>
      <w:r w:rsidR="00293166">
        <w:t>-</w:t>
      </w:r>
      <w:r w:rsidR="006F0EB5">
        <w:t>I</w:t>
      </w:r>
      <w:r w:rsidR="00293166">
        <w:t>I-</w:t>
      </w:r>
      <w:r w:rsidR="006F0EB5">
        <w:t xml:space="preserve">3 </w:t>
      </w:r>
      <w:r w:rsidR="00293166">
        <w:t xml:space="preserve">inzake </w:t>
      </w:r>
      <w:r w:rsidR="00835023">
        <w:t xml:space="preserve">een </w:t>
      </w:r>
      <w:r w:rsidRPr="00E14617">
        <w:t xml:space="preserve">wijziging van </w:t>
      </w:r>
      <w:r w:rsidR="006F0EB5">
        <w:t xml:space="preserve">artikel 3.03 </w:t>
      </w:r>
      <w:r w:rsidR="006F2AA8">
        <w:t xml:space="preserve">van </w:t>
      </w:r>
      <w:r w:rsidR="006F0EB5">
        <w:t xml:space="preserve">de Uitvoeringsregeling van </w:t>
      </w:r>
      <w:r w:rsidR="006F2AA8">
        <w:t>het Verdrag inzake de verzameling, afgifte en inname van afval in de Rijn- en binnenvaart</w:t>
      </w:r>
      <w:r w:rsidR="006F0EB5">
        <w:t xml:space="preserve">, </w:t>
      </w:r>
      <w:r w:rsidR="00577510">
        <w:t xml:space="preserve">het </w:t>
      </w:r>
      <w:r w:rsidR="009A1BF2">
        <w:t>op</w:t>
      </w:r>
      <w:r w:rsidR="006F0EB5">
        <w:t xml:space="preserve"> 12 december 2024 te Straatsburg tot stand gekomen Besluit CDNI 2024-II-4 inzake een wijziging van artikel 6.03 van de Uitvoeringsregeling van het Verdrag inzake de verzameling, afgifte en inname van afval in de Rijn- en binnenvaart en het op 3 juli 2025</w:t>
      </w:r>
      <w:r w:rsidR="009A1BF2">
        <w:t xml:space="preserve"> te Straatsburg tot stand gekomen </w:t>
      </w:r>
      <w:r w:rsidR="00293166">
        <w:t>Besluit CDNI 202</w:t>
      </w:r>
      <w:r w:rsidR="006F0EB5">
        <w:t>5</w:t>
      </w:r>
      <w:r w:rsidR="00293166">
        <w:t>-I-</w:t>
      </w:r>
      <w:r w:rsidR="006F0EB5">
        <w:t>6</w:t>
      </w:r>
      <w:r w:rsidR="00293166">
        <w:t xml:space="preserve"> inzake </w:t>
      </w:r>
      <w:r w:rsidR="00835023">
        <w:t xml:space="preserve">een </w:t>
      </w:r>
      <w:r w:rsidR="00293166">
        <w:t xml:space="preserve">wijziging </w:t>
      </w:r>
      <w:r w:rsidR="0002706A">
        <w:t xml:space="preserve">van </w:t>
      </w:r>
      <w:r w:rsidR="006F0EB5">
        <w:t xml:space="preserve">Aanhangsel </w:t>
      </w:r>
      <w:proofErr w:type="spellStart"/>
      <w:r w:rsidR="006F0EB5">
        <w:t>IIIa</w:t>
      </w:r>
      <w:proofErr w:type="spellEnd"/>
      <w:r w:rsidR="006F0EB5">
        <w:t xml:space="preserve"> v</w:t>
      </w:r>
      <w:r w:rsidR="00835023">
        <w:t>an</w:t>
      </w:r>
      <w:r w:rsidR="0002706A">
        <w:t xml:space="preserve"> de Uitvoeringsregeling </w:t>
      </w:r>
      <w:r w:rsidR="005871F9">
        <w:t>van het</w:t>
      </w:r>
      <w:r w:rsidR="00835023">
        <w:t xml:space="preserve"> </w:t>
      </w:r>
      <w:r w:rsidR="0002706A">
        <w:t>Verdrag inzake de verzameling, afgifte en inname van afval in de Rijn- en binnenvaart</w:t>
      </w:r>
      <w:r w:rsidRPr="00E14617">
        <w:t xml:space="preserve"> (</w:t>
      </w:r>
      <w:proofErr w:type="spellStart"/>
      <w:r w:rsidRPr="00E101C6">
        <w:rPr>
          <w:i/>
          <w:iCs/>
        </w:rPr>
        <w:t>Trb</w:t>
      </w:r>
      <w:proofErr w:type="spellEnd"/>
      <w:r w:rsidRPr="00E14617">
        <w:t xml:space="preserve">. </w:t>
      </w:r>
      <w:r>
        <w:t>202</w:t>
      </w:r>
      <w:r w:rsidR="00835023">
        <w:t>5</w:t>
      </w:r>
      <w:r>
        <w:t xml:space="preserve">, </w:t>
      </w:r>
      <w:r w:rsidR="00835023">
        <w:t>8</w:t>
      </w:r>
      <w:r w:rsidR="006F0EB5">
        <w:t>1</w:t>
      </w:r>
      <w:r w:rsidRPr="00E14617">
        <w:t>).</w:t>
      </w:r>
    </w:p>
    <w:p w:rsidRPr="00E14617" w:rsidR="0064768A" w:rsidP="00B82C3B" w:rsidRDefault="0064768A" w14:paraId="23DB02AD" w14:textId="77777777"/>
    <w:p w:rsidRPr="00E14617" w:rsidR="00274A87" w:rsidP="00B82C3B" w:rsidRDefault="002305A9" w14:paraId="6B532264" w14:textId="030CB985">
      <w:pPr>
        <w:tabs>
          <w:tab w:val="left" w:pos="284"/>
        </w:tabs>
      </w:pPr>
      <w:r>
        <w:t xml:space="preserve">De </w:t>
      </w:r>
      <w:r w:rsidR="00AB007E">
        <w:t>B</w:t>
      </w:r>
      <w:r>
        <w:t>esluiten CDNI 202</w:t>
      </w:r>
      <w:r w:rsidR="00835023">
        <w:t>4</w:t>
      </w:r>
      <w:r>
        <w:t>-</w:t>
      </w:r>
      <w:r w:rsidR="006B2A45">
        <w:t>I</w:t>
      </w:r>
      <w:r>
        <w:t>I-</w:t>
      </w:r>
      <w:r w:rsidR="006B2A45">
        <w:t>3</w:t>
      </w:r>
      <w:r>
        <w:t xml:space="preserve"> en CDNI 202</w:t>
      </w:r>
      <w:r w:rsidR="00835023">
        <w:t>4</w:t>
      </w:r>
      <w:r>
        <w:t>-</w:t>
      </w:r>
      <w:r w:rsidR="006B2A45">
        <w:t>I</w:t>
      </w:r>
      <w:r>
        <w:t>I-</w:t>
      </w:r>
      <w:r w:rsidR="006B2A45">
        <w:t>4</w:t>
      </w:r>
      <w:r>
        <w:t xml:space="preserve"> van </w:t>
      </w:r>
      <w:r w:rsidR="006B2A45">
        <w:t>12 december</w:t>
      </w:r>
      <w:r>
        <w:t xml:space="preserve"> 202</w:t>
      </w:r>
      <w:r w:rsidR="00835023">
        <w:t>4</w:t>
      </w:r>
      <w:r>
        <w:t xml:space="preserve"> </w:t>
      </w:r>
      <w:r w:rsidR="006B2A45">
        <w:t xml:space="preserve">en Besluit 2025-I-6 van 3 juli 2025 </w:t>
      </w:r>
      <w:r>
        <w:t>behoe</w:t>
      </w:r>
      <w:r w:rsidR="00835023">
        <w:t>ven</w:t>
      </w:r>
      <w:r>
        <w:t xml:space="preserve"> </w:t>
      </w:r>
      <w:proofErr w:type="gramStart"/>
      <w:r>
        <w:t>i</w:t>
      </w:r>
      <w:r w:rsidRPr="00E14617" w:rsidR="00274A87">
        <w:t>ngevolge</w:t>
      </w:r>
      <w:proofErr w:type="gramEnd"/>
      <w:r w:rsidRPr="00E14617" w:rsidR="00274A87">
        <w:t xml:space="preserve"> artikel 7, </w:t>
      </w:r>
      <w:r w:rsidR="00835023">
        <w:t xml:space="preserve">aanhef, </w:t>
      </w:r>
      <w:r w:rsidRPr="00E14617" w:rsidR="00274A87">
        <w:t xml:space="preserve">onderdeel f, van </w:t>
      </w:r>
      <w:r>
        <w:t>de R</w:t>
      </w:r>
      <w:r w:rsidRPr="00E14617" w:rsidR="00274A87">
        <w:t xml:space="preserve">ijkswet </w:t>
      </w:r>
      <w:r>
        <w:t xml:space="preserve">goedkeuring en bekendmaking verdragen </w:t>
      </w:r>
      <w:r w:rsidRPr="00E14617" w:rsidR="00274A87">
        <w:t>niet de goedkeuring van de Staten-Generaal.</w:t>
      </w:r>
    </w:p>
    <w:p w:rsidR="008F2783" w:rsidRDefault="008F2783" w14:paraId="33CEE00B" w14:textId="0BA3059A">
      <w:pPr>
        <w:spacing w:line="240" w:lineRule="auto"/>
        <w:rPr>
          <w:szCs w:val="18"/>
        </w:rPr>
      </w:pPr>
    </w:p>
    <w:p w:rsidR="002305A9" w:rsidP="002305A9" w:rsidRDefault="002305A9" w14:paraId="2B2A1A68" w14:textId="12D295F0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>Voor een inhoudelijke toelichting op de wijzigingen verwijs ik u naar de bijlage bij</w:t>
      </w:r>
    </w:p>
    <w:p w:rsidR="002305A9" w:rsidP="002305A9" w:rsidRDefault="002305A9" w14:paraId="0943DE2D" w14:textId="77777777">
      <w:pPr>
        <w:autoSpaceDE w:val="0"/>
        <w:autoSpaceDN w:val="0"/>
        <w:adjustRightInd w:val="0"/>
        <w:spacing w:line="240" w:lineRule="auto"/>
        <w:rPr>
          <w:szCs w:val="18"/>
        </w:rPr>
      </w:pPr>
      <w:proofErr w:type="gramStart"/>
      <w:r>
        <w:rPr>
          <w:szCs w:val="18"/>
        </w:rPr>
        <w:t>deze</w:t>
      </w:r>
      <w:proofErr w:type="gramEnd"/>
      <w:r>
        <w:rPr>
          <w:szCs w:val="18"/>
        </w:rPr>
        <w:t xml:space="preserve"> brief. Deze bijlage wordt op verzoek van de vaste commissie Infrastructuur</w:t>
      </w:r>
    </w:p>
    <w:p w:rsidR="002305A9" w:rsidP="002305A9" w:rsidRDefault="002305A9" w14:paraId="0BAF2863" w14:textId="77777777">
      <w:pPr>
        <w:rPr>
          <w:szCs w:val="18"/>
        </w:rPr>
      </w:pPr>
      <w:proofErr w:type="gramStart"/>
      <w:r>
        <w:rPr>
          <w:szCs w:val="18"/>
        </w:rPr>
        <w:t>en</w:t>
      </w:r>
      <w:proofErr w:type="gramEnd"/>
      <w:r>
        <w:rPr>
          <w:szCs w:val="18"/>
        </w:rPr>
        <w:t xml:space="preserve"> Waterstaat van de Tweede Kamer der Staten-Generaal verstrekt.</w:t>
      </w:r>
    </w:p>
    <w:p w:rsidR="002305A9" w:rsidP="004E4396" w:rsidRDefault="002305A9" w14:paraId="7A4E6F9B" w14:textId="2E1C80A0"/>
    <w:p w:rsidR="00B32B35" w:rsidP="004E4396" w:rsidRDefault="00B32B35" w14:paraId="3E2A06EF" w14:textId="77777777">
      <w:r>
        <w:t>De Minister van Buitenlandse Zaken,</w:t>
      </w:r>
    </w:p>
    <w:p w:rsidR="00B32B35" w:rsidP="004E4396" w:rsidRDefault="00B32B35" w14:paraId="0118AA7D" w14:textId="77777777"/>
    <w:p w:rsidR="008F2783" w:rsidP="004E4396" w:rsidRDefault="008F2783" w14:paraId="7621BDA6" w14:textId="77777777">
      <w:pPr>
        <w:tabs>
          <w:tab w:val="left" w:pos="4559"/>
        </w:tabs>
      </w:pPr>
    </w:p>
    <w:p w:rsidR="00B32B35" w:rsidP="004E4396" w:rsidRDefault="00EB7187" w14:paraId="2A51415F" w14:textId="6FD26962">
      <w:pPr>
        <w:tabs>
          <w:tab w:val="left" w:pos="4559"/>
        </w:tabs>
      </w:pPr>
      <w:r>
        <w:tab/>
      </w:r>
    </w:p>
    <w:p w:rsidR="00B32B35" w:rsidP="004E4396" w:rsidRDefault="00B32B35" w14:paraId="0A45A9B1" w14:textId="77777777"/>
    <w:p w:rsidR="002305A9" w:rsidP="00C37FE1" w:rsidRDefault="00D1410B" w14:paraId="75F3B7D1" w14:textId="12D29F4A">
      <w:r>
        <w:t>D.M. van Weel</w:t>
      </w:r>
    </w:p>
    <w:sectPr w:rsidR="002305A9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38A8" w14:textId="77777777" w:rsidR="006E750A" w:rsidRDefault="006E750A">
      <w:r>
        <w:separator/>
      </w:r>
    </w:p>
    <w:p w14:paraId="644B4731" w14:textId="77777777" w:rsidR="006E750A" w:rsidRDefault="006E750A"/>
  </w:endnote>
  <w:endnote w:type="continuationSeparator" w:id="0">
    <w:p w14:paraId="3E82F784" w14:textId="77777777" w:rsidR="006E750A" w:rsidRDefault="006E750A">
      <w:r>
        <w:continuationSeparator/>
      </w:r>
    </w:p>
    <w:p w14:paraId="415E4DE2" w14:textId="77777777" w:rsidR="006E750A" w:rsidRDefault="006E7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78E" w14:textId="77777777" w:rsidR="004E0ED2" w:rsidRDefault="004E0ED2">
    <w:pPr>
      <w:pStyle w:val="Voettekst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206A" w14:textId="77777777" w:rsidR="006E750A" w:rsidRDefault="006E750A">
      <w:r>
        <w:separator/>
      </w:r>
    </w:p>
    <w:p w14:paraId="79DA81BC" w14:textId="77777777" w:rsidR="006E750A" w:rsidRDefault="006E750A"/>
  </w:footnote>
  <w:footnote w:type="continuationSeparator" w:id="0">
    <w:p w14:paraId="4F21EB02" w14:textId="77777777" w:rsidR="006E750A" w:rsidRDefault="006E750A">
      <w:r>
        <w:continuationSeparator/>
      </w:r>
    </w:p>
    <w:p w14:paraId="63419A2B" w14:textId="77777777" w:rsidR="006E750A" w:rsidRDefault="006E7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705" w14:textId="77777777" w:rsidR="004E0ED2" w:rsidRDefault="004E0ED2">
    <w:pPr>
      <w:pStyle w:val="Koptekst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E90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0145C33D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6451A4A" w14:textId="77777777" w:rsidR="008F2783" w:rsidRDefault="008F2783" w:rsidP="008F2783">
                                <w:pPr>
                                  <w:pStyle w:val="Huisstijl-Gegeven"/>
                                </w:pPr>
                                <w:r>
                                  <w:t>BZ2521752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0145C33D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6451A4A" w14:textId="77777777" w:rsidR="008F2783" w:rsidRDefault="008F2783" w:rsidP="008F2783">
                          <w:pPr>
                            <w:pStyle w:val="Huisstijl-Gegeven"/>
                          </w:pPr>
                          <w:r>
                            <w:t>BZ2521752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6067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AB0345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D1410B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D1410B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AB0345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D1410B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4FD5FFDC" w14:textId="29FF4D09" w:rsidR="0075599C" w:rsidRDefault="00D1410B" w:rsidP="00952A76">
                                <w:pPr>
                                  <w:pStyle w:val="Huisstijl-Gegeven"/>
                                </w:pPr>
                                <w:r>
                                  <w:t>B</w:t>
                                </w:r>
                                <w:r w:rsidR="003F2693">
                                  <w:t>Z2521752</w:t>
                                </w:r>
                              </w:p>
                              <w:p w14:paraId="5FC567DF" w14:textId="394147DD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C45E09">
                                  <w:t>I</w:t>
                                </w:r>
                                <w:r>
                                  <w:t>I</w:t>
                                </w:r>
                              </w:p>
                              <w:p w14:paraId="332EC4C2" w14:textId="6513A7DC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43F0BCA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AB0345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0CCF396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1A9C5D2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6916B45F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7128B5D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CF8C0EE" w14:textId="77777777" w:rsidR="00952A76" w:rsidRPr="00D1410B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D1410B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AB0345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D1410B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4FD5FFDC" w14:textId="29FF4D09" w:rsidR="0075599C" w:rsidRDefault="00D1410B" w:rsidP="00952A76">
                          <w:pPr>
                            <w:pStyle w:val="Huisstijl-Gegeven"/>
                          </w:pPr>
                          <w:r>
                            <w:t>B</w:t>
                          </w:r>
                          <w:r w:rsidR="003F2693">
                            <w:t>Z2521752</w:t>
                          </w:r>
                        </w:p>
                        <w:p w14:paraId="5FC567DF" w14:textId="394147DD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C45E09">
                            <w:t>I</w:t>
                          </w:r>
                          <w:r>
                            <w:t>I</w:t>
                          </w:r>
                        </w:p>
                        <w:p w14:paraId="332EC4C2" w14:textId="6513A7DC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43F0BCA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734F7DE9" w14:textId="77777777" w:rsidR="00C45E09" w:rsidRDefault="007C1E9D" w:rsidP="00C45E09">
          <w:pPr>
            <w:pStyle w:val="Huisstijl-NAW"/>
          </w:pPr>
          <w:r w:rsidRPr="006B35AE">
            <w:t xml:space="preserve">Aan de </w:t>
          </w:r>
          <w:r w:rsidR="0004488F">
            <w:t>v</w:t>
          </w:r>
          <w:r w:rsidRPr="006B35AE">
            <w:t xml:space="preserve">oorzitter van de </w:t>
          </w:r>
          <w:r w:rsidR="00C45E09" w:rsidRPr="0025449D">
            <w:t xml:space="preserve">Tweede Kamer </w:t>
          </w:r>
        </w:p>
        <w:p w14:paraId="4B9E4E9A" w14:textId="77777777" w:rsidR="00C45E09" w:rsidRPr="0025449D" w:rsidRDefault="00C45E09" w:rsidP="00C45E09">
          <w:pPr>
            <w:pStyle w:val="Huisstijl-NAW"/>
          </w:pPr>
          <w:r w:rsidRPr="0025449D">
            <w:t>der Staten-Generaal</w:t>
          </w:r>
        </w:p>
        <w:p w14:paraId="133A46A2" w14:textId="77777777" w:rsidR="00C45E09" w:rsidRPr="0025449D" w:rsidRDefault="00C45E09" w:rsidP="00C45E09">
          <w:pPr>
            <w:pStyle w:val="Huisstijl-NAW"/>
          </w:pPr>
          <w:r w:rsidRPr="0025449D">
            <w:t>Prinses Irenestraat 6</w:t>
          </w:r>
        </w:p>
        <w:p w14:paraId="7322722A" w14:textId="3DB482C7" w:rsidR="007C1E9D" w:rsidRPr="006B35AE" w:rsidRDefault="00C45E09" w:rsidP="00C45E09">
          <w:pPr>
            <w:pStyle w:val="Huisstijl-NAW"/>
          </w:pPr>
          <w:r>
            <w:t>2595 BD  Den Haag</w:t>
          </w:r>
        </w:p>
        <w:p w14:paraId="20A4C207" w14:textId="77777777" w:rsidR="004E0ED2" w:rsidRPr="004A066F" w:rsidRDefault="004E0ED2" w:rsidP="004A066F"/>
        <w:p w14:paraId="6BB439F1" w14:textId="77777777" w:rsidR="004E0ED2" w:rsidRDefault="004E0ED2" w:rsidP="004A066F"/>
        <w:p w14:paraId="7C1FC39D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44DE7FEF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proofErr w:type="gramStart"/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6B35AE">
            <w:rPr>
              <w:rFonts w:cs="Verdana"/>
              <w:szCs w:val="18"/>
            </w:rPr>
            <w:t xml:space="preserve"> </w:t>
          </w:r>
          <w:r w:rsidR="00AB0345">
            <w:rPr>
              <w:rFonts w:cs="Verdana"/>
              <w:szCs w:val="18"/>
            </w:rPr>
            <w:t>24</w:t>
          </w:r>
          <w:proofErr w:type="gramEnd"/>
          <w:r w:rsidR="00AB0345">
            <w:rPr>
              <w:rFonts w:cs="Verdana"/>
              <w:szCs w:val="18"/>
            </w:rPr>
            <w:t xml:space="preserve"> </w:t>
          </w:r>
          <w:r w:rsidR="009C0665">
            <w:rPr>
              <w:rFonts w:cs="Verdana"/>
              <w:szCs w:val="18"/>
            </w:rPr>
            <w:t>november 2025</w:t>
          </w:r>
          <w:r w:rsidR="006B35AE">
            <w:rPr>
              <w:rFonts w:cs="Verdana"/>
              <w:szCs w:val="18"/>
            </w:rPr>
            <w:t xml:space="preserve">     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9CD7D1" w14:textId="77777777" w:rsidR="008F2783" w:rsidRDefault="00676655" w:rsidP="0002706A">
          <w:pPr>
            <w:pStyle w:val="Geenafstand"/>
          </w:pPr>
          <w:r>
            <w:t>Betreft</w:t>
          </w:r>
          <w:r w:rsidR="00A33933" w:rsidRPr="00CD172D">
            <w:t xml:space="preserve"> </w:t>
          </w:r>
          <w:r w:rsidR="00274A87">
            <w:t xml:space="preserve">   </w:t>
          </w:r>
          <w:r w:rsidR="00EF20AF">
            <w:t xml:space="preserve">Besluit CDNI 2024-II-3 </w:t>
          </w:r>
          <w:proofErr w:type="gramStart"/>
          <w:r w:rsidR="00EF20AF">
            <w:t>inzake</w:t>
          </w:r>
          <w:proofErr w:type="gramEnd"/>
          <w:r w:rsidR="00EF20AF">
            <w:t xml:space="preserve"> w</w:t>
          </w:r>
          <w:r w:rsidR="00B92699">
            <w:t>ijziging van artikel 3.03</w:t>
          </w:r>
          <w:r w:rsidR="0046444C">
            <w:t xml:space="preserve"> </w:t>
          </w:r>
          <w:r w:rsidR="00EF20AF">
            <w:t xml:space="preserve">van de </w:t>
          </w:r>
        </w:p>
        <w:p w14:paraId="36583CE5" w14:textId="0DD6C441" w:rsidR="008F2783" w:rsidRDefault="008F2783" w:rsidP="0002706A">
          <w:pPr>
            <w:pStyle w:val="Geenafstand"/>
          </w:pPr>
          <w:r>
            <w:t xml:space="preserve">              </w:t>
          </w:r>
          <w:r w:rsidR="00EF20AF">
            <w:t xml:space="preserve">Uitvoeringsregeling van het Verdrag </w:t>
          </w:r>
          <w:proofErr w:type="gramStart"/>
          <w:r w:rsidR="00EF20AF">
            <w:t>inzake</w:t>
          </w:r>
          <w:proofErr w:type="gramEnd"/>
          <w:r w:rsidR="00EF20AF">
            <w:t xml:space="preserve"> de verzameling, afgifte en </w:t>
          </w:r>
        </w:p>
        <w:p w14:paraId="72E90BA4" w14:textId="77777777" w:rsidR="008F2783" w:rsidRDefault="008F2783" w:rsidP="0002706A">
          <w:pPr>
            <w:pStyle w:val="Geenafstand"/>
          </w:pPr>
          <w:r>
            <w:t xml:space="preserve">              </w:t>
          </w:r>
          <w:proofErr w:type="gramStart"/>
          <w:r w:rsidR="00EF20AF">
            <w:t>inname</w:t>
          </w:r>
          <w:proofErr w:type="gramEnd"/>
          <w:r w:rsidR="00EF20AF">
            <w:t xml:space="preserve"> van afval in de Rijn- en binnenvaart, Besluit CDNI 2024-II-4 inzake</w:t>
          </w:r>
        </w:p>
        <w:p w14:paraId="22C6D38E" w14:textId="77777777" w:rsidR="008F2783" w:rsidRDefault="008F2783" w:rsidP="0002706A">
          <w:pPr>
            <w:pStyle w:val="Geenafstand"/>
          </w:pPr>
          <w:r>
            <w:t xml:space="preserve">             </w:t>
          </w:r>
          <w:r w:rsidR="006F0EB5">
            <w:t xml:space="preserve"> </w:t>
          </w:r>
          <w:proofErr w:type="gramStart"/>
          <w:r w:rsidR="006F0EB5">
            <w:t>w</w:t>
          </w:r>
          <w:r w:rsidR="00197413">
            <w:t>ijziging</w:t>
          </w:r>
          <w:proofErr w:type="gramEnd"/>
          <w:r w:rsidR="00CC3A99">
            <w:t xml:space="preserve"> </w:t>
          </w:r>
          <w:r w:rsidR="003E0D0C">
            <w:t>van</w:t>
          </w:r>
          <w:r w:rsidR="00CC3A99">
            <w:t xml:space="preserve"> </w:t>
          </w:r>
          <w:r w:rsidR="003E0D0C">
            <w:t>artikel</w:t>
          </w:r>
          <w:r w:rsidR="00CC3A99">
            <w:t xml:space="preserve"> </w:t>
          </w:r>
          <w:r w:rsidR="006F0EB5">
            <w:t>6</w:t>
          </w:r>
          <w:r w:rsidR="003E0D0C">
            <w:t>.0</w:t>
          </w:r>
          <w:r w:rsidR="006F0EB5">
            <w:t xml:space="preserve">3 </w:t>
          </w:r>
          <w:r w:rsidR="00EF20AF">
            <w:t xml:space="preserve">van </w:t>
          </w:r>
          <w:r w:rsidR="00332BC9">
            <w:t xml:space="preserve">de Uitvoeringsregeling van </w:t>
          </w:r>
          <w:r w:rsidR="00EF20AF">
            <w:t xml:space="preserve">het Verdrag </w:t>
          </w:r>
        </w:p>
        <w:p w14:paraId="678F86F3" w14:textId="77777777" w:rsidR="008F2783" w:rsidRDefault="008F2783" w:rsidP="0002706A">
          <w:pPr>
            <w:pStyle w:val="Geenafstand"/>
          </w:pPr>
          <w:r>
            <w:t xml:space="preserve">              </w:t>
          </w:r>
          <w:proofErr w:type="gramStart"/>
          <w:r w:rsidR="00EF20AF">
            <w:t>inzake</w:t>
          </w:r>
          <w:proofErr w:type="gramEnd"/>
          <w:r w:rsidR="00EF20AF">
            <w:t xml:space="preserve"> de verzameling, afgifte en inname van afval in de Rijn- en </w:t>
          </w:r>
        </w:p>
        <w:p w14:paraId="7ECD2025" w14:textId="77777777" w:rsidR="008F2783" w:rsidRDefault="008F2783" w:rsidP="0002706A">
          <w:pPr>
            <w:pStyle w:val="Geenafstand"/>
          </w:pPr>
          <w:r>
            <w:t xml:space="preserve">              </w:t>
          </w:r>
          <w:proofErr w:type="gramStart"/>
          <w:r w:rsidR="00EF20AF">
            <w:t>binnenvaart</w:t>
          </w:r>
          <w:proofErr w:type="gramEnd"/>
          <w:r w:rsidR="00EF20AF">
            <w:t xml:space="preserve"> en Besluit CDNI 2025-I-6 inzake</w:t>
          </w:r>
          <w:r w:rsidR="006F0EB5">
            <w:t xml:space="preserve"> </w:t>
          </w:r>
          <w:r w:rsidR="00EF20AF">
            <w:t>w</w:t>
          </w:r>
          <w:r w:rsidR="006F0EB5">
            <w:t xml:space="preserve">ijziging van Aanhangsel </w:t>
          </w:r>
          <w:proofErr w:type="spellStart"/>
          <w:r w:rsidR="006F0EB5">
            <w:t>IIIa</w:t>
          </w:r>
          <w:proofErr w:type="spellEnd"/>
        </w:p>
        <w:p w14:paraId="3F73EF22" w14:textId="77777777" w:rsidR="008F2783" w:rsidRDefault="008F2783" w:rsidP="0002706A">
          <w:pPr>
            <w:pStyle w:val="Geenafstand"/>
          </w:pPr>
          <w:r>
            <w:t xml:space="preserve">             </w:t>
          </w:r>
          <w:r w:rsidR="006F0EB5">
            <w:t xml:space="preserve"> </w:t>
          </w:r>
          <w:proofErr w:type="gramStart"/>
          <w:r w:rsidR="006F0EB5">
            <w:t>van</w:t>
          </w:r>
          <w:proofErr w:type="gramEnd"/>
          <w:r w:rsidR="006F0EB5">
            <w:t xml:space="preserve"> de Uitvoeringsregeling van het Verdrag inzake de verzameling, afgifte </w:t>
          </w:r>
        </w:p>
        <w:p w14:paraId="2FB45C6C" w14:textId="77777777" w:rsidR="008F2783" w:rsidRDefault="008F2783" w:rsidP="008F2783">
          <w:pPr>
            <w:pStyle w:val="Geenafstand"/>
          </w:pPr>
          <w:r>
            <w:t xml:space="preserve">              </w:t>
          </w:r>
          <w:proofErr w:type="gramStart"/>
          <w:r w:rsidR="006F0EB5">
            <w:t>en</w:t>
          </w:r>
          <w:proofErr w:type="gramEnd"/>
          <w:r w:rsidR="006F0EB5">
            <w:t xml:space="preserve"> inname van afval in de Rijn- en binnenvaart;</w:t>
          </w:r>
          <w:r>
            <w:t xml:space="preserve"> </w:t>
          </w:r>
          <w:r w:rsidR="003E0D0C">
            <w:t>Straatsburg</w:t>
          </w:r>
          <w:r w:rsidR="00CC6CB3">
            <w:t xml:space="preserve">, </w:t>
          </w:r>
        </w:p>
        <w:p w14:paraId="2117E82C" w14:textId="7BCD6CC4" w:rsidR="0050567F" w:rsidRPr="00F42507" w:rsidRDefault="008F2783" w:rsidP="008F2783">
          <w:pPr>
            <w:pStyle w:val="Geenafstand"/>
          </w:pPr>
          <w:r>
            <w:t xml:space="preserve">              </w:t>
          </w:r>
          <w:r w:rsidR="006F0EB5">
            <w:t>12 december</w:t>
          </w:r>
          <w:r w:rsidR="003E0D0C">
            <w:t xml:space="preserve"> 202</w:t>
          </w:r>
          <w:r w:rsidR="00CC3A99">
            <w:t>4</w:t>
          </w:r>
          <w:r w:rsidR="006F0EB5">
            <w:t xml:space="preserve"> en 3 juli 2025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37556388">
    <w:abstractNumId w:val="12"/>
  </w:num>
  <w:num w:numId="2" w16cid:durableId="303123704">
    <w:abstractNumId w:val="7"/>
  </w:num>
  <w:num w:numId="3" w16cid:durableId="462164176">
    <w:abstractNumId w:val="6"/>
  </w:num>
  <w:num w:numId="4" w16cid:durableId="1666784870">
    <w:abstractNumId w:val="5"/>
  </w:num>
  <w:num w:numId="5" w16cid:durableId="1812021865">
    <w:abstractNumId w:val="4"/>
  </w:num>
  <w:num w:numId="6" w16cid:durableId="627932026">
    <w:abstractNumId w:val="8"/>
  </w:num>
  <w:num w:numId="7" w16cid:durableId="2045397650">
    <w:abstractNumId w:val="3"/>
  </w:num>
  <w:num w:numId="8" w16cid:durableId="980234380">
    <w:abstractNumId w:val="2"/>
  </w:num>
  <w:num w:numId="9" w16cid:durableId="1437210624">
    <w:abstractNumId w:val="1"/>
  </w:num>
  <w:num w:numId="10" w16cid:durableId="259531080">
    <w:abstractNumId w:val="0"/>
  </w:num>
  <w:num w:numId="11" w16cid:durableId="508255008">
    <w:abstractNumId w:val="10"/>
  </w:num>
  <w:num w:numId="12" w16cid:durableId="1942687760">
    <w:abstractNumId w:val="15"/>
  </w:num>
  <w:num w:numId="13" w16cid:durableId="1901014233">
    <w:abstractNumId w:val="19"/>
  </w:num>
  <w:num w:numId="14" w16cid:durableId="810899643">
    <w:abstractNumId w:val="16"/>
  </w:num>
  <w:num w:numId="15" w16cid:durableId="1268656409">
    <w:abstractNumId w:val="11"/>
  </w:num>
  <w:num w:numId="16" w16cid:durableId="1164322166">
    <w:abstractNumId w:val="11"/>
  </w:num>
  <w:num w:numId="17" w16cid:durableId="850098251">
    <w:abstractNumId w:val="11"/>
  </w:num>
  <w:num w:numId="18" w16cid:durableId="98571975">
    <w:abstractNumId w:val="11"/>
  </w:num>
  <w:num w:numId="19" w16cid:durableId="32075005">
    <w:abstractNumId w:val="11"/>
  </w:num>
  <w:num w:numId="20" w16cid:durableId="1639846575">
    <w:abstractNumId w:val="22"/>
  </w:num>
  <w:num w:numId="21" w16cid:durableId="1432357154">
    <w:abstractNumId w:val="22"/>
  </w:num>
  <w:num w:numId="22" w16cid:durableId="676078681">
    <w:abstractNumId w:val="22"/>
  </w:num>
  <w:num w:numId="23" w16cid:durableId="885415385">
    <w:abstractNumId w:val="22"/>
  </w:num>
  <w:num w:numId="24" w16cid:durableId="1683387206">
    <w:abstractNumId w:val="11"/>
  </w:num>
  <w:num w:numId="25" w16cid:durableId="1202279013">
    <w:abstractNumId w:val="11"/>
  </w:num>
  <w:num w:numId="26" w16cid:durableId="1844317098">
    <w:abstractNumId w:val="11"/>
  </w:num>
  <w:num w:numId="27" w16cid:durableId="1921134254">
    <w:abstractNumId w:val="11"/>
  </w:num>
  <w:num w:numId="28" w16cid:durableId="1024750350">
    <w:abstractNumId w:val="11"/>
  </w:num>
  <w:num w:numId="29" w16cid:durableId="809202672">
    <w:abstractNumId w:val="22"/>
  </w:num>
  <w:num w:numId="30" w16cid:durableId="608242685">
    <w:abstractNumId w:val="22"/>
  </w:num>
  <w:num w:numId="31" w16cid:durableId="1957904265">
    <w:abstractNumId w:val="22"/>
  </w:num>
  <w:num w:numId="32" w16cid:durableId="1230386127">
    <w:abstractNumId w:val="22"/>
  </w:num>
  <w:num w:numId="33" w16cid:durableId="89591504">
    <w:abstractNumId w:val="12"/>
  </w:num>
  <w:num w:numId="34" w16cid:durableId="1996061148">
    <w:abstractNumId w:val="7"/>
  </w:num>
  <w:num w:numId="35" w16cid:durableId="990864197">
    <w:abstractNumId w:val="8"/>
  </w:num>
  <w:num w:numId="36" w16cid:durableId="360669135">
    <w:abstractNumId w:val="3"/>
  </w:num>
  <w:num w:numId="37" w16cid:durableId="1796290338">
    <w:abstractNumId w:val="24"/>
  </w:num>
  <w:num w:numId="38" w16cid:durableId="1856991986">
    <w:abstractNumId w:val="9"/>
  </w:num>
  <w:num w:numId="39" w16cid:durableId="1490051557">
    <w:abstractNumId w:val="24"/>
  </w:num>
  <w:num w:numId="40" w16cid:durableId="1286499215">
    <w:abstractNumId w:val="9"/>
  </w:num>
  <w:num w:numId="41" w16cid:durableId="1685547375">
    <w:abstractNumId w:val="23"/>
  </w:num>
  <w:num w:numId="42" w16cid:durableId="696352211">
    <w:abstractNumId w:val="20"/>
  </w:num>
  <w:num w:numId="43" w16cid:durableId="2099016587">
    <w:abstractNumId w:val="14"/>
  </w:num>
  <w:num w:numId="44" w16cid:durableId="1813518660">
    <w:abstractNumId w:val="13"/>
  </w:num>
  <w:num w:numId="45" w16cid:durableId="1011025776">
    <w:abstractNumId w:val="25"/>
  </w:num>
  <w:num w:numId="46" w16cid:durableId="1899392673">
    <w:abstractNumId w:val="17"/>
  </w:num>
  <w:num w:numId="47" w16cid:durableId="1088694972">
    <w:abstractNumId w:val="21"/>
  </w:num>
  <w:num w:numId="48" w16cid:durableId="145097038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95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192B"/>
    <w:rsid w:val="00013862"/>
    <w:rsid w:val="00013D7A"/>
    <w:rsid w:val="00020189"/>
    <w:rsid w:val="00020411"/>
    <w:rsid w:val="00020EE4"/>
    <w:rsid w:val="00023E9A"/>
    <w:rsid w:val="0002706A"/>
    <w:rsid w:val="00034A84"/>
    <w:rsid w:val="00035101"/>
    <w:rsid w:val="00035E67"/>
    <w:rsid w:val="000428BE"/>
    <w:rsid w:val="000445F7"/>
    <w:rsid w:val="0004488F"/>
    <w:rsid w:val="0004508E"/>
    <w:rsid w:val="0006017D"/>
    <w:rsid w:val="00067F4B"/>
    <w:rsid w:val="00070C74"/>
    <w:rsid w:val="00070E99"/>
    <w:rsid w:val="00071F28"/>
    <w:rsid w:val="000752D6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5D53"/>
    <w:rsid w:val="000A65AC"/>
    <w:rsid w:val="000A6DF5"/>
    <w:rsid w:val="000B357C"/>
    <w:rsid w:val="000B7281"/>
    <w:rsid w:val="000B7FAB"/>
    <w:rsid w:val="000C22F9"/>
    <w:rsid w:val="000C3EA9"/>
    <w:rsid w:val="000C533E"/>
    <w:rsid w:val="000C5AA8"/>
    <w:rsid w:val="000C5D8A"/>
    <w:rsid w:val="000D0134"/>
    <w:rsid w:val="000D05C2"/>
    <w:rsid w:val="000D1B10"/>
    <w:rsid w:val="000D39BA"/>
    <w:rsid w:val="000D595D"/>
    <w:rsid w:val="000D6858"/>
    <w:rsid w:val="000E0FEC"/>
    <w:rsid w:val="000E74F8"/>
    <w:rsid w:val="000F0550"/>
    <w:rsid w:val="000F16CF"/>
    <w:rsid w:val="000F30B4"/>
    <w:rsid w:val="000F5BE0"/>
    <w:rsid w:val="000F7B96"/>
    <w:rsid w:val="001065C1"/>
    <w:rsid w:val="001075CB"/>
    <w:rsid w:val="00114E9E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1A2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50CB"/>
    <w:rsid w:val="00197413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5340"/>
    <w:rsid w:val="002305A9"/>
    <w:rsid w:val="0023566B"/>
    <w:rsid w:val="00235D13"/>
    <w:rsid w:val="002428E3"/>
    <w:rsid w:val="00244A73"/>
    <w:rsid w:val="002519CB"/>
    <w:rsid w:val="00255821"/>
    <w:rsid w:val="00257496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93166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E0F69"/>
    <w:rsid w:val="002E1E40"/>
    <w:rsid w:val="002F0739"/>
    <w:rsid w:val="002F6C89"/>
    <w:rsid w:val="0030780E"/>
    <w:rsid w:val="0031167D"/>
    <w:rsid w:val="00312597"/>
    <w:rsid w:val="00313685"/>
    <w:rsid w:val="00314773"/>
    <w:rsid w:val="0032499F"/>
    <w:rsid w:val="003267A2"/>
    <w:rsid w:val="00330C60"/>
    <w:rsid w:val="00332BC9"/>
    <w:rsid w:val="00341D25"/>
    <w:rsid w:val="00341FA0"/>
    <w:rsid w:val="00344E82"/>
    <w:rsid w:val="00350A5C"/>
    <w:rsid w:val="00352F25"/>
    <w:rsid w:val="00353932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51CE"/>
    <w:rsid w:val="003A6CAD"/>
    <w:rsid w:val="003A6F63"/>
    <w:rsid w:val="003A7D01"/>
    <w:rsid w:val="003B0C1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6144"/>
    <w:rsid w:val="003D735C"/>
    <w:rsid w:val="003D74D6"/>
    <w:rsid w:val="003E0D0C"/>
    <w:rsid w:val="003E1E91"/>
    <w:rsid w:val="003E3D54"/>
    <w:rsid w:val="003E3DD5"/>
    <w:rsid w:val="003E6D4C"/>
    <w:rsid w:val="003F07C6"/>
    <w:rsid w:val="003F2693"/>
    <w:rsid w:val="003F44B7"/>
    <w:rsid w:val="003F5DAF"/>
    <w:rsid w:val="003F7084"/>
    <w:rsid w:val="003F712E"/>
    <w:rsid w:val="00401094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444C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3167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77510"/>
    <w:rsid w:val="005871F9"/>
    <w:rsid w:val="00591F9F"/>
    <w:rsid w:val="00593F97"/>
    <w:rsid w:val="0059561C"/>
    <w:rsid w:val="00596166"/>
    <w:rsid w:val="00597971"/>
    <w:rsid w:val="00597C63"/>
    <w:rsid w:val="005A197B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7C4"/>
    <w:rsid w:val="005F5DBA"/>
    <w:rsid w:val="005F61DC"/>
    <w:rsid w:val="005F7875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410"/>
    <w:rsid w:val="006375DE"/>
    <w:rsid w:val="0064373D"/>
    <w:rsid w:val="0064768A"/>
    <w:rsid w:val="00647E2F"/>
    <w:rsid w:val="006502B8"/>
    <w:rsid w:val="00653606"/>
    <w:rsid w:val="0065381A"/>
    <w:rsid w:val="00655C72"/>
    <w:rsid w:val="00661591"/>
    <w:rsid w:val="006617A2"/>
    <w:rsid w:val="00661EE6"/>
    <w:rsid w:val="0066221A"/>
    <w:rsid w:val="006623B3"/>
    <w:rsid w:val="0066361F"/>
    <w:rsid w:val="0066632F"/>
    <w:rsid w:val="0066743C"/>
    <w:rsid w:val="00670866"/>
    <w:rsid w:val="00674AB0"/>
    <w:rsid w:val="00676655"/>
    <w:rsid w:val="006816F9"/>
    <w:rsid w:val="00681FFD"/>
    <w:rsid w:val="006849B3"/>
    <w:rsid w:val="006873B4"/>
    <w:rsid w:val="006906E5"/>
    <w:rsid w:val="006909AC"/>
    <w:rsid w:val="00690C03"/>
    <w:rsid w:val="00692BBE"/>
    <w:rsid w:val="006A30BE"/>
    <w:rsid w:val="006A7400"/>
    <w:rsid w:val="006A765F"/>
    <w:rsid w:val="006A784D"/>
    <w:rsid w:val="006A7D61"/>
    <w:rsid w:val="006B2A45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EB5"/>
    <w:rsid w:val="006F0F93"/>
    <w:rsid w:val="006F2AA8"/>
    <w:rsid w:val="006F2E6E"/>
    <w:rsid w:val="006F31F2"/>
    <w:rsid w:val="006F3F1A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0353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5A29"/>
    <w:rsid w:val="00767AC5"/>
    <w:rsid w:val="00767DE0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756E"/>
    <w:rsid w:val="007E0E4C"/>
    <w:rsid w:val="007F1BD6"/>
    <w:rsid w:val="007F2529"/>
    <w:rsid w:val="00800259"/>
    <w:rsid w:val="00800CCA"/>
    <w:rsid w:val="0080135C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47EF"/>
    <w:rsid w:val="00835023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D6385"/>
    <w:rsid w:val="008E1BDF"/>
    <w:rsid w:val="008E49AD"/>
    <w:rsid w:val="008E7811"/>
    <w:rsid w:val="008F0929"/>
    <w:rsid w:val="008F216B"/>
    <w:rsid w:val="008F2783"/>
    <w:rsid w:val="008F3246"/>
    <w:rsid w:val="008F508C"/>
    <w:rsid w:val="008F63D6"/>
    <w:rsid w:val="00905B6D"/>
    <w:rsid w:val="00910642"/>
    <w:rsid w:val="00923961"/>
    <w:rsid w:val="00927DDC"/>
    <w:rsid w:val="009307AB"/>
    <w:rsid w:val="009311C8"/>
    <w:rsid w:val="00931FE1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1BF2"/>
    <w:rsid w:val="009A3B71"/>
    <w:rsid w:val="009A61BC"/>
    <w:rsid w:val="009A6C50"/>
    <w:rsid w:val="009B0B9C"/>
    <w:rsid w:val="009B698A"/>
    <w:rsid w:val="009B7943"/>
    <w:rsid w:val="009C0665"/>
    <w:rsid w:val="009C3F20"/>
    <w:rsid w:val="009D0573"/>
    <w:rsid w:val="009D2969"/>
    <w:rsid w:val="009D2FB8"/>
    <w:rsid w:val="009D6A0B"/>
    <w:rsid w:val="009E251C"/>
    <w:rsid w:val="009E3EB9"/>
    <w:rsid w:val="009F20F8"/>
    <w:rsid w:val="009F47B8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276E"/>
    <w:rsid w:val="00A44542"/>
    <w:rsid w:val="00A445DB"/>
    <w:rsid w:val="00A45721"/>
    <w:rsid w:val="00A45A0F"/>
    <w:rsid w:val="00A5144A"/>
    <w:rsid w:val="00A51BC1"/>
    <w:rsid w:val="00A53CC7"/>
    <w:rsid w:val="00A53CCD"/>
    <w:rsid w:val="00A5652A"/>
    <w:rsid w:val="00A56946"/>
    <w:rsid w:val="00A61373"/>
    <w:rsid w:val="00A62C44"/>
    <w:rsid w:val="00A64887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B007E"/>
    <w:rsid w:val="00AB0345"/>
    <w:rsid w:val="00AB523F"/>
    <w:rsid w:val="00AB5933"/>
    <w:rsid w:val="00AC5EC0"/>
    <w:rsid w:val="00AD12FE"/>
    <w:rsid w:val="00AE013D"/>
    <w:rsid w:val="00AE0BD1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C3B"/>
    <w:rsid w:val="00B82D9D"/>
    <w:rsid w:val="00B9108E"/>
    <w:rsid w:val="00B92699"/>
    <w:rsid w:val="00B93893"/>
    <w:rsid w:val="00B9736E"/>
    <w:rsid w:val="00BA2852"/>
    <w:rsid w:val="00BA6524"/>
    <w:rsid w:val="00BB5053"/>
    <w:rsid w:val="00BB51E1"/>
    <w:rsid w:val="00BB5315"/>
    <w:rsid w:val="00BC007C"/>
    <w:rsid w:val="00BC3AE9"/>
    <w:rsid w:val="00BC3B53"/>
    <w:rsid w:val="00BC3B96"/>
    <w:rsid w:val="00BC4AE3"/>
    <w:rsid w:val="00BD4563"/>
    <w:rsid w:val="00BD6B3B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FE1"/>
    <w:rsid w:val="00C40C60"/>
    <w:rsid w:val="00C45E09"/>
    <w:rsid w:val="00C47DF9"/>
    <w:rsid w:val="00C50859"/>
    <w:rsid w:val="00C5258E"/>
    <w:rsid w:val="00C53302"/>
    <w:rsid w:val="00C570F2"/>
    <w:rsid w:val="00C6025F"/>
    <w:rsid w:val="00C6593A"/>
    <w:rsid w:val="00C756F4"/>
    <w:rsid w:val="00C97C80"/>
    <w:rsid w:val="00CA075D"/>
    <w:rsid w:val="00CA47D3"/>
    <w:rsid w:val="00CA4D38"/>
    <w:rsid w:val="00CB165D"/>
    <w:rsid w:val="00CC3A99"/>
    <w:rsid w:val="00CC3B34"/>
    <w:rsid w:val="00CC6CB3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410B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5E4D"/>
    <w:rsid w:val="00DD2AB8"/>
    <w:rsid w:val="00DE478B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CA3"/>
    <w:rsid w:val="00E27E5B"/>
    <w:rsid w:val="00E3273A"/>
    <w:rsid w:val="00E32BE4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170D"/>
    <w:rsid w:val="00EE3525"/>
    <w:rsid w:val="00EE4A1F"/>
    <w:rsid w:val="00EE6A44"/>
    <w:rsid w:val="00EF1183"/>
    <w:rsid w:val="00EF1650"/>
    <w:rsid w:val="00EF1B5A"/>
    <w:rsid w:val="00EF20AF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B6A86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58BF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FE3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Geenafstand">
    <w:name w:val="No Spacing"/>
    <w:uiPriority w:val="1"/>
    <w:qFormat/>
    <w:rsid w:val="005F7875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1219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2025-11-25T07:11:00.0000000Z</dcterms:created>
  <dcterms:modified xsi:type="dcterms:W3CDTF">2025-11-25T07:11:00.0000000Z</dcterms:modified>
  <dc:description>------------------------</dc:description>
  <version/>
  <category/>
</coreProperties>
</file>