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3BD60E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4CD73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E8A98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E67563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33AB60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127F6CD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640E24" w14:textId="77777777"/>
        </w:tc>
      </w:tr>
      <w:tr w:rsidR="00997775" w14:paraId="3992AB8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D7E83CA" w14:textId="77777777"/>
        </w:tc>
      </w:tr>
      <w:tr w:rsidR="00997775" w14:paraId="19C185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CA6CDF" w14:textId="77777777"/>
        </w:tc>
        <w:tc>
          <w:tcPr>
            <w:tcW w:w="7654" w:type="dxa"/>
            <w:gridSpan w:val="2"/>
          </w:tcPr>
          <w:p w:rsidR="00997775" w:rsidRDefault="00997775" w14:paraId="52BF8E43" w14:textId="77777777"/>
        </w:tc>
      </w:tr>
      <w:tr w:rsidR="00997775" w14:paraId="563ACD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7B35A1" w14:paraId="3033B478" w14:textId="0ADE7CF8">
            <w:pPr>
              <w:rPr>
                <w:b/>
              </w:rPr>
            </w:pPr>
            <w:r>
              <w:rPr>
                <w:b/>
              </w:rPr>
              <w:t>3</w:t>
            </w:r>
            <w:r w:rsidR="003F2BCB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="003F2BCB">
              <w:rPr>
                <w:b/>
              </w:rPr>
              <w:t>317</w:t>
            </w:r>
          </w:p>
        </w:tc>
        <w:tc>
          <w:tcPr>
            <w:tcW w:w="7654" w:type="dxa"/>
            <w:gridSpan w:val="2"/>
          </w:tcPr>
          <w:p w:rsidRPr="003F2BCB" w:rsidR="00997775" w:rsidP="00A07C71" w:rsidRDefault="003F2BCB" w14:paraId="4A9F2427" w14:textId="63E49B56">
            <w:pPr>
              <w:rPr>
                <w:b/>
                <w:bCs/>
              </w:rPr>
            </w:pPr>
            <w:r w:rsidRPr="003F2BCB">
              <w:rPr>
                <w:b/>
                <w:bCs/>
              </w:rPr>
              <w:t>JBZ-Raad</w:t>
            </w:r>
          </w:p>
        </w:tc>
      </w:tr>
      <w:tr w:rsidR="00997775" w14:paraId="0F5EEE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F31F14" w14:textId="77777777"/>
        </w:tc>
        <w:tc>
          <w:tcPr>
            <w:tcW w:w="7654" w:type="dxa"/>
            <w:gridSpan w:val="2"/>
          </w:tcPr>
          <w:p w:rsidR="00997775" w:rsidRDefault="00997775" w14:paraId="11FC1930" w14:textId="77777777"/>
        </w:tc>
      </w:tr>
      <w:tr w:rsidR="00997775" w14:paraId="54D54E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F16B56" w14:textId="77777777"/>
        </w:tc>
        <w:tc>
          <w:tcPr>
            <w:tcW w:w="7654" w:type="dxa"/>
            <w:gridSpan w:val="2"/>
          </w:tcPr>
          <w:p w:rsidR="00997775" w:rsidRDefault="00997775" w14:paraId="13AFA839" w14:textId="77777777"/>
        </w:tc>
      </w:tr>
      <w:tr w:rsidR="00997775" w14:paraId="116778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B9CA7" w14:textId="09F25F4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F2BCB">
              <w:rPr>
                <w:b/>
              </w:rPr>
              <w:t>980</w:t>
            </w:r>
          </w:p>
        </w:tc>
        <w:tc>
          <w:tcPr>
            <w:tcW w:w="7654" w:type="dxa"/>
            <w:gridSpan w:val="2"/>
          </w:tcPr>
          <w:p w:rsidR="00997775" w:rsidRDefault="00997775" w14:paraId="222570DC" w14:textId="49DCD17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F2BCB">
              <w:rPr>
                <w:b/>
              </w:rPr>
              <w:t>HET LID VAN HOUWELINGEN</w:t>
            </w:r>
          </w:p>
        </w:tc>
      </w:tr>
      <w:tr w:rsidR="00997775" w14:paraId="0FEDE3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8B374A" w14:textId="77777777"/>
        </w:tc>
        <w:tc>
          <w:tcPr>
            <w:tcW w:w="7654" w:type="dxa"/>
            <w:gridSpan w:val="2"/>
          </w:tcPr>
          <w:p w:rsidR="00997775" w:rsidP="00280D6A" w:rsidRDefault="00997775" w14:paraId="7CD4EF51" w14:textId="0EA07839">
            <w:r>
              <w:t>Voorgesteld</w:t>
            </w:r>
            <w:r w:rsidR="00280D6A">
              <w:t xml:space="preserve"> </w:t>
            </w:r>
            <w:r w:rsidR="003F2BCB">
              <w:t>25 november 2025</w:t>
            </w:r>
          </w:p>
        </w:tc>
      </w:tr>
      <w:tr w:rsidR="00997775" w14:paraId="7B5565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441108" w14:textId="77777777"/>
        </w:tc>
        <w:tc>
          <w:tcPr>
            <w:tcW w:w="7654" w:type="dxa"/>
            <w:gridSpan w:val="2"/>
          </w:tcPr>
          <w:p w:rsidR="00997775" w:rsidRDefault="00997775" w14:paraId="324E27B0" w14:textId="77777777"/>
        </w:tc>
      </w:tr>
      <w:tr w:rsidR="00997775" w14:paraId="6D628C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193731" w14:textId="77777777"/>
        </w:tc>
        <w:tc>
          <w:tcPr>
            <w:tcW w:w="7654" w:type="dxa"/>
            <w:gridSpan w:val="2"/>
          </w:tcPr>
          <w:p w:rsidR="00997775" w:rsidRDefault="00997775" w14:paraId="60671376" w14:textId="77777777">
            <w:r>
              <w:t>De Kamer,</w:t>
            </w:r>
          </w:p>
        </w:tc>
      </w:tr>
      <w:tr w:rsidR="00997775" w14:paraId="6AEDF0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BCB260" w14:textId="77777777"/>
        </w:tc>
        <w:tc>
          <w:tcPr>
            <w:tcW w:w="7654" w:type="dxa"/>
            <w:gridSpan w:val="2"/>
          </w:tcPr>
          <w:p w:rsidR="00997775" w:rsidRDefault="00997775" w14:paraId="7A13F6BF" w14:textId="77777777"/>
        </w:tc>
      </w:tr>
      <w:tr w:rsidR="00997775" w14:paraId="22D0EE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32321B" w14:textId="77777777"/>
        </w:tc>
        <w:tc>
          <w:tcPr>
            <w:tcW w:w="7654" w:type="dxa"/>
            <w:gridSpan w:val="2"/>
          </w:tcPr>
          <w:p w:rsidR="00997775" w:rsidRDefault="00997775" w14:paraId="31B90A67" w14:textId="77777777">
            <w:r>
              <w:t>gehoord de beraadslaging,</w:t>
            </w:r>
          </w:p>
        </w:tc>
      </w:tr>
      <w:tr w:rsidR="00997775" w14:paraId="357AFB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486FDD" w14:textId="77777777"/>
        </w:tc>
        <w:tc>
          <w:tcPr>
            <w:tcW w:w="7654" w:type="dxa"/>
            <w:gridSpan w:val="2"/>
          </w:tcPr>
          <w:p w:rsidR="00997775" w:rsidRDefault="00997775" w14:paraId="29F84BA6" w14:textId="77777777"/>
        </w:tc>
      </w:tr>
      <w:tr w:rsidR="00997775" w14:paraId="6CA967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0B0E3C" w14:textId="77777777"/>
        </w:tc>
        <w:tc>
          <w:tcPr>
            <w:tcW w:w="7654" w:type="dxa"/>
            <w:gridSpan w:val="2"/>
          </w:tcPr>
          <w:p w:rsidR="003F2BCB" w:rsidP="003F2BCB" w:rsidRDefault="003F2BCB" w14:paraId="4DDA0A11" w14:textId="77777777">
            <w:r>
              <w:t>verzoekt de regering de Nederlandse positie met betrekking tot de CSAM-verordening van de Europese Unie woensdag in het Comité van permanente vertegenwoordigers (Coreper) te wijzigen van "onthouden" naar "tegen",</w:t>
            </w:r>
          </w:p>
          <w:p w:rsidR="003F2BCB" w:rsidP="003F2BCB" w:rsidRDefault="003F2BCB" w14:paraId="2BC9AACF" w14:textId="77777777"/>
          <w:p w:rsidR="003F2BCB" w:rsidP="003F2BCB" w:rsidRDefault="003F2BCB" w14:paraId="40C10864" w14:textId="77777777">
            <w:r>
              <w:t>en gaat over tot de orde van de dag.</w:t>
            </w:r>
          </w:p>
          <w:p w:rsidR="003F2BCB" w:rsidP="003F2BCB" w:rsidRDefault="003F2BCB" w14:paraId="486BB27A" w14:textId="72AA9F3D"/>
          <w:p w:rsidR="00997775" w:rsidP="003F2BCB" w:rsidRDefault="003F2BCB" w14:paraId="252DE4A5" w14:textId="588D7280">
            <w:r>
              <w:t>Van Houwelingen</w:t>
            </w:r>
          </w:p>
        </w:tc>
      </w:tr>
    </w:tbl>
    <w:p w:rsidR="00997775" w:rsidRDefault="00997775" w14:paraId="39F0D5FA" w14:textId="77777777"/>
    <w:sectPr w:rsidR="00997775" w:rsidSect="00734268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44B1A" w14:textId="77777777" w:rsidR="003F2BCB" w:rsidRDefault="003F2BCB">
      <w:pPr>
        <w:spacing w:line="20" w:lineRule="exact"/>
      </w:pPr>
    </w:p>
  </w:endnote>
  <w:endnote w:type="continuationSeparator" w:id="0">
    <w:p w14:paraId="3DD16FE1" w14:textId="77777777" w:rsidR="003F2BCB" w:rsidRDefault="003F2BC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C63826" w14:textId="77777777" w:rsidR="003F2BCB" w:rsidRDefault="003F2BC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D15D" w14:textId="77777777" w:rsidR="003F2BCB" w:rsidRDefault="003F2BC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9A4EAD5" w14:textId="77777777" w:rsidR="003F2BCB" w:rsidRDefault="003F2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C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2BCB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34268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D2AC8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7D439"/>
  <w15:docId w15:val="{65039D61-D28A-4275-A828-81498CC9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2025-11-26T08:43:00.0000000Z</dcterms:created>
  <dcterms:modified xsi:type="dcterms:W3CDTF">2025-11-26T08:51:00.0000000Z</dcterms:modified>
  <dc:description>------------------------</dc:description>
  <dc:subject/>
  <keywords/>
  <version/>
  <category/>
</coreProperties>
</file>