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63C1F3F9" w14:textId="77777777">
        <w:tc>
          <w:tcPr>
            <w:tcW w:w="6733" w:type="dxa"/>
            <w:gridSpan w:val="2"/>
            <w:tcBorders>
              <w:top w:val="nil"/>
              <w:left w:val="nil"/>
              <w:bottom w:val="nil"/>
              <w:right w:val="nil"/>
            </w:tcBorders>
            <w:vAlign w:val="center"/>
          </w:tcPr>
          <w:p w:rsidR="00997775" w:rsidP="00710A7A" w:rsidRDefault="00997775" w14:paraId="0BE5F7B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05D3B8B" w14:textId="77777777">
            <w:pPr>
              <w:pStyle w:val="Amendement"/>
              <w:jc w:val="right"/>
              <w:rPr>
                <w:rFonts w:ascii="Times New Roman" w:hAnsi="Times New Roman"/>
                <w:spacing w:val="40"/>
                <w:sz w:val="22"/>
              </w:rPr>
            </w:pPr>
            <w:r>
              <w:rPr>
                <w:rFonts w:ascii="Times New Roman" w:hAnsi="Times New Roman"/>
                <w:sz w:val="88"/>
              </w:rPr>
              <w:t>2</w:t>
            </w:r>
          </w:p>
        </w:tc>
      </w:tr>
      <w:tr w:rsidR="00997775" w14:paraId="423BBFC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2B9854E" w14:textId="77777777">
            <w:r w:rsidRPr="008B0CC5">
              <w:t xml:space="preserve">Vergaderjaar </w:t>
            </w:r>
            <w:r w:rsidR="00AC6B87">
              <w:t>202</w:t>
            </w:r>
            <w:r w:rsidR="00684DFF">
              <w:t>5</w:t>
            </w:r>
            <w:r w:rsidR="00AC6B87">
              <w:t>-202</w:t>
            </w:r>
            <w:r w:rsidR="00684DFF">
              <w:t>6</w:t>
            </w:r>
          </w:p>
        </w:tc>
      </w:tr>
      <w:tr w:rsidR="00997775" w14:paraId="468B7839" w14:textId="77777777">
        <w:trPr>
          <w:cantSplit/>
        </w:trPr>
        <w:tc>
          <w:tcPr>
            <w:tcW w:w="10985" w:type="dxa"/>
            <w:gridSpan w:val="3"/>
            <w:tcBorders>
              <w:top w:val="nil"/>
              <w:left w:val="nil"/>
              <w:bottom w:val="nil"/>
              <w:right w:val="nil"/>
            </w:tcBorders>
          </w:tcPr>
          <w:p w:rsidR="00997775" w:rsidRDefault="00997775" w14:paraId="09380E5B" w14:textId="77777777"/>
        </w:tc>
      </w:tr>
      <w:tr w:rsidR="00997775" w14:paraId="028D7063" w14:textId="77777777">
        <w:trPr>
          <w:cantSplit/>
        </w:trPr>
        <w:tc>
          <w:tcPr>
            <w:tcW w:w="10985" w:type="dxa"/>
            <w:gridSpan w:val="3"/>
            <w:tcBorders>
              <w:top w:val="nil"/>
              <w:left w:val="nil"/>
              <w:bottom w:val="single" w:color="auto" w:sz="4" w:space="0"/>
              <w:right w:val="nil"/>
            </w:tcBorders>
          </w:tcPr>
          <w:p w:rsidR="00997775" w:rsidRDefault="00997775" w14:paraId="6F900144" w14:textId="77777777"/>
        </w:tc>
      </w:tr>
      <w:tr w:rsidR="00997775" w14:paraId="2AD952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1D41FC" w14:textId="77777777"/>
        </w:tc>
        <w:tc>
          <w:tcPr>
            <w:tcW w:w="7654" w:type="dxa"/>
            <w:gridSpan w:val="2"/>
          </w:tcPr>
          <w:p w:rsidR="00997775" w:rsidRDefault="00997775" w14:paraId="087926FC" w14:textId="77777777"/>
        </w:tc>
      </w:tr>
      <w:tr w:rsidR="00997775" w14:paraId="070BEA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7B35A1" w14:paraId="6E30763C" w14:textId="1F27B4CD">
            <w:pPr>
              <w:rPr>
                <w:b/>
              </w:rPr>
            </w:pPr>
            <w:r>
              <w:rPr>
                <w:b/>
              </w:rPr>
              <w:t>3</w:t>
            </w:r>
            <w:r w:rsidR="00653881">
              <w:rPr>
                <w:b/>
              </w:rPr>
              <w:t>1</w:t>
            </w:r>
            <w:r>
              <w:rPr>
                <w:b/>
              </w:rPr>
              <w:t xml:space="preserve"> </w:t>
            </w:r>
            <w:r w:rsidR="00653881">
              <w:rPr>
                <w:b/>
              </w:rPr>
              <w:t>293</w:t>
            </w:r>
          </w:p>
        </w:tc>
        <w:tc>
          <w:tcPr>
            <w:tcW w:w="7654" w:type="dxa"/>
            <w:gridSpan w:val="2"/>
          </w:tcPr>
          <w:p w:rsidRPr="00653881" w:rsidR="00997775" w:rsidP="00A07C71" w:rsidRDefault="00653881" w14:paraId="5434C239" w14:textId="1C2D1379">
            <w:pPr>
              <w:rPr>
                <w:b/>
                <w:bCs/>
              </w:rPr>
            </w:pPr>
            <w:r w:rsidRPr="00653881">
              <w:rPr>
                <w:b/>
                <w:bCs/>
              </w:rPr>
              <w:t>Primair Onderwijs</w:t>
            </w:r>
          </w:p>
        </w:tc>
      </w:tr>
      <w:tr w:rsidR="00997775" w14:paraId="3F2AD4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25DE5B" w14:textId="77777777"/>
        </w:tc>
        <w:tc>
          <w:tcPr>
            <w:tcW w:w="7654" w:type="dxa"/>
            <w:gridSpan w:val="2"/>
          </w:tcPr>
          <w:p w:rsidR="00997775" w:rsidRDefault="00997775" w14:paraId="1AD02BBE" w14:textId="77777777"/>
        </w:tc>
      </w:tr>
      <w:tr w:rsidR="00997775" w14:paraId="337AEC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15706D" w14:textId="77777777"/>
        </w:tc>
        <w:tc>
          <w:tcPr>
            <w:tcW w:w="7654" w:type="dxa"/>
            <w:gridSpan w:val="2"/>
          </w:tcPr>
          <w:p w:rsidR="00997775" w:rsidRDefault="00997775" w14:paraId="7686FBE8" w14:textId="77777777"/>
        </w:tc>
      </w:tr>
      <w:tr w:rsidR="00997775" w14:paraId="01A34D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C4DA6B" w14:textId="58FF4B59">
            <w:pPr>
              <w:rPr>
                <w:b/>
              </w:rPr>
            </w:pPr>
            <w:r>
              <w:rPr>
                <w:b/>
              </w:rPr>
              <w:t xml:space="preserve">Nr. </w:t>
            </w:r>
            <w:r w:rsidR="00653881">
              <w:rPr>
                <w:b/>
              </w:rPr>
              <w:t>848</w:t>
            </w:r>
          </w:p>
        </w:tc>
        <w:tc>
          <w:tcPr>
            <w:tcW w:w="7654" w:type="dxa"/>
            <w:gridSpan w:val="2"/>
          </w:tcPr>
          <w:p w:rsidR="00997775" w:rsidRDefault="00997775" w14:paraId="53FBE594" w14:textId="70EBC1F6">
            <w:pPr>
              <w:rPr>
                <w:b/>
              </w:rPr>
            </w:pPr>
            <w:r>
              <w:rPr>
                <w:b/>
              </w:rPr>
              <w:t xml:space="preserve">MOTIE VAN </w:t>
            </w:r>
            <w:r w:rsidRPr="00653881" w:rsidR="00653881">
              <w:rPr>
                <w:b/>
              </w:rPr>
              <w:t>DE LEDEN MOORMAN EN BECKERMAN</w:t>
            </w:r>
          </w:p>
        </w:tc>
      </w:tr>
      <w:tr w:rsidR="00997775" w14:paraId="560551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D3008B" w14:textId="77777777"/>
        </w:tc>
        <w:tc>
          <w:tcPr>
            <w:tcW w:w="7654" w:type="dxa"/>
            <w:gridSpan w:val="2"/>
          </w:tcPr>
          <w:p w:rsidR="00997775" w:rsidP="00280D6A" w:rsidRDefault="00997775" w14:paraId="69C8C39D" w14:textId="4794BD28">
            <w:r>
              <w:t>Voorgesteld</w:t>
            </w:r>
            <w:r w:rsidR="00280D6A">
              <w:t xml:space="preserve"> </w:t>
            </w:r>
            <w:r w:rsidR="00653881">
              <w:t>26 november 2025</w:t>
            </w:r>
          </w:p>
        </w:tc>
      </w:tr>
      <w:tr w:rsidR="00997775" w14:paraId="1AB2B9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1FF14D" w14:textId="77777777"/>
        </w:tc>
        <w:tc>
          <w:tcPr>
            <w:tcW w:w="7654" w:type="dxa"/>
            <w:gridSpan w:val="2"/>
          </w:tcPr>
          <w:p w:rsidR="00997775" w:rsidRDefault="00997775" w14:paraId="5578E9EB" w14:textId="77777777"/>
        </w:tc>
      </w:tr>
      <w:tr w:rsidR="00997775" w14:paraId="312732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75223F" w14:textId="77777777"/>
        </w:tc>
        <w:tc>
          <w:tcPr>
            <w:tcW w:w="7654" w:type="dxa"/>
            <w:gridSpan w:val="2"/>
          </w:tcPr>
          <w:p w:rsidR="00997775" w:rsidRDefault="00997775" w14:paraId="09AF9D03" w14:textId="77777777">
            <w:r>
              <w:t>De Kamer,</w:t>
            </w:r>
          </w:p>
        </w:tc>
      </w:tr>
      <w:tr w:rsidR="00997775" w14:paraId="6D89F9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CB9A2D" w14:textId="77777777"/>
        </w:tc>
        <w:tc>
          <w:tcPr>
            <w:tcW w:w="7654" w:type="dxa"/>
            <w:gridSpan w:val="2"/>
          </w:tcPr>
          <w:p w:rsidR="00997775" w:rsidRDefault="00997775" w14:paraId="68E67E59" w14:textId="77777777"/>
        </w:tc>
      </w:tr>
      <w:tr w:rsidR="00997775" w14:paraId="4CE263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3721D6" w14:textId="77777777"/>
        </w:tc>
        <w:tc>
          <w:tcPr>
            <w:tcW w:w="7654" w:type="dxa"/>
            <w:gridSpan w:val="2"/>
          </w:tcPr>
          <w:p w:rsidR="00997775" w:rsidRDefault="00997775" w14:paraId="1B19EE94" w14:textId="77777777">
            <w:r>
              <w:t>gehoord de beraadslaging,</w:t>
            </w:r>
          </w:p>
        </w:tc>
      </w:tr>
      <w:tr w:rsidR="00997775" w14:paraId="147270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0E421E" w14:textId="77777777"/>
        </w:tc>
        <w:tc>
          <w:tcPr>
            <w:tcW w:w="7654" w:type="dxa"/>
            <w:gridSpan w:val="2"/>
          </w:tcPr>
          <w:p w:rsidR="00997775" w:rsidRDefault="00997775" w14:paraId="520B3EBB" w14:textId="77777777"/>
        </w:tc>
      </w:tr>
      <w:tr w:rsidR="00997775" w14:paraId="2E3C46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609B77" w14:textId="77777777"/>
        </w:tc>
        <w:tc>
          <w:tcPr>
            <w:tcW w:w="7654" w:type="dxa"/>
            <w:gridSpan w:val="2"/>
          </w:tcPr>
          <w:p w:rsidR="00653881" w:rsidP="00653881" w:rsidRDefault="00653881" w14:paraId="5A7C0FB7" w14:textId="77777777">
            <w:r>
              <w:t>constaterende dat het tekort aan docenten in het primair en voortgezet onderwijs meer dan 10.000 fulltimebanen bedraagt;</w:t>
            </w:r>
          </w:p>
          <w:p w:rsidR="00653881" w:rsidP="00653881" w:rsidRDefault="00653881" w14:paraId="19074064" w14:textId="77777777"/>
          <w:p w:rsidR="00653881" w:rsidP="00653881" w:rsidRDefault="00653881" w14:paraId="6473C3F5" w14:textId="77777777">
            <w:r>
              <w:t>overwegende dat alle mogelijkheden om het lerarentekort in te dammen moeten worden onderzocht en dat zijinstromers een deel van het tekort kunnen oplossen;</w:t>
            </w:r>
          </w:p>
          <w:p w:rsidR="00653881" w:rsidP="00653881" w:rsidRDefault="00653881" w14:paraId="541F413C" w14:textId="77777777"/>
          <w:p w:rsidR="00653881" w:rsidP="00653881" w:rsidRDefault="00653881" w14:paraId="48317E19" w14:textId="77777777">
            <w:r>
              <w:t>overwegende dat de AOb het Actieplan Tijd voor de zij-instromer heeft opgesteld met voorstellen voor concrete maatregelen, zoals het bovenformatief aannemen van zijinstromers, een volledig salaris vanaf dag één en voldoende begeleiding;</w:t>
            </w:r>
          </w:p>
          <w:p w:rsidR="00653881" w:rsidP="00653881" w:rsidRDefault="00653881" w14:paraId="5184E05B" w14:textId="77777777"/>
          <w:p w:rsidR="00653881" w:rsidP="00653881" w:rsidRDefault="00653881" w14:paraId="2DBF54BB" w14:textId="77777777">
            <w:r>
              <w:t>verzoekt de regering te onderzoeken in hoeverre de maatregelen uit het AOb Actieplan Tijd voor de zij-instromer kunnen bijdragen aan het oplossen van het tekort aan docenten en welke financiële middelen daarvoor nodig zijn, en de Kamer hier voor de behandeling van de Voorjaarsnota over te informeren,</w:t>
            </w:r>
          </w:p>
          <w:p w:rsidR="003C377D" w:rsidP="00653881" w:rsidRDefault="003C377D" w14:paraId="1D8AC77F" w14:textId="77777777"/>
          <w:p w:rsidR="00653881" w:rsidP="00653881" w:rsidRDefault="00653881" w14:paraId="202266FF" w14:textId="77777777">
            <w:r>
              <w:t>en gaat over tot de orde van de dag.</w:t>
            </w:r>
          </w:p>
          <w:p w:rsidR="00653881" w:rsidP="00653881" w:rsidRDefault="00653881" w14:paraId="62D60F0A" w14:textId="66CF572F"/>
          <w:p w:rsidR="00653881" w:rsidP="00653881" w:rsidRDefault="00653881" w14:paraId="4E2E8257" w14:textId="77777777">
            <w:r>
              <w:t>Moorman</w:t>
            </w:r>
          </w:p>
          <w:p w:rsidR="00997775" w:rsidP="00653881" w:rsidRDefault="00653881" w14:paraId="6638DB27" w14:textId="0A99ED3A">
            <w:r>
              <w:t>Beckerman</w:t>
            </w:r>
          </w:p>
        </w:tc>
      </w:tr>
    </w:tbl>
    <w:p w:rsidR="00997775" w:rsidRDefault="00997775" w14:paraId="596891F5" w14:textId="77777777"/>
    <w:sectPr w:rsidR="00997775" w:rsidSect="00B86AF3">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96FF4" w14:textId="77777777" w:rsidR="00653881" w:rsidRDefault="00653881">
      <w:pPr>
        <w:spacing w:line="20" w:lineRule="exact"/>
      </w:pPr>
    </w:p>
  </w:endnote>
  <w:endnote w:type="continuationSeparator" w:id="0">
    <w:p w14:paraId="4066915C" w14:textId="77777777" w:rsidR="00653881" w:rsidRDefault="00653881">
      <w:pPr>
        <w:pStyle w:val="Amendement"/>
      </w:pPr>
      <w:r>
        <w:rPr>
          <w:b w:val="0"/>
        </w:rPr>
        <w:t xml:space="preserve"> </w:t>
      </w:r>
    </w:p>
  </w:endnote>
  <w:endnote w:type="continuationNotice" w:id="1">
    <w:p w14:paraId="5D85AECD" w14:textId="77777777" w:rsidR="00653881" w:rsidRDefault="0065388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CEF70" w14:textId="77777777" w:rsidR="00653881" w:rsidRDefault="00653881">
      <w:pPr>
        <w:pStyle w:val="Amendement"/>
      </w:pPr>
      <w:r>
        <w:rPr>
          <w:b w:val="0"/>
        </w:rPr>
        <w:separator/>
      </w:r>
    </w:p>
  </w:footnote>
  <w:footnote w:type="continuationSeparator" w:id="0">
    <w:p w14:paraId="4166B007" w14:textId="77777777" w:rsidR="00653881" w:rsidRDefault="006538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881"/>
    <w:rsid w:val="00133FCE"/>
    <w:rsid w:val="001E482C"/>
    <w:rsid w:val="001E4877"/>
    <w:rsid w:val="0021105A"/>
    <w:rsid w:val="00236B9D"/>
    <w:rsid w:val="00280D6A"/>
    <w:rsid w:val="002B78E9"/>
    <w:rsid w:val="002C5406"/>
    <w:rsid w:val="00330D60"/>
    <w:rsid w:val="00345A5C"/>
    <w:rsid w:val="003C377D"/>
    <w:rsid w:val="003F71A1"/>
    <w:rsid w:val="00476415"/>
    <w:rsid w:val="00546F8D"/>
    <w:rsid w:val="00560113"/>
    <w:rsid w:val="00621F64"/>
    <w:rsid w:val="00644DED"/>
    <w:rsid w:val="00653881"/>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86AF3"/>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70912"/>
  <w15:docId w15:val="{A087F192-F775-4BAD-BBF3-36364EEB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937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2025-11-27T09:09:00.0000000Z</dcterms:created>
  <dcterms:modified xsi:type="dcterms:W3CDTF">2025-11-27T09:32:00.0000000Z</dcterms:modified>
  <dc:description>------------------------</dc:description>
  <dc:subject/>
  <keywords/>
  <version/>
  <category/>
</coreProperties>
</file>