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39F9C0DF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A05EDF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A05EDF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E72522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16497">
              <w:rPr>
                <w:rFonts w:ascii="Times New Roman" w:hAnsi="Times New Roman"/>
              </w:rPr>
              <w:t>43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B207B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48282F">
        <w:rPr>
          <w:rFonts w:ascii="Times New Roman" w:hAnsi="Times New Roman"/>
          <w:b w:val="0"/>
        </w:rPr>
        <w:t>26 november</w:t>
      </w:r>
      <w:r w:rsidR="009C26FB">
        <w:rPr>
          <w:rFonts w:ascii="Times New Roman" w:hAnsi="Times New Roman"/>
          <w:b w:val="0"/>
        </w:rPr>
        <w:t xml:space="preserve">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2855135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48282F">
        <w:rPr>
          <w:rFonts w:ascii="Times New Roman" w:hAnsi="Times New Roman"/>
          <w:b w:val="0"/>
        </w:rPr>
        <w:t>26 novem</w:t>
      </w:r>
      <w:r w:rsidR="008E0A2E">
        <w:rPr>
          <w:rFonts w:ascii="Times New Roman" w:hAnsi="Times New Roman"/>
          <w:b w:val="0"/>
        </w:rPr>
        <w:t>b</w:t>
      </w:r>
      <w:r w:rsidR="0048282F">
        <w:rPr>
          <w:rFonts w:ascii="Times New Roman" w:hAnsi="Times New Roman"/>
          <w:b w:val="0"/>
        </w:rPr>
        <w:t>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48282F">
        <w:rPr>
          <w:rFonts w:ascii="Times New Roman" w:hAnsi="Times New Roman"/>
          <w:b w:val="0"/>
        </w:rPr>
        <w:t xml:space="preserve">30 september </w:t>
      </w:r>
      <w:r w:rsidR="007F073D">
        <w:rPr>
          <w:rFonts w:ascii="Times New Roman" w:hAnsi="Times New Roman"/>
          <w:b w:val="0"/>
        </w:rPr>
        <w:t>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48282F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863C9" w:rsidP="00C863C9" w:rsidRDefault="00882245" w14:paraId="3944598B" w14:textId="0DCEBC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AE58F7">
        <w:rPr>
          <w:rFonts w:ascii="Times New Roman" w:hAnsi="Times New Roman"/>
          <w:b w:val="0"/>
          <w:bCs/>
        </w:rPr>
        <w:t>27924-102</w:t>
      </w:r>
    </w:p>
    <w:p w:rsidR="00C863C9" w:rsidP="00C863C9" w:rsidRDefault="00C863C9" w14:paraId="0E2BFEC5" w14:textId="1F7898C9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AE58F7">
        <w:rPr>
          <w:rFonts w:ascii="Times New Roman" w:hAnsi="Times New Roman"/>
          <w:b w:val="0"/>
        </w:rPr>
        <w:t>2 oktober</w:t>
      </w:r>
      <w:r w:rsidR="008E0A2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2025 </w:t>
      </w:r>
      <w:r w:rsidRPr="007F073D">
        <w:rPr>
          <w:rFonts w:ascii="Times New Roman" w:hAnsi="Times New Roman"/>
          <w:b w:val="0"/>
        </w:rPr>
        <w:t xml:space="preserve">- </w:t>
      </w:r>
      <w:r w:rsidRPr="00AE58F7" w:rsidR="00AE58F7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AE58F7" w:rsidR="00AE58F7">
        <w:rPr>
          <w:rFonts w:ascii="Times New Roman" w:hAnsi="Times New Roman"/>
          <w:b w:val="0"/>
        </w:rPr>
        <w:t>Rummenie</w:t>
      </w:r>
      <w:proofErr w:type="spellEnd"/>
    </w:p>
    <w:p w:rsidR="00392EEF" w:rsidP="003C21AC" w:rsidRDefault="00392EEF" w14:paraId="5CB77FB7" w14:textId="2668285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14200E" w:rsidR="0014200E">
        <w:rPr>
          <w:rFonts w:ascii="Times New Roman" w:hAnsi="Times New Roman"/>
          <w:b w:val="0"/>
          <w:bCs/>
        </w:rPr>
        <w:t>Planning herziening pachtregelgeving</w:t>
      </w:r>
    </w:p>
    <w:p w:rsidR="0014200E" w:rsidP="003C21AC" w:rsidRDefault="0014200E" w14:paraId="6438CAE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29EE6DD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902C79">
        <w:rPr>
          <w:rFonts w:ascii="Times New Roman" w:hAnsi="Times New Roman"/>
          <w:b w:val="0"/>
        </w:rPr>
        <w:t xml:space="preserve"> fungerend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54579D" w14:paraId="7FAFE579" w14:textId="6F33326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Podt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54579D" w:rsidRDefault="0054579D" w14:paraId="70360EC8" w14:textId="550EAD7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54579D">
        <w:rPr>
          <w:rFonts w:ascii="Times New Roman" w:hAnsi="Times New Roman"/>
          <w:b w:val="0"/>
        </w:rPr>
        <w:t>Jansma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0081" w14:textId="77777777" w:rsidR="00EC707A" w:rsidRDefault="00EC707A">
      <w:pPr>
        <w:spacing w:line="20" w:lineRule="exact"/>
      </w:pPr>
    </w:p>
  </w:endnote>
  <w:endnote w:type="continuationSeparator" w:id="0">
    <w:p w14:paraId="6955557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8BC2DD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4C5D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0648D8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51297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4200E"/>
    <w:rsid w:val="00153AE6"/>
    <w:rsid w:val="00165B66"/>
    <w:rsid w:val="0016653D"/>
    <w:rsid w:val="001828BE"/>
    <w:rsid w:val="001B53E0"/>
    <w:rsid w:val="001C355A"/>
    <w:rsid w:val="001D106F"/>
    <w:rsid w:val="001E35E3"/>
    <w:rsid w:val="0020014E"/>
    <w:rsid w:val="00206EE6"/>
    <w:rsid w:val="00210E46"/>
    <w:rsid w:val="00213C5D"/>
    <w:rsid w:val="00216497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D65AF"/>
    <w:rsid w:val="002E2349"/>
    <w:rsid w:val="002F190B"/>
    <w:rsid w:val="00320FCF"/>
    <w:rsid w:val="00322521"/>
    <w:rsid w:val="00324411"/>
    <w:rsid w:val="0035357D"/>
    <w:rsid w:val="00392EEF"/>
    <w:rsid w:val="003A507E"/>
    <w:rsid w:val="003B290B"/>
    <w:rsid w:val="003B39AB"/>
    <w:rsid w:val="003B4D2D"/>
    <w:rsid w:val="003C21AC"/>
    <w:rsid w:val="003C5218"/>
    <w:rsid w:val="003C7E79"/>
    <w:rsid w:val="003D1CA3"/>
    <w:rsid w:val="003E2F98"/>
    <w:rsid w:val="003F522F"/>
    <w:rsid w:val="003F6DB4"/>
    <w:rsid w:val="004110B5"/>
    <w:rsid w:val="004179AA"/>
    <w:rsid w:val="0042574B"/>
    <w:rsid w:val="00432EE8"/>
    <w:rsid w:val="004330ED"/>
    <w:rsid w:val="004438FF"/>
    <w:rsid w:val="004443D7"/>
    <w:rsid w:val="00445BBA"/>
    <w:rsid w:val="00466F44"/>
    <w:rsid w:val="00477060"/>
    <w:rsid w:val="00481C91"/>
    <w:rsid w:val="0048282F"/>
    <w:rsid w:val="00497D57"/>
    <w:rsid w:val="004B125B"/>
    <w:rsid w:val="004B50D8"/>
    <w:rsid w:val="004F2BAB"/>
    <w:rsid w:val="004F71C8"/>
    <w:rsid w:val="0053292A"/>
    <w:rsid w:val="00542DB0"/>
    <w:rsid w:val="0054579D"/>
    <w:rsid w:val="00560997"/>
    <w:rsid w:val="005703C9"/>
    <w:rsid w:val="00582070"/>
    <w:rsid w:val="005A6097"/>
    <w:rsid w:val="005B7323"/>
    <w:rsid w:val="005C0D1C"/>
    <w:rsid w:val="005C25B9"/>
    <w:rsid w:val="005C4961"/>
    <w:rsid w:val="005E7283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B2BBC"/>
    <w:rsid w:val="007F073D"/>
    <w:rsid w:val="008164E5"/>
    <w:rsid w:val="0082188A"/>
    <w:rsid w:val="008437EB"/>
    <w:rsid w:val="00852541"/>
    <w:rsid w:val="0085503F"/>
    <w:rsid w:val="00880619"/>
    <w:rsid w:val="00882245"/>
    <w:rsid w:val="008C1484"/>
    <w:rsid w:val="008D7DCB"/>
    <w:rsid w:val="008E0A2E"/>
    <w:rsid w:val="008E1DFE"/>
    <w:rsid w:val="00902C79"/>
    <w:rsid w:val="009055DB"/>
    <w:rsid w:val="00923100"/>
    <w:rsid w:val="00926538"/>
    <w:rsid w:val="00961243"/>
    <w:rsid w:val="0096165D"/>
    <w:rsid w:val="009705CB"/>
    <w:rsid w:val="00972302"/>
    <w:rsid w:val="00974109"/>
    <w:rsid w:val="009955B3"/>
    <w:rsid w:val="009A1599"/>
    <w:rsid w:val="009B5845"/>
    <w:rsid w:val="009C0D09"/>
    <w:rsid w:val="009C26FB"/>
    <w:rsid w:val="009D1A58"/>
    <w:rsid w:val="00A0281C"/>
    <w:rsid w:val="00A05EDF"/>
    <w:rsid w:val="00A10505"/>
    <w:rsid w:val="00A14A08"/>
    <w:rsid w:val="00A2069A"/>
    <w:rsid w:val="00A26A37"/>
    <w:rsid w:val="00A53203"/>
    <w:rsid w:val="00A76CDC"/>
    <w:rsid w:val="00A772EB"/>
    <w:rsid w:val="00AC21C0"/>
    <w:rsid w:val="00AD3CB2"/>
    <w:rsid w:val="00AD5303"/>
    <w:rsid w:val="00AD7F72"/>
    <w:rsid w:val="00AE58F7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63C9"/>
    <w:rsid w:val="00C87179"/>
    <w:rsid w:val="00C94DB7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78"/>
    <w:rsid w:val="00D269EA"/>
    <w:rsid w:val="00D47D01"/>
    <w:rsid w:val="00D55AE3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85620"/>
    <w:rsid w:val="00E917FC"/>
    <w:rsid w:val="00EC09AE"/>
    <w:rsid w:val="00EC3112"/>
    <w:rsid w:val="00EC707A"/>
    <w:rsid w:val="00ED5E57"/>
    <w:rsid w:val="00EE0568"/>
    <w:rsid w:val="00EE0B2F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219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916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2025-11-26T16:14:00.0000000Z</dcterms:created>
  <dcterms:modified xsi:type="dcterms:W3CDTF">2025-11-26T16:14:00.0000000Z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