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57CDB" w:rsidR="00957CDB" w:rsidP="00957CDB" w:rsidRDefault="00957CDB" w14:paraId="6021A5B4" w14:textId="77777777"/>
    <w:p w:rsidRPr="00957CDB" w:rsidR="00957CDB" w:rsidP="00957CDB" w:rsidRDefault="00957CDB" w14:paraId="05DECFC6" w14:textId="17053DD1">
      <w:r w:rsidRPr="00957CDB">
        <w:rPr>
          <w:b/>
          <w:bCs/>
        </w:rPr>
        <w:t>Van:</w:t>
      </w:r>
      <w:r w:rsidRPr="00957CDB">
        <w:t xml:space="preserve"> Snijders, Pascal &lt;</w:t>
      </w:r>
      <w:r w:rsidRPr="00957CDB">
        <w:t xml:space="preserve"> </w:t>
      </w:r>
      <w:r w:rsidRPr="00957CDB">
        <w:t xml:space="preserve">&gt; </w:t>
      </w:r>
      <w:r w:rsidRPr="00957CDB">
        <w:br/>
      </w:r>
      <w:r w:rsidRPr="00957CDB">
        <w:rPr>
          <w:b/>
          <w:bCs/>
        </w:rPr>
        <w:t>Verzonden:</w:t>
      </w:r>
      <w:r w:rsidRPr="00957CDB">
        <w:t xml:space="preserve"> woensdag 26 november 2025 11:31</w:t>
      </w:r>
      <w:r w:rsidRPr="00957CDB">
        <w:br/>
      </w:r>
      <w:r w:rsidRPr="00957CDB">
        <w:rPr>
          <w:b/>
          <w:bCs/>
        </w:rPr>
        <w:t>Aan:</w:t>
      </w:r>
      <w:r w:rsidRPr="00957CDB">
        <w:t xml:space="preserve"> Commissie DEF &lt;</w:t>
      </w:r>
      <w:r w:rsidRPr="00957CDB">
        <w:t xml:space="preserve"> </w:t>
      </w:r>
      <w:r w:rsidRPr="00957CDB">
        <w:t>&gt;</w:t>
      </w:r>
      <w:r w:rsidRPr="00957CDB">
        <w:br/>
      </w:r>
      <w:r w:rsidRPr="00957CDB">
        <w:rPr>
          <w:b/>
          <w:bCs/>
        </w:rPr>
        <w:t>CC:</w:t>
      </w:r>
      <w:r w:rsidRPr="00957CDB">
        <w:t xml:space="preserve"> </w:t>
      </w:r>
      <w:proofErr w:type="spellStart"/>
      <w:r w:rsidRPr="00957CDB">
        <w:t>Piri</w:t>
      </w:r>
      <w:proofErr w:type="spellEnd"/>
      <w:r w:rsidRPr="00957CDB">
        <w:t>, K.P. (Kati) &lt;</w:t>
      </w:r>
      <w:r w:rsidRPr="00957CDB">
        <w:t xml:space="preserve"> </w:t>
      </w:r>
      <w:r w:rsidRPr="00957CDB">
        <w:t>&gt;</w:t>
      </w:r>
      <w:r w:rsidRPr="00957CDB">
        <w:br/>
      </w:r>
      <w:r w:rsidRPr="00957CDB">
        <w:rPr>
          <w:b/>
          <w:bCs/>
        </w:rPr>
        <w:t>Onderwerp:</w:t>
      </w:r>
      <w:r w:rsidRPr="00957CDB">
        <w:t xml:space="preserve"> Verzoek </w:t>
      </w:r>
      <w:proofErr w:type="spellStart"/>
      <w:r w:rsidRPr="00957CDB">
        <w:t>Piri</w:t>
      </w:r>
      <w:proofErr w:type="spellEnd"/>
      <w:r w:rsidRPr="00957CDB">
        <w:t xml:space="preserve"> (GL-PvdA) </w:t>
      </w:r>
      <w:proofErr w:type="spellStart"/>
      <w:r w:rsidRPr="00957CDB">
        <w:t>RvW</w:t>
      </w:r>
      <w:proofErr w:type="spellEnd"/>
      <w:r w:rsidRPr="00957CDB">
        <w:t xml:space="preserve"> PV VKC Defensie</w:t>
      </w:r>
    </w:p>
    <w:p w:rsidRPr="00957CDB" w:rsidR="00957CDB" w:rsidP="00957CDB" w:rsidRDefault="00957CDB" w14:paraId="4FD58930" w14:textId="77777777"/>
    <w:p w:rsidRPr="00957CDB" w:rsidR="00957CDB" w:rsidP="00957CDB" w:rsidRDefault="00957CDB" w14:paraId="4DFCE15C" w14:textId="77777777">
      <w:r w:rsidRPr="00957CDB">
        <w:t>Beste griffie,</w:t>
      </w:r>
    </w:p>
    <w:p w:rsidRPr="00957CDB" w:rsidR="00957CDB" w:rsidP="00957CDB" w:rsidRDefault="00957CDB" w14:paraId="795E67FA" w14:textId="77777777"/>
    <w:p w:rsidRPr="00957CDB" w:rsidR="00957CDB" w:rsidP="00957CDB" w:rsidRDefault="00957CDB" w14:paraId="35C7CEB1" w14:textId="77777777">
      <w:r w:rsidRPr="00957CDB">
        <w:t xml:space="preserve">Graag plaats ik namens het lid </w:t>
      </w:r>
      <w:proofErr w:type="spellStart"/>
      <w:r w:rsidRPr="00957CDB">
        <w:t>Piri</w:t>
      </w:r>
      <w:proofErr w:type="spellEnd"/>
      <w:r w:rsidRPr="00957CDB">
        <w:t xml:space="preserve"> (GL-PvdA) het volgende verzoek op de regeling van werkzaamheden van de procedurevergadering van a.s. donderdag:</w:t>
      </w:r>
      <w:r w:rsidRPr="00957CDB">
        <w:br/>
      </w:r>
      <w:r w:rsidRPr="00957CDB">
        <w:br/>
        <w:t xml:space="preserve">- Verzoek van het lid </w:t>
      </w:r>
      <w:proofErr w:type="spellStart"/>
      <w:r w:rsidRPr="00957CDB">
        <w:t>Piri</w:t>
      </w:r>
      <w:proofErr w:type="spellEnd"/>
      <w:r w:rsidRPr="00957CDB">
        <w:t xml:space="preserve"> (GroenLinks-PvdA) om binnen twee weken een brief te ontvangen van de staatssecretaris van Defensie met nadere toelichting over het besluit om aansluiting te zoeken bij het </w:t>
      </w:r>
      <w:proofErr w:type="spellStart"/>
      <w:r w:rsidRPr="00957CDB">
        <w:rPr>
          <w:i/>
          <w:iCs/>
        </w:rPr>
        <w:t>Collaborative</w:t>
      </w:r>
      <w:proofErr w:type="spellEnd"/>
      <w:r w:rsidRPr="00957CDB">
        <w:rPr>
          <w:i/>
          <w:iCs/>
        </w:rPr>
        <w:t xml:space="preserve"> Combat Aircraft </w:t>
      </w:r>
      <w:r w:rsidRPr="00957CDB">
        <w:t>programma van de Amerikaanse luchtmacht (</w:t>
      </w:r>
      <w:hyperlink w:history="1" r:id="rId4">
        <w:r w:rsidRPr="00957CDB">
          <w:rPr>
            <w:rStyle w:val="Hyperlink"/>
          </w:rPr>
          <w:t>https://www.defensie.nl/actueel/nieuws/2025/10/16/defensie-sluit-aan-bij-amerikaans-initiatief-voor-onbemenste-luchtsystemen</w:t>
        </w:r>
      </w:hyperlink>
      <w:r w:rsidRPr="00957CDB">
        <w:t>).</w:t>
      </w:r>
    </w:p>
    <w:p w:rsidRPr="00957CDB" w:rsidR="00957CDB" w:rsidP="00957CDB" w:rsidRDefault="00957CDB" w14:paraId="4D51334B" w14:textId="77777777"/>
    <w:p w:rsidRPr="00957CDB" w:rsidR="00957CDB" w:rsidP="00957CDB" w:rsidRDefault="00957CDB" w14:paraId="3F2999AA" w14:textId="77777777">
      <w:r w:rsidRPr="00957CDB">
        <w:t>Hartelijke groet,</w:t>
      </w:r>
    </w:p>
    <w:p w:rsidRPr="00957CDB" w:rsidR="00957CDB" w:rsidP="00957CDB" w:rsidRDefault="00957CDB" w14:paraId="39F8EB4C" w14:textId="77777777">
      <w:pPr>
        <w:rPr>
          <w:b/>
          <w:bCs/>
        </w:rPr>
      </w:pPr>
      <w:r w:rsidRPr="00957CDB">
        <w:rPr>
          <w:b/>
          <w:bCs/>
        </w:rPr>
        <w:t>Pascal Snijders</w:t>
      </w:r>
    </w:p>
    <w:p w:rsidR="00D419E5" w:rsidP="00957CDB" w:rsidRDefault="00957CDB" w14:paraId="44D44ED2" w14:textId="1D67829A">
      <w:r w:rsidRPr="00957CDB">
        <w:t>Politiek Adviseur Defensie</w:t>
      </w:r>
      <w:r w:rsidRPr="00957CDB">
        <w:br/>
        <w:t>GroenLinks - Partij van de Arbeid </w:t>
      </w:r>
    </w:p>
    <w:sectPr w:rsidR="00D419E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DB"/>
    <w:rsid w:val="0034293A"/>
    <w:rsid w:val="00610531"/>
    <w:rsid w:val="007C5C46"/>
    <w:rsid w:val="00957CDB"/>
    <w:rsid w:val="00D4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E6FE"/>
  <w15:chartTrackingRefBased/>
  <w15:docId w15:val="{3ACFC390-39BA-4611-B580-E77F97F5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57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7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7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7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7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7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7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7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7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7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57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57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7CD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7CD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7CD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7CD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7CD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7C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7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7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7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7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7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7C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7CD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7CD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7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7CD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7C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57CD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7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6.safelinks.protection.outlook.com/?url=https%3A%2F%2Fwww.defensie.nl%2Factueel%2Fnieuws%2F2025%2F10%2F16%2Fdefensie-sluit-aan-bij-amerikaans-initiatief-voor-onbemenste-luchtsystemen&amp;data=05%7C02%7Ccie.def%40tweedekamer.nl%7Cebbe6f5a260c4ff2c48e08de2cd6e623%7C238cb5073f714afeaaab8382731a4345%7C0%7C0%7C638997498651636738%7CUnknown%7CTWFpbGZsb3d8eyJFbXB0eU1hcGkiOnRydWUsIlYiOiIwLjAuMDAwMCIsIlAiOiJXaW4zMiIsIkFOIjoiTWFpbCIsIldUIjoyfQ%3D%3D%7C0%7C%7C%7C&amp;sdata=FeX%2F%2BhRBekuOQqoN%2BIvlC6xaPyFo4Z1zxCv5Aych34I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1171</ap:Characters>
  <ap:DocSecurity>0</ap:DocSecurity>
  <ap:Lines>9</ap:Lines>
  <ap:Paragraphs>2</ap:Paragraphs>
  <ap:ScaleCrop>false</ap:ScaleCrop>
  <ap:LinksUpToDate>false</ap:LinksUpToDate>
  <ap:CharactersWithSpaces>1381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2025-11-27T12:40:00.0000000Z</dcterms:created>
  <dcterms:modified xsi:type="dcterms:W3CDTF">2025-11-27T12:41:00.0000000Z</dcterms:modified>
  <version/>
  <category/>
</coreProperties>
</file>