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99B" w:rsidR="00CF605F" w:rsidP="00D7499B" w:rsidRDefault="006D12DB" w14:paraId="251E3EBF" w14:textId="1CD6526D">
      <w:pPr>
        <w:pStyle w:val="Normaalweb"/>
        <w:spacing w:before="0" w:beforeAutospacing="0" w:after="0" w:afterAutospacing="0" w:line="240" w:lineRule="atLeast"/>
        <w:ind w:left="2124" w:hanging="2124"/>
        <w:rPr>
          <w:rFonts w:ascii="Verdana" w:hAnsi="Verdana"/>
          <w:b/>
          <w:sz w:val="18"/>
          <w:szCs w:val="18"/>
        </w:rPr>
      </w:pPr>
      <w:r w:rsidRPr="00D7499B">
        <w:rPr>
          <w:rFonts w:ascii="Verdana" w:hAnsi="Verdana"/>
          <w:b/>
          <w:sz w:val="18"/>
          <w:szCs w:val="18"/>
        </w:rPr>
        <w:t>3</w:t>
      </w:r>
      <w:r w:rsidRPr="00D7499B" w:rsidR="00C93E94">
        <w:rPr>
          <w:rFonts w:ascii="Verdana" w:hAnsi="Verdana"/>
          <w:b/>
          <w:sz w:val="18"/>
          <w:szCs w:val="18"/>
        </w:rPr>
        <w:t>5247</w:t>
      </w:r>
      <w:r w:rsidRPr="00D7499B" w:rsidR="00CF605F">
        <w:rPr>
          <w:rFonts w:ascii="Verdana" w:hAnsi="Verdana"/>
          <w:b/>
          <w:sz w:val="18"/>
          <w:szCs w:val="18"/>
        </w:rPr>
        <w:tab/>
      </w:r>
      <w:r w:rsidRPr="00D7499B" w:rsidR="006E0BFD">
        <w:rPr>
          <w:rFonts w:ascii="Verdana" w:hAnsi="Verdana"/>
          <w:b/>
          <w:bCs/>
          <w:sz w:val="18"/>
          <w:szCs w:val="18"/>
        </w:rPr>
        <w:t>Regels ter bevordering van de totstandkoming en realisatie van maatschappelijke initiatieven gericht op duurzame ontwikkeling door na een daartoe strekkend verzoek deze initiatieven in regelgeving op te nemen (Wet ruimte voor duurzaamheidsinitiatieven)</w:t>
      </w:r>
    </w:p>
    <w:p w:rsidR="00D7499B" w:rsidP="00D7499B" w:rsidRDefault="00D7499B" w14:paraId="1734E2D7" w14:textId="77777777">
      <w:pPr>
        <w:pStyle w:val="Normaalweb"/>
        <w:spacing w:before="0" w:beforeAutospacing="0" w:after="0" w:afterAutospacing="0" w:line="240" w:lineRule="atLeast"/>
        <w:rPr>
          <w:rFonts w:ascii="Verdana" w:hAnsi="Verdana"/>
          <w:b/>
          <w:sz w:val="18"/>
          <w:szCs w:val="18"/>
        </w:rPr>
      </w:pPr>
    </w:p>
    <w:p w:rsidR="00CF605F" w:rsidP="00D7499B" w:rsidRDefault="00CF605F" w14:paraId="1459F82F" w14:textId="26BF6290">
      <w:pPr>
        <w:pStyle w:val="Normaalweb"/>
        <w:spacing w:before="0" w:beforeAutospacing="0" w:after="0" w:afterAutospacing="0" w:line="240" w:lineRule="atLeast"/>
        <w:rPr>
          <w:rFonts w:ascii="Verdana" w:hAnsi="Verdana"/>
          <w:b/>
          <w:sz w:val="18"/>
          <w:szCs w:val="18"/>
        </w:rPr>
      </w:pPr>
      <w:r w:rsidRPr="00D7499B">
        <w:rPr>
          <w:rFonts w:ascii="Verdana" w:hAnsi="Verdana"/>
          <w:b/>
          <w:sz w:val="18"/>
          <w:szCs w:val="18"/>
        </w:rPr>
        <w:t xml:space="preserve">Nr. </w:t>
      </w:r>
      <w:r w:rsidRPr="00D7499B">
        <w:rPr>
          <w:rFonts w:ascii="Verdana" w:hAnsi="Verdana"/>
          <w:b/>
          <w:sz w:val="18"/>
          <w:szCs w:val="18"/>
        </w:rPr>
        <w:tab/>
      </w:r>
      <w:r w:rsidRPr="00D7499B">
        <w:rPr>
          <w:rFonts w:ascii="Verdana" w:hAnsi="Verdana"/>
          <w:b/>
          <w:sz w:val="18"/>
          <w:szCs w:val="18"/>
        </w:rPr>
        <w:tab/>
      </w:r>
      <w:r w:rsidRPr="00D7499B">
        <w:rPr>
          <w:rFonts w:ascii="Verdana" w:hAnsi="Verdana"/>
          <w:b/>
          <w:sz w:val="18"/>
          <w:szCs w:val="18"/>
        </w:rPr>
        <w:tab/>
        <w:t>Verslag van een schriftelijk overleg</w:t>
      </w:r>
    </w:p>
    <w:p w:rsidRPr="00D7499B" w:rsidR="00D7499B" w:rsidP="00D7499B" w:rsidRDefault="00D7499B" w14:paraId="089BC0F3" w14:textId="77777777">
      <w:pPr>
        <w:pStyle w:val="Normaalweb"/>
        <w:spacing w:before="0" w:beforeAutospacing="0" w:after="0" w:afterAutospacing="0" w:line="240" w:lineRule="atLeast"/>
        <w:rPr>
          <w:rFonts w:ascii="Verdana" w:hAnsi="Verdana"/>
          <w:b/>
          <w:sz w:val="18"/>
          <w:szCs w:val="18"/>
        </w:rPr>
      </w:pPr>
    </w:p>
    <w:p w:rsidR="00CF605F" w:rsidP="00D7499B" w:rsidRDefault="00CF605F" w14:paraId="5A92F1E6" w14:textId="77777777">
      <w:pPr>
        <w:pStyle w:val="Normaalweb"/>
        <w:spacing w:before="0" w:beforeAutospacing="0" w:after="0" w:afterAutospacing="0" w:line="240" w:lineRule="atLeast"/>
        <w:ind w:left="1416" w:firstLine="708"/>
        <w:rPr>
          <w:rFonts w:ascii="Verdana" w:hAnsi="Verdana"/>
          <w:sz w:val="18"/>
          <w:szCs w:val="18"/>
        </w:rPr>
      </w:pPr>
      <w:r w:rsidRPr="00D7499B">
        <w:rPr>
          <w:rFonts w:ascii="Verdana" w:hAnsi="Verdana"/>
          <w:sz w:val="18"/>
          <w:szCs w:val="18"/>
        </w:rPr>
        <w:t>Vastgesteld (…)</w:t>
      </w:r>
    </w:p>
    <w:p w:rsidRPr="00D7499B" w:rsidR="00D7499B" w:rsidP="00D7499B" w:rsidRDefault="00D7499B" w14:paraId="4464B1C7" w14:textId="77777777">
      <w:pPr>
        <w:pStyle w:val="Normaalweb"/>
        <w:spacing w:before="0" w:beforeAutospacing="0" w:after="0" w:afterAutospacing="0" w:line="240" w:lineRule="atLeast"/>
        <w:ind w:left="1416" w:firstLine="708"/>
        <w:rPr>
          <w:rFonts w:ascii="Verdana" w:hAnsi="Verdana"/>
          <w:sz w:val="18"/>
          <w:szCs w:val="18"/>
        </w:rPr>
      </w:pPr>
    </w:p>
    <w:p w:rsidR="00A22B05" w:rsidP="00D7499B" w:rsidRDefault="00A22B05" w14:paraId="79AD6935" w14:textId="052A24C9">
      <w:pPr>
        <w:pStyle w:val="Normaalweb"/>
        <w:spacing w:before="0" w:beforeAutospacing="0" w:after="0" w:afterAutospacing="0" w:line="240" w:lineRule="atLeast"/>
        <w:rPr>
          <w:rFonts w:ascii="Verdana" w:hAnsi="Verdana"/>
          <w:sz w:val="18"/>
          <w:szCs w:val="18"/>
        </w:rPr>
      </w:pPr>
      <w:r w:rsidRPr="00D7499B">
        <w:rPr>
          <w:rFonts w:ascii="Verdana" w:hAnsi="Verdana"/>
          <w:sz w:val="18"/>
          <w:szCs w:val="18"/>
        </w:rPr>
        <w:t>Binnen de vaste commissie voor Economische Zaken hebben enkele fracties de behoefte om vragen en opmerkingen voor te leggen aan de minister van Economische Zaken over de brief houdende intrekking van het wetsvoorstel Wet ruimte voor duurzaamheidsinitiatieven (Kamerstuk 35247, nr. 12).</w:t>
      </w:r>
    </w:p>
    <w:p w:rsidRPr="00D7499B" w:rsidR="00D7499B" w:rsidP="00D7499B" w:rsidRDefault="00D7499B" w14:paraId="6885B722" w14:textId="77777777">
      <w:pPr>
        <w:pStyle w:val="Normaalweb"/>
        <w:spacing w:before="0" w:beforeAutospacing="0" w:after="0" w:afterAutospacing="0" w:line="240" w:lineRule="atLeast"/>
        <w:rPr>
          <w:rFonts w:ascii="Verdana" w:hAnsi="Verdana"/>
          <w:sz w:val="18"/>
          <w:szCs w:val="18"/>
        </w:rPr>
      </w:pPr>
    </w:p>
    <w:p w:rsidRPr="00D7499B" w:rsidR="0092755B" w:rsidP="00D7499B" w:rsidRDefault="0092755B" w14:paraId="5C472DCF" w14:textId="513EA23A">
      <w:pPr>
        <w:spacing w:after="0" w:line="240" w:lineRule="atLeast"/>
        <w:rPr>
          <w:rFonts w:ascii="Verdana" w:hAnsi="Verdana" w:eastAsia="Times New Roman" w:cs="Times New Roman"/>
          <w:kern w:val="0"/>
          <w:sz w:val="18"/>
          <w:szCs w:val="18"/>
          <w:lang w:eastAsia="nl-NL"/>
          <w14:ligatures w14:val="none"/>
        </w:rPr>
      </w:pPr>
      <w:r w:rsidRPr="00D7499B">
        <w:rPr>
          <w:rFonts w:ascii="Verdana" w:hAnsi="Verdana" w:eastAsia="Times New Roman" w:cs="Times New Roman"/>
          <w:kern w:val="0"/>
          <w:sz w:val="18"/>
          <w:szCs w:val="18"/>
          <w:lang w:eastAsia="nl-NL"/>
          <w14:ligatures w14:val="none"/>
        </w:rPr>
        <w:t xml:space="preserve">De op </w:t>
      </w:r>
      <w:r w:rsidRPr="00D7499B" w:rsidR="00C93E94">
        <w:rPr>
          <w:rFonts w:ascii="Verdana" w:hAnsi="Verdana" w:eastAsia="Times New Roman" w:cs="Times New Roman"/>
          <w:kern w:val="0"/>
          <w:sz w:val="18"/>
          <w:szCs w:val="18"/>
          <w:lang w:eastAsia="nl-NL"/>
          <w14:ligatures w14:val="none"/>
        </w:rPr>
        <w:t>17 april</w:t>
      </w:r>
      <w:r w:rsidRPr="00D7499B">
        <w:rPr>
          <w:rFonts w:ascii="Verdana" w:hAnsi="Verdana" w:eastAsia="Times New Roman" w:cs="Times New Roman"/>
          <w:kern w:val="0"/>
          <w:sz w:val="18"/>
          <w:szCs w:val="18"/>
          <w:lang w:eastAsia="nl-NL"/>
          <w14:ligatures w14:val="none"/>
        </w:rPr>
        <w:t xml:space="preserve"> 202</w:t>
      </w:r>
      <w:r w:rsidRPr="00D7499B" w:rsidR="00C2566A">
        <w:rPr>
          <w:rFonts w:ascii="Verdana" w:hAnsi="Verdana" w:eastAsia="Times New Roman" w:cs="Times New Roman"/>
          <w:kern w:val="0"/>
          <w:sz w:val="18"/>
          <w:szCs w:val="18"/>
          <w:lang w:eastAsia="nl-NL"/>
          <w14:ligatures w14:val="none"/>
        </w:rPr>
        <w:t>5</w:t>
      </w:r>
      <w:r w:rsidRPr="00D7499B">
        <w:rPr>
          <w:rFonts w:ascii="Verdana" w:hAnsi="Verdana" w:eastAsia="Times New Roman" w:cs="Times New Roman"/>
          <w:kern w:val="0"/>
          <w:sz w:val="18"/>
          <w:szCs w:val="18"/>
          <w:lang w:eastAsia="nl-NL"/>
          <w14:ligatures w14:val="none"/>
        </w:rPr>
        <w:t xml:space="preserve"> toegezonden vragen en opmerkingen zijn met de door de minister bij brief van ……. 202</w:t>
      </w:r>
      <w:r w:rsidRPr="00D7499B" w:rsidR="00C2566A">
        <w:rPr>
          <w:rFonts w:ascii="Verdana" w:hAnsi="Verdana" w:eastAsia="Times New Roman" w:cs="Times New Roman"/>
          <w:kern w:val="0"/>
          <w:sz w:val="18"/>
          <w:szCs w:val="18"/>
          <w:lang w:eastAsia="nl-NL"/>
          <w14:ligatures w14:val="none"/>
        </w:rPr>
        <w:t>5</w:t>
      </w:r>
      <w:r w:rsidRPr="00D7499B">
        <w:rPr>
          <w:rFonts w:ascii="Verdana" w:hAnsi="Verdana" w:eastAsia="Times New Roman" w:cs="Times New Roman"/>
          <w:kern w:val="0"/>
          <w:sz w:val="18"/>
          <w:szCs w:val="18"/>
          <w:lang w:eastAsia="nl-NL"/>
          <w14:ligatures w14:val="none"/>
        </w:rPr>
        <w:t xml:space="preserve"> toegezonden antwoorden hieronder afgedrukt.</w:t>
      </w:r>
    </w:p>
    <w:p w:rsidRPr="00D7499B" w:rsidR="0092755B" w:rsidP="00D7499B" w:rsidRDefault="0092755B" w14:paraId="31B551BD" w14:textId="77777777">
      <w:pPr>
        <w:spacing w:after="0" w:line="240" w:lineRule="atLeast"/>
        <w:rPr>
          <w:rFonts w:ascii="Verdana" w:hAnsi="Verdana" w:cs="Times New Roman"/>
          <w:sz w:val="18"/>
          <w:szCs w:val="18"/>
        </w:rPr>
      </w:pPr>
    </w:p>
    <w:p w:rsidR="00CF605F" w:rsidP="00D7499B" w:rsidRDefault="00CF605F" w14:paraId="78AEEE5C" w14:textId="6F08A69E">
      <w:pPr>
        <w:pStyle w:val="Normaalweb"/>
        <w:spacing w:before="0" w:beforeAutospacing="0" w:after="0" w:afterAutospacing="0" w:line="240" w:lineRule="atLeast"/>
        <w:rPr>
          <w:rFonts w:ascii="Verdana" w:hAnsi="Verdana"/>
          <w:color w:val="000000"/>
          <w:sz w:val="18"/>
          <w:szCs w:val="18"/>
        </w:rPr>
      </w:pPr>
      <w:r w:rsidRPr="00D7499B">
        <w:rPr>
          <w:rFonts w:ascii="Verdana" w:hAnsi="Verdana"/>
          <w:color w:val="000000"/>
          <w:sz w:val="18"/>
          <w:szCs w:val="18"/>
        </w:rPr>
        <w:t>De voorzitter van de commissie,</w:t>
      </w:r>
      <w:r w:rsidRPr="00D7499B">
        <w:rPr>
          <w:rFonts w:ascii="Verdana" w:hAnsi="Verdana"/>
          <w:color w:val="000000"/>
          <w:sz w:val="18"/>
          <w:szCs w:val="18"/>
        </w:rPr>
        <w:br/>
      </w:r>
      <w:r w:rsidRPr="00D7499B" w:rsidR="002A637E">
        <w:rPr>
          <w:rFonts w:ascii="Verdana" w:hAnsi="Verdana"/>
          <w:color w:val="000000"/>
          <w:sz w:val="18"/>
          <w:szCs w:val="18"/>
        </w:rPr>
        <w:t>Michon-</w:t>
      </w:r>
      <w:proofErr w:type="spellStart"/>
      <w:r w:rsidRPr="00D7499B" w:rsidR="002A637E">
        <w:rPr>
          <w:rFonts w:ascii="Verdana" w:hAnsi="Verdana"/>
          <w:color w:val="000000"/>
          <w:sz w:val="18"/>
          <w:szCs w:val="18"/>
        </w:rPr>
        <w:t>Derk</w:t>
      </w:r>
      <w:r w:rsidRPr="00D7499B" w:rsidR="00826A33">
        <w:rPr>
          <w:rFonts w:ascii="Verdana" w:hAnsi="Verdana"/>
          <w:color w:val="000000"/>
          <w:sz w:val="18"/>
          <w:szCs w:val="18"/>
        </w:rPr>
        <w:t>z</w:t>
      </w:r>
      <w:r w:rsidRPr="00D7499B" w:rsidR="002A637E">
        <w:rPr>
          <w:rFonts w:ascii="Verdana" w:hAnsi="Verdana"/>
          <w:color w:val="000000"/>
          <w:sz w:val="18"/>
          <w:szCs w:val="18"/>
        </w:rPr>
        <w:t>en</w:t>
      </w:r>
      <w:proofErr w:type="spellEnd"/>
    </w:p>
    <w:p w:rsidRPr="00D7499B" w:rsidR="00D7499B" w:rsidP="00D7499B" w:rsidRDefault="00D7499B" w14:paraId="6F1DC5A1" w14:textId="77777777">
      <w:pPr>
        <w:pStyle w:val="Normaalweb"/>
        <w:spacing w:before="0" w:beforeAutospacing="0" w:after="0" w:afterAutospacing="0" w:line="240" w:lineRule="atLeast"/>
        <w:rPr>
          <w:rFonts w:ascii="Verdana" w:hAnsi="Verdana"/>
          <w:color w:val="000000"/>
          <w:sz w:val="18"/>
          <w:szCs w:val="18"/>
        </w:rPr>
      </w:pPr>
    </w:p>
    <w:p w:rsidRPr="00D7499B" w:rsidR="00CF605F" w:rsidP="00D7499B" w:rsidRDefault="00510391" w14:paraId="69FB447E" w14:textId="2D6E66F9">
      <w:pPr>
        <w:pStyle w:val="Normaalweb"/>
        <w:spacing w:before="0" w:beforeAutospacing="0" w:after="0" w:afterAutospacing="0" w:line="240" w:lineRule="atLeast"/>
        <w:rPr>
          <w:rFonts w:ascii="Verdana" w:hAnsi="Verdana"/>
          <w:color w:val="000000"/>
          <w:sz w:val="18"/>
          <w:szCs w:val="18"/>
        </w:rPr>
      </w:pPr>
      <w:r w:rsidRPr="00D7499B">
        <w:rPr>
          <w:rFonts w:ascii="Verdana" w:hAnsi="Verdana"/>
          <w:color w:val="000000"/>
          <w:sz w:val="18"/>
          <w:szCs w:val="18"/>
        </w:rPr>
        <w:t xml:space="preserve">De </w:t>
      </w:r>
      <w:r w:rsidRPr="00D7499B" w:rsidR="00CF605F">
        <w:rPr>
          <w:rFonts w:ascii="Verdana" w:hAnsi="Verdana"/>
          <w:color w:val="000000"/>
          <w:sz w:val="18"/>
          <w:szCs w:val="18"/>
        </w:rPr>
        <w:t>griffier van de commissie,</w:t>
      </w:r>
      <w:r w:rsidRPr="00D7499B" w:rsidR="00CF605F">
        <w:rPr>
          <w:rFonts w:ascii="Verdana" w:hAnsi="Verdana"/>
          <w:color w:val="000000"/>
          <w:sz w:val="18"/>
          <w:szCs w:val="18"/>
        </w:rPr>
        <w:br/>
      </w:r>
      <w:r w:rsidRPr="00D7499B" w:rsidR="00C2566A">
        <w:rPr>
          <w:rFonts w:ascii="Verdana" w:hAnsi="Verdana"/>
          <w:color w:val="000000"/>
          <w:sz w:val="18"/>
          <w:szCs w:val="18"/>
        </w:rPr>
        <w:t>Reinders</w:t>
      </w:r>
    </w:p>
    <w:p w:rsidRPr="00D7499B" w:rsidR="00510391" w:rsidP="00D7499B" w:rsidRDefault="00510391" w14:paraId="49CE15BE" w14:textId="77777777">
      <w:pPr>
        <w:spacing w:after="0" w:line="240" w:lineRule="atLeast"/>
        <w:rPr>
          <w:rFonts w:ascii="Verdana" w:hAnsi="Verdana" w:eastAsia="Times New Roman" w:cs="Times New Roman"/>
          <w:b/>
          <w:color w:val="000000"/>
          <w:kern w:val="0"/>
          <w:sz w:val="18"/>
          <w:szCs w:val="18"/>
          <w:lang w:eastAsia="nl-NL"/>
          <w14:ligatures w14:val="none"/>
        </w:rPr>
      </w:pPr>
      <w:r w:rsidRPr="00D7499B">
        <w:rPr>
          <w:rFonts w:ascii="Verdana" w:hAnsi="Verdana"/>
          <w:b/>
          <w:color w:val="000000"/>
          <w:sz w:val="18"/>
          <w:szCs w:val="18"/>
        </w:rPr>
        <w:br w:type="page"/>
      </w:r>
    </w:p>
    <w:p w:rsidRPr="00D7499B" w:rsidR="00CF605F" w:rsidP="00D7499B" w:rsidRDefault="00CF605F" w14:paraId="677F8663" w14:textId="6A93F941">
      <w:pPr>
        <w:pStyle w:val="Normaalweb"/>
        <w:spacing w:before="0" w:beforeAutospacing="0" w:after="0" w:afterAutospacing="0" w:line="240" w:lineRule="atLeast"/>
        <w:rPr>
          <w:rFonts w:ascii="Verdana" w:hAnsi="Verdana"/>
          <w:b/>
          <w:color w:val="000000"/>
          <w:sz w:val="18"/>
          <w:szCs w:val="18"/>
        </w:rPr>
      </w:pPr>
      <w:r w:rsidRPr="00D7499B">
        <w:rPr>
          <w:rFonts w:ascii="Verdana" w:hAnsi="Verdana"/>
          <w:b/>
          <w:color w:val="000000"/>
          <w:sz w:val="18"/>
          <w:szCs w:val="18"/>
        </w:rPr>
        <w:lastRenderedPageBreak/>
        <w:t>Inhoudsopgave</w:t>
      </w:r>
    </w:p>
    <w:p w:rsidR="00D7499B" w:rsidP="00D7499B" w:rsidRDefault="00D7499B" w14:paraId="2E6862B9" w14:textId="77777777">
      <w:pPr>
        <w:pStyle w:val="Normaalweb"/>
        <w:spacing w:before="0" w:beforeAutospacing="0" w:after="0" w:afterAutospacing="0" w:line="240" w:lineRule="atLeast"/>
        <w:ind w:left="709" w:hanging="708"/>
        <w:rPr>
          <w:rFonts w:ascii="Verdana" w:hAnsi="Verdana"/>
          <w:b/>
          <w:color w:val="000000"/>
          <w:sz w:val="18"/>
          <w:szCs w:val="18"/>
        </w:rPr>
      </w:pPr>
    </w:p>
    <w:p w:rsidRPr="00D7499B" w:rsidR="00A74DA4" w:rsidP="00D7499B" w:rsidRDefault="00CF605F" w14:paraId="51A851DC" w14:textId="6433B30A">
      <w:pPr>
        <w:pStyle w:val="Normaalweb"/>
        <w:spacing w:before="0" w:beforeAutospacing="0" w:after="0" w:afterAutospacing="0" w:line="240" w:lineRule="atLeast"/>
        <w:ind w:left="709" w:hanging="708"/>
        <w:rPr>
          <w:rFonts w:ascii="Verdana" w:hAnsi="Verdana"/>
          <w:b/>
          <w:color w:val="000000"/>
          <w:sz w:val="18"/>
          <w:szCs w:val="18"/>
        </w:rPr>
      </w:pPr>
      <w:r w:rsidRPr="00D7499B">
        <w:rPr>
          <w:rFonts w:ascii="Verdana" w:hAnsi="Verdana"/>
          <w:b/>
          <w:color w:val="000000"/>
          <w:sz w:val="18"/>
          <w:szCs w:val="18"/>
        </w:rPr>
        <w:t xml:space="preserve">I </w:t>
      </w:r>
      <w:r w:rsidRPr="00D7499B">
        <w:rPr>
          <w:rFonts w:ascii="Verdana" w:hAnsi="Verdana"/>
          <w:b/>
          <w:color w:val="000000"/>
          <w:sz w:val="18"/>
          <w:szCs w:val="18"/>
        </w:rPr>
        <w:tab/>
        <w:t>Vragen en opmerkingen vanuit de fracties</w:t>
      </w:r>
    </w:p>
    <w:p w:rsidRPr="00D7499B" w:rsidR="00A74DA4" w:rsidP="00D7499B" w:rsidRDefault="00A74DA4" w14:paraId="17A15253" w14:textId="77777777">
      <w:pPr>
        <w:pStyle w:val="Normaalweb"/>
        <w:spacing w:before="0" w:beforeAutospacing="0" w:after="0" w:afterAutospacing="0" w:line="240" w:lineRule="atLeast"/>
        <w:ind w:left="709" w:hanging="708"/>
        <w:rPr>
          <w:rFonts w:ascii="Verdana" w:hAnsi="Verdana"/>
          <w:b/>
          <w:color w:val="000000"/>
          <w:sz w:val="18"/>
          <w:szCs w:val="18"/>
        </w:rPr>
      </w:pPr>
    </w:p>
    <w:p w:rsidRPr="00D7499B" w:rsidR="00A74DA4" w:rsidP="00D7499B" w:rsidRDefault="00A74DA4" w14:paraId="06806A93" w14:textId="77777777">
      <w:pPr>
        <w:pStyle w:val="Normaalweb"/>
        <w:spacing w:before="0" w:beforeAutospacing="0" w:after="0" w:afterAutospacing="0" w:line="240" w:lineRule="atLeast"/>
        <w:ind w:left="709" w:hanging="708"/>
        <w:rPr>
          <w:rFonts w:ascii="Verdana" w:hAnsi="Verdana"/>
          <w:bCs/>
          <w:color w:val="000000"/>
          <w:sz w:val="18"/>
          <w:szCs w:val="18"/>
        </w:rPr>
      </w:pPr>
      <w:r w:rsidRPr="00D7499B">
        <w:rPr>
          <w:rFonts w:ascii="Verdana" w:hAnsi="Verdana"/>
          <w:bCs/>
          <w:color w:val="000000"/>
          <w:sz w:val="18"/>
          <w:szCs w:val="18"/>
        </w:rPr>
        <w:t>Vragen en opmerkingen van de leden van de PVV–fractie</w:t>
      </w:r>
    </w:p>
    <w:p w:rsidRPr="00D7499B" w:rsidR="00DF4098" w:rsidP="00D7499B" w:rsidRDefault="00DF4098" w14:paraId="6CE06604" w14:textId="77E75B6B">
      <w:pPr>
        <w:pStyle w:val="Normaalweb"/>
        <w:spacing w:before="0" w:beforeAutospacing="0" w:after="0" w:afterAutospacing="0" w:line="240" w:lineRule="atLeast"/>
        <w:ind w:left="709" w:hanging="708"/>
        <w:rPr>
          <w:rFonts w:ascii="Verdana" w:hAnsi="Verdana"/>
          <w:bCs/>
          <w:color w:val="000000"/>
          <w:sz w:val="18"/>
          <w:szCs w:val="18"/>
        </w:rPr>
      </w:pPr>
      <w:r w:rsidRPr="00D7499B">
        <w:rPr>
          <w:rFonts w:ascii="Verdana" w:hAnsi="Verdana"/>
          <w:bCs/>
          <w:color w:val="000000"/>
          <w:sz w:val="18"/>
          <w:szCs w:val="18"/>
        </w:rPr>
        <w:t>Vragen en opmerkingen van de leden van de GroenLinks-PvdA–fractie</w:t>
      </w:r>
    </w:p>
    <w:p w:rsidRPr="00D7499B" w:rsidR="00DF4098" w:rsidP="00D7499B" w:rsidRDefault="00A74DA4" w14:paraId="782B82E6" w14:textId="77777777">
      <w:pPr>
        <w:pStyle w:val="Normaalweb"/>
        <w:spacing w:before="0" w:beforeAutospacing="0" w:after="0" w:afterAutospacing="0" w:line="240" w:lineRule="atLeast"/>
        <w:ind w:left="709" w:hanging="708"/>
        <w:rPr>
          <w:rFonts w:ascii="Verdana" w:hAnsi="Verdana"/>
          <w:b/>
          <w:color w:val="000000"/>
          <w:sz w:val="18"/>
          <w:szCs w:val="18"/>
        </w:rPr>
      </w:pPr>
      <w:r w:rsidRPr="00D7499B">
        <w:rPr>
          <w:rFonts w:ascii="Verdana" w:hAnsi="Verdana"/>
          <w:bCs/>
          <w:color w:val="000000"/>
          <w:sz w:val="18"/>
          <w:szCs w:val="18"/>
        </w:rPr>
        <w:t>Vragen en opmerkingen van de leden van de VVD-fractie</w:t>
      </w:r>
      <w:r w:rsidRPr="00D7499B" w:rsidR="00510391">
        <w:rPr>
          <w:rFonts w:ascii="Verdana" w:hAnsi="Verdana"/>
          <w:b/>
          <w:color w:val="000000"/>
          <w:sz w:val="18"/>
          <w:szCs w:val="18"/>
        </w:rPr>
        <w:tab/>
      </w:r>
    </w:p>
    <w:p w:rsidRPr="00D7499B" w:rsidR="00DF4098" w:rsidP="00D7499B" w:rsidRDefault="00DF4098" w14:paraId="38499E93" w14:textId="377BBFF6">
      <w:pPr>
        <w:pStyle w:val="Normaalweb"/>
        <w:spacing w:before="0" w:beforeAutospacing="0" w:after="0" w:afterAutospacing="0" w:line="240" w:lineRule="atLeast"/>
        <w:ind w:left="709" w:hanging="708"/>
        <w:rPr>
          <w:rFonts w:ascii="Verdana" w:hAnsi="Verdana"/>
          <w:bCs/>
          <w:color w:val="000000"/>
          <w:sz w:val="18"/>
          <w:szCs w:val="18"/>
        </w:rPr>
      </w:pPr>
      <w:r w:rsidRPr="00D7499B">
        <w:rPr>
          <w:rFonts w:ascii="Verdana" w:hAnsi="Verdana"/>
          <w:bCs/>
          <w:color w:val="000000"/>
          <w:sz w:val="18"/>
          <w:szCs w:val="18"/>
        </w:rPr>
        <w:t>Vragen en opmerkingen van de leden van de NSC–fractie</w:t>
      </w:r>
    </w:p>
    <w:p w:rsidRPr="00D7499B" w:rsidR="0090056C" w:rsidP="00D7499B" w:rsidRDefault="00510391" w14:paraId="2BE5FC4E" w14:textId="6B9CC481">
      <w:pPr>
        <w:pStyle w:val="Normaalweb"/>
        <w:spacing w:before="0" w:beforeAutospacing="0" w:after="0" w:afterAutospacing="0" w:line="240" w:lineRule="atLeast"/>
        <w:ind w:left="709" w:hanging="708"/>
        <w:rPr>
          <w:rFonts w:ascii="Verdana" w:hAnsi="Verdana"/>
          <w:bCs/>
          <w:color w:val="000000"/>
          <w:sz w:val="18"/>
          <w:szCs w:val="18"/>
        </w:rPr>
      </w:pPr>
      <w:r w:rsidRPr="00D7499B">
        <w:rPr>
          <w:rFonts w:ascii="Verdana" w:hAnsi="Verdana"/>
          <w:b/>
          <w:color w:val="000000"/>
          <w:sz w:val="18"/>
          <w:szCs w:val="18"/>
        </w:rPr>
        <w:tab/>
      </w:r>
    </w:p>
    <w:p w:rsidRPr="00D7499B" w:rsidR="007F6DE1" w:rsidP="00D7499B" w:rsidRDefault="00CF605F" w14:paraId="524DB40D" w14:textId="4E2863B6">
      <w:pPr>
        <w:pStyle w:val="Normaalweb"/>
        <w:spacing w:before="0" w:beforeAutospacing="0" w:after="0" w:afterAutospacing="0" w:line="240" w:lineRule="atLeast"/>
        <w:ind w:left="708" w:hanging="708"/>
        <w:rPr>
          <w:rFonts w:ascii="Verdana" w:hAnsi="Verdana"/>
          <w:sz w:val="18"/>
          <w:szCs w:val="18"/>
        </w:rPr>
      </w:pPr>
      <w:r w:rsidRPr="00D7499B">
        <w:rPr>
          <w:rFonts w:ascii="Verdana" w:hAnsi="Verdana"/>
          <w:b/>
          <w:color w:val="000000"/>
          <w:sz w:val="18"/>
          <w:szCs w:val="18"/>
        </w:rPr>
        <w:t xml:space="preserve">II </w:t>
      </w:r>
      <w:r w:rsidRPr="00D7499B">
        <w:rPr>
          <w:rFonts w:ascii="Verdana" w:hAnsi="Verdana"/>
          <w:b/>
          <w:color w:val="000000"/>
          <w:sz w:val="18"/>
          <w:szCs w:val="18"/>
        </w:rPr>
        <w:tab/>
        <w:t>Antwoord / Reactie van de minister</w:t>
      </w:r>
      <w:r w:rsidRPr="00D7499B" w:rsidR="00510391">
        <w:rPr>
          <w:rFonts w:ascii="Verdana" w:hAnsi="Verdana"/>
          <w:b/>
          <w:color w:val="000000"/>
          <w:sz w:val="18"/>
          <w:szCs w:val="18"/>
        </w:rPr>
        <w:tab/>
      </w:r>
      <w:r w:rsidRPr="00D7499B" w:rsidR="00510391">
        <w:rPr>
          <w:rFonts w:ascii="Verdana" w:hAnsi="Verdana"/>
          <w:b/>
          <w:color w:val="000000"/>
          <w:sz w:val="18"/>
          <w:szCs w:val="18"/>
        </w:rPr>
        <w:tab/>
      </w:r>
      <w:r w:rsidRPr="00D7499B" w:rsidR="00510391">
        <w:rPr>
          <w:rFonts w:ascii="Verdana" w:hAnsi="Verdana"/>
          <w:b/>
          <w:color w:val="000000"/>
          <w:sz w:val="18"/>
          <w:szCs w:val="18"/>
        </w:rPr>
        <w:tab/>
      </w:r>
      <w:r w:rsidRPr="00D7499B" w:rsidR="00510391">
        <w:rPr>
          <w:rFonts w:ascii="Verdana" w:hAnsi="Verdana"/>
          <w:b/>
          <w:color w:val="000000"/>
          <w:sz w:val="18"/>
          <w:szCs w:val="18"/>
        </w:rPr>
        <w:tab/>
      </w:r>
    </w:p>
    <w:p w:rsidR="00D7499B" w:rsidP="00D7499B" w:rsidRDefault="00D7499B" w14:paraId="1889099A" w14:textId="77777777">
      <w:pPr>
        <w:pStyle w:val="Normaalweb"/>
        <w:spacing w:before="0" w:beforeAutospacing="0" w:after="0" w:afterAutospacing="0" w:line="240" w:lineRule="atLeast"/>
        <w:rPr>
          <w:rFonts w:ascii="Verdana" w:hAnsi="Verdana"/>
          <w:b/>
          <w:color w:val="000000"/>
          <w:sz w:val="18"/>
          <w:szCs w:val="18"/>
        </w:rPr>
      </w:pPr>
    </w:p>
    <w:p w:rsidRPr="00D7499B" w:rsidR="00D92493" w:rsidP="00D7499B" w:rsidRDefault="007F6DE1" w14:paraId="4B6693E5" w14:textId="75A00FBF">
      <w:pPr>
        <w:pStyle w:val="Normaalweb"/>
        <w:spacing w:before="0" w:beforeAutospacing="0" w:after="0" w:afterAutospacing="0" w:line="240" w:lineRule="atLeast"/>
        <w:rPr>
          <w:rFonts w:ascii="Verdana" w:hAnsi="Verdana"/>
          <w:sz w:val="18"/>
          <w:szCs w:val="18"/>
        </w:rPr>
      </w:pPr>
      <w:r w:rsidRPr="00D7499B">
        <w:rPr>
          <w:rFonts w:ascii="Verdana" w:hAnsi="Verdana"/>
          <w:b/>
          <w:color w:val="000000"/>
          <w:sz w:val="18"/>
          <w:szCs w:val="18"/>
        </w:rPr>
        <w:t xml:space="preserve">I </w:t>
      </w:r>
      <w:r w:rsidRPr="00D7499B" w:rsidR="00D92493">
        <w:rPr>
          <w:rFonts w:ascii="Verdana" w:hAnsi="Verdana"/>
          <w:b/>
          <w:color w:val="000000"/>
          <w:sz w:val="18"/>
          <w:szCs w:val="18"/>
        </w:rPr>
        <w:t xml:space="preserve">         </w:t>
      </w:r>
      <w:r w:rsidRPr="00D7499B">
        <w:rPr>
          <w:rFonts w:ascii="Verdana" w:hAnsi="Verdana"/>
          <w:b/>
          <w:color w:val="000000"/>
          <w:sz w:val="18"/>
          <w:szCs w:val="18"/>
        </w:rPr>
        <w:t>Vragen en opmerkingen vanuit de fracties</w:t>
      </w:r>
      <w:r w:rsidRPr="00D7499B" w:rsidR="00D92493">
        <w:rPr>
          <w:rFonts w:ascii="Verdana" w:hAnsi="Verdana"/>
          <w:b/>
          <w:color w:val="000000"/>
          <w:sz w:val="18"/>
          <w:szCs w:val="18"/>
        </w:rPr>
        <w:br/>
        <w:t xml:space="preserve">II </w:t>
      </w:r>
      <w:r w:rsidRPr="00D7499B" w:rsidR="00D92493">
        <w:rPr>
          <w:rFonts w:ascii="Verdana" w:hAnsi="Verdana"/>
          <w:b/>
          <w:color w:val="000000"/>
          <w:sz w:val="18"/>
          <w:szCs w:val="18"/>
        </w:rPr>
        <w:tab/>
        <w:t>Antwoord / Reactie van de minister</w:t>
      </w:r>
    </w:p>
    <w:p w:rsidRPr="00D7499B" w:rsidR="00C621C4" w:rsidP="00D7499B" w:rsidRDefault="00C621C4" w14:paraId="53E5D809" w14:textId="394497A7">
      <w:pPr>
        <w:pStyle w:val="Normaalweb"/>
        <w:spacing w:before="0" w:beforeAutospacing="0" w:after="0" w:afterAutospacing="0" w:line="240" w:lineRule="atLeast"/>
        <w:rPr>
          <w:rFonts w:ascii="Verdana" w:hAnsi="Verdana"/>
          <w:b/>
          <w:color w:val="000000"/>
          <w:sz w:val="18"/>
          <w:szCs w:val="18"/>
        </w:rPr>
      </w:pPr>
    </w:p>
    <w:p w:rsidRPr="00D7499B" w:rsidR="00DF4098" w:rsidP="00D7499B" w:rsidRDefault="00DF4098" w14:paraId="57CDF1C1" w14:textId="77777777">
      <w:pPr>
        <w:spacing w:after="0" w:line="240" w:lineRule="atLeast"/>
        <w:rPr>
          <w:rFonts w:ascii="Verdana" w:hAnsi="Verdana" w:eastAsia="Times New Roman" w:cs="Times New Roman"/>
          <w:b/>
          <w:color w:val="000000"/>
          <w:kern w:val="0"/>
          <w:sz w:val="18"/>
          <w:szCs w:val="18"/>
          <w:lang w:eastAsia="nl-NL"/>
          <w14:ligatures w14:val="none"/>
        </w:rPr>
      </w:pPr>
      <w:r w:rsidRPr="00D7499B">
        <w:rPr>
          <w:rFonts w:ascii="Verdana" w:hAnsi="Verdana" w:eastAsia="Times New Roman" w:cs="Times New Roman"/>
          <w:b/>
          <w:color w:val="000000"/>
          <w:kern w:val="0"/>
          <w:sz w:val="18"/>
          <w:szCs w:val="18"/>
          <w:lang w:eastAsia="nl-NL"/>
          <w14:ligatures w14:val="none"/>
        </w:rPr>
        <w:t>Vragen en opmerkingen van de leden van de PVV-fractie</w:t>
      </w:r>
    </w:p>
    <w:p w:rsidRPr="00D7499B" w:rsidR="00DF4098" w:rsidP="00D7499B" w:rsidRDefault="00DF4098" w14:paraId="2D9F6AB8" w14:textId="4F9F12C6">
      <w:pPr>
        <w:spacing w:after="0" w:line="240" w:lineRule="atLeast"/>
        <w:rPr>
          <w:rFonts w:ascii="Verdana" w:hAnsi="Verdana" w:eastAsia="Times New Roman" w:cs="Times New Roman"/>
          <w:bCs/>
          <w:color w:val="000000"/>
          <w:kern w:val="0"/>
          <w:sz w:val="18"/>
          <w:szCs w:val="18"/>
          <w:lang w:eastAsia="nl-NL"/>
          <w14:ligatures w14:val="none"/>
        </w:rPr>
      </w:pPr>
      <w:r w:rsidRPr="00D7499B">
        <w:rPr>
          <w:rFonts w:ascii="Verdana" w:hAnsi="Verdana" w:eastAsia="Times New Roman" w:cs="Times New Roman"/>
          <w:bCs/>
          <w:color w:val="000000"/>
          <w:kern w:val="0"/>
          <w:sz w:val="18"/>
          <w:szCs w:val="18"/>
          <w:lang w:eastAsia="nl-NL"/>
          <w14:ligatures w14:val="none"/>
        </w:rPr>
        <w:t>De leden van de PVV-fractie zijn het eens met het intrekken van de Wetsvoorstel Duurzaamheidsinitiatieven en hebben hier verder geen vragen over.</w:t>
      </w:r>
    </w:p>
    <w:p w:rsidR="00D7499B" w:rsidP="00D7499B" w:rsidRDefault="00D7499B" w14:paraId="6CD7DD6C" w14:textId="77777777">
      <w:pPr>
        <w:spacing w:after="0" w:line="240" w:lineRule="atLeast"/>
        <w:rPr>
          <w:rFonts w:ascii="Verdana" w:hAnsi="Verdana" w:eastAsia="Times New Roman" w:cs="Times New Roman"/>
          <w:b/>
          <w:color w:val="000000"/>
          <w:kern w:val="0"/>
          <w:sz w:val="18"/>
          <w:szCs w:val="18"/>
          <w:lang w:eastAsia="nl-NL"/>
          <w14:ligatures w14:val="none"/>
        </w:rPr>
      </w:pPr>
    </w:p>
    <w:p w:rsidRPr="00D7499B" w:rsidR="00826A33" w:rsidP="00D7499B" w:rsidRDefault="00826A33" w14:paraId="7FDD414D" w14:textId="5C420C1F">
      <w:pPr>
        <w:spacing w:after="0" w:line="240" w:lineRule="atLeast"/>
        <w:rPr>
          <w:rFonts w:ascii="Verdana" w:hAnsi="Verdana" w:eastAsia="Times New Roman" w:cs="Times New Roman"/>
          <w:b/>
          <w:color w:val="000000"/>
          <w:kern w:val="0"/>
          <w:sz w:val="18"/>
          <w:szCs w:val="18"/>
          <w:lang w:eastAsia="nl-NL"/>
          <w14:ligatures w14:val="none"/>
        </w:rPr>
      </w:pPr>
      <w:r w:rsidRPr="00D7499B">
        <w:rPr>
          <w:rFonts w:ascii="Verdana" w:hAnsi="Verdana" w:eastAsia="Times New Roman" w:cs="Times New Roman"/>
          <w:b/>
          <w:color w:val="000000"/>
          <w:kern w:val="0"/>
          <w:sz w:val="18"/>
          <w:szCs w:val="18"/>
          <w:lang w:eastAsia="nl-NL"/>
          <w14:ligatures w14:val="none"/>
        </w:rPr>
        <w:t>Vragen en opmerkingen van de leden van de GroenLinks-PvdA-fractie</w:t>
      </w:r>
    </w:p>
    <w:p w:rsidRPr="00D7499B" w:rsidR="006975D0" w:rsidP="00D7499B" w:rsidRDefault="006975D0" w14:paraId="743F0646" w14:textId="7F5DB185">
      <w:pPr>
        <w:spacing w:after="0" w:line="240" w:lineRule="atLeast"/>
        <w:rPr>
          <w:rFonts w:ascii="Verdana" w:hAnsi="Verdana" w:cs="Times New Roman"/>
          <w:sz w:val="18"/>
          <w:szCs w:val="18"/>
        </w:rPr>
      </w:pPr>
      <w:r w:rsidRPr="00D7499B">
        <w:rPr>
          <w:rFonts w:ascii="Verdana" w:hAnsi="Verdana" w:cs="Times New Roman"/>
          <w:sz w:val="18"/>
          <w:szCs w:val="18"/>
        </w:rPr>
        <w:t xml:space="preserve">De leden van de GroenLinks-PvdA-fractie hebben met interesse kennisgenomen van de brief over het intrekken van het wetsvoorstel Wet ruimte voor duurzaamheidsinitiatieven. </w:t>
      </w:r>
      <w:r w:rsidRPr="00D7499B" w:rsidR="00BA3B8E">
        <w:rPr>
          <w:rFonts w:ascii="Verdana" w:hAnsi="Verdana" w:cs="Times New Roman"/>
          <w:sz w:val="18"/>
          <w:szCs w:val="18"/>
        </w:rPr>
        <w:t>Deze leden</w:t>
      </w:r>
      <w:r w:rsidRPr="00D7499B">
        <w:rPr>
          <w:rFonts w:ascii="Verdana" w:hAnsi="Verdana" w:cs="Times New Roman"/>
          <w:sz w:val="18"/>
          <w:szCs w:val="18"/>
        </w:rPr>
        <w:t xml:space="preserve"> hebben hierover nog enkele vragen.</w:t>
      </w:r>
    </w:p>
    <w:p w:rsidR="00D7499B" w:rsidP="00D7499B" w:rsidRDefault="00D7499B" w14:paraId="57A820FC" w14:textId="77777777">
      <w:pPr>
        <w:spacing w:after="0" w:line="240" w:lineRule="atLeast"/>
        <w:rPr>
          <w:rFonts w:ascii="Verdana" w:hAnsi="Verdana" w:cs="Times New Roman"/>
          <w:b/>
          <w:bCs/>
          <w:sz w:val="18"/>
          <w:szCs w:val="18"/>
        </w:rPr>
      </w:pPr>
    </w:p>
    <w:p w:rsidRPr="00D7499B" w:rsidR="00F66FA5" w:rsidP="00D7499B" w:rsidRDefault="00B50E97" w14:paraId="217813D2" w14:textId="242C6EEC">
      <w:pPr>
        <w:spacing w:after="0" w:line="240" w:lineRule="atLeast"/>
        <w:rPr>
          <w:rFonts w:ascii="Verdana" w:hAnsi="Verdana" w:cs="Times New Roman"/>
          <w:b/>
          <w:bCs/>
          <w:sz w:val="18"/>
          <w:szCs w:val="18"/>
        </w:rPr>
      </w:pPr>
      <w:r w:rsidRPr="00D7499B">
        <w:rPr>
          <w:rFonts w:ascii="Verdana" w:hAnsi="Verdana" w:cs="Times New Roman"/>
          <w:b/>
          <w:bCs/>
          <w:sz w:val="18"/>
          <w:szCs w:val="18"/>
        </w:rPr>
        <w:t>Vra</w:t>
      </w:r>
      <w:r w:rsidRPr="00D7499B" w:rsidR="00E478EB">
        <w:rPr>
          <w:rFonts w:ascii="Verdana" w:hAnsi="Verdana" w:cs="Times New Roman"/>
          <w:b/>
          <w:bCs/>
          <w:sz w:val="18"/>
          <w:szCs w:val="18"/>
        </w:rPr>
        <w:t>ag 1</w:t>
      </w:r>
    </w:p>
    <w:p w:rsidRPr="00D7499B" w:rsidR="006975D0" w:rsidP="00D7499B" w:rsidRDefault="006975D0" w14:paraId="337076D8" w14:textId="2E5524C5">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De leden van de GroenLinks-PvdA-fractie vinden de uitleg over het intrekken van de wet wat summier. Kan de minister een nadere toelichting geven over waarom de wet is ingetrokken? </w:t>
      </w:r>
    </w:p>
    <w:p w:rsidR="00D7499B" w:rsidP="00D7499B" w:rsidRDefault="00D7499B" w14:paraId="53FD5EA9" w14:textId="77777777">
      <w:pPr>
        <w:spacing w:after="0" w:line="240" w:lineRule="atLeast"/>
        <w:rPr>
          <w:rFonts w:ascii="Verdana" w:hAnsi="Verdana" w:cs="Times New Roman"/>
          <w:b/>
          <w:bCs/>
          <w:sz w:val="18"/>
          <w:szCs w:val="18"/>
        </w:rPr>
      </w:pPr>
    </w:p>
    <w:p w:rsidR="000B699D" w:rsidP="00D7499B" w:rsidRDefault="00450C6E" w14:paraId="5824F701" w14:textId="353905AB">
      <w:pPr>
        <w:spacing w:after="0" w:line="240" w:lineRule="atLeast"/>
        <w:rPr>
          <w:rFonts w:ascii="Verdana" w:hAnsi="Verdana" w:cs="Times New Roman"/>
          <w:sz w:val="18"/>
          <w:szCs w:val="18"/>
        </w:rPr>
      </w:pPr>
      <w:r w:rsidRPr="00D7499B">
        <w:rPr>
          <w:rFonts w:ascii="Verdana" w:hAnsi="Verdana" w:cs="Times New Roman"/>
          <w:b/>
          <w:bCs/>
          <w:sz w:val="18"/>
          <w:szCs w:val="18"/>
        </w:rPr>
        <w:t xml:space="preserve">Beantwoording vraag 1 </w:t>
      </w:r>
      <w:r w:rsidRPr="00D7499B">
        <w:rPr>
          <w:rFonts w:ascii="Verdana" w:hAnsi="Verdana" w:cs="Times New Roman"/>
          <w:sz w:val="18"/>
          <w:szCs w:val="18"/>
        </w:rPr>
        <w:br/>
      </w:r>
      <w:r w:rsidRPr="00D7499B" w:rsidR="000B699D">
        <w:rPr>
          <w:rFonts w:ascii="Verdana" w:hAnsi="Verdana" w:cs="Times New Roman"/>
          <w:sz w:val="18"/>
          <w:szCs w:val="18"/>
        </w:rPr>
        <w:t>Het ingetrokken wetsvoorstel ruimte voor duurzaamheidsinitiatieven bevatte een grondslag om bij of krachtens algemene maatregel van bestuur duurzaamheidsregels voor een hele sector te stellen, naar aanleiding van een gemotiveerd verzoek uit de samenleving. Het toenmalige kabinet beoogde met het ingetrokken wetsvoorstel verschillende drempels voor duurzaamheidsinitiatieven weg te nemen</w:t>
      </w:r>
      <w:r w:rsidRPr="00D7499B" w:rsidR="006F171C">
        <w:rPr>
          <w:rFonts w:ascii="Verdana" w:hAnsi="Verdana" w:cs="Times New Roman"/>
          <w:sz w:val="18"/>
          <w:szCs w:val="18"/>
        </w:rPr>
        <w:t xml:space="preserve"> die partijen </w:t>
      </w:r>
      <w:r w:rsidRPr="00D7499B" w:rsidR="0043042A">
        <w:rPr>
          <w:rFonts w:ascii="Verdana" w:hAnsi="Verdana" w:cs="Times New Roman"/>
          <w:sz w:val="18"/>
          <w:szCs w:val="18"/>
        </w:rPr>
        <w:t>kunnen</w:t>
      </w:r>
      <w:r w:rsidRPr="00D7499B" w:rsidR="006F171C">
        <w:rPr>
          <w:rFonts w:ascii="Verdana" w:hAnsi="Verdana" w:cs="Times New Roman"/>
          <w:sz w:val="18"/>
          <w:szCs w:val="18"/>
        </w:rPr>
        <w:t xml:space="preserve"> ervaren bij samenwerking met het oog op duurzaamheid</w:t>
      </w:r>
      <w:r w:rsidRPr="00D7499B" w:rsidR="000B699D">
        <w:rPr>
          <w:rFonts w:ascii="Verdana" w:hAnsi="Verdana" w:cs="Times New Roman"/>
          <w:sz w:val="18"/>
          <w:szCs w:val="18"/>
        </w:rPr>
        <w:t xml:space="preserve">, waaronder: </w:t>
      </w:r>
      <w:r w:rsidRPr="00D7499B" w:rsidR="00B20CF1">
        <w:rPr>
          <w:rFonts w:ascii="Verdana" w:hAnsi="Verdana" w:cs="Times New Roman"/>
          <w:sz w:val="18"/>
          <w:szCs w:val="18"/>
        </w:rPr>
        <w:t>coördinatieproblemen, free-</w:t>
      </w:r>
      <w:proofErr w:type="spellStart"/>
      <w:r w:rsidRPr="00D7499B" w:rsidR="00B20CF1">
        <w:rPr>
          <w:rFonts w:ascii="Verdana" w:hAnsi="Verdana" w:cs="Times New Roman"/>
          <w:sz w:val="18"/>
          <w:szCs w:val="18"/>
        </w:rPr>
        <w:t>rider</w:t>
      </w:r>
      <w:proofErr w:type="spellEnd"/>
      <w:r w:rsidR="00A40D09">
        <w:rPr>
          <w:rFonts w:ascii="Verdana" w:hAnsi="Verdana" w:cs="Times New Roman"/>
          <w:sz w:val="18"/>
          <w:szCs w:val="18"/>
        </w:rPr>
        <w:t xml:space="preserve"> </w:t>
      </w:r>
      <w:r w:rsidRPr="00D7499B" w:rsidR="00B20CF1">
        <w:rPr>
          <w:rFonts w:ascii="Verdana" w:hAnsi="Verdana" w:cs="Times New Roman"/>
          <w:sz w:val="18"/>
          <w:szCs w:val="18"/>
        </w:rPr>
        <w:t xml:space="preserve">problematiek en spanning met het mededingingsrecht. </w:t>
      </w:r>
    </w:p>
    <w:p w:rsidRPr="00D7499B" w:rsidR="00D7499B" w:rsidP="00D7499B" w:rsidRDefault="00D7499B" w14:paraId="3F31F1D8" w14:textId="77777777">
      <w:pPr>
        <w:spacing w:after="0" w:line="240" w:lineRule="atLeast"/>
        <w:rPr>
          <w:rFonts w:ascii="Verdana" w:hAnsi="Verdana" w:cs="Times New Roman"/>
          <w:sz w:val="18"/>
          <w:szCs w:val="18"/>
        </w:rPr>
      </w:pPr>
    </w:p>
    <w:p w:rsidR="006F171C" w:rsidP="00D7499B" w:rsidRDefault="006F171C" w14:paraId="4FC57D62" w14:textId="560C37AE">
      <w:pPr>
        <w:spacing w:after="0" w:line="240" w:lineRule="atLeast"/>
        <w:rPr>
          <w:rFonts w:ascii="Verdana" w:hAnsi="Verdana" w:cs="Times New Roman"/>
          <w:sz w:val="18"/>
          <w:szCs w:val="18"/>
        </w:rPr>
      </w:pPr>
      <w:r w:rsidRPr="00D7499B">
        <w:rPr>
          <w:rFonts w:ascii="Verdana" w:hAnsi="Verdana" w:cs="Times New Roman"/>
          <w:sz w:val="18"/>
          <w:szCs w:val="18"/>
        </w:rPr>
        <w:t xml:space="preserve">Naast het wetsvoorstel, zetten de </w:t>
      </w:r>
      <w:r w:rsidRPr="00D7499B" w:rsidR="00756725">
        <w:rPr>
          <w:rFonts w:ascii="Verdana" w:hAnsi="Verdana" w:cs="Times New Roman"/>
          <w:sz w:val="18"/>
          <w:szCs w:val="18"/>
        </w:rPr>
        <w:t>voorgaande</w:t>
      </w:r>
      <w:r w:rsidRPr="00D7499B">
        <w:rPr>
          <w:rFonts w:ascii="Verdana" w:hAnsi="Verdana" w:cs="Times New Roman"/>
          <w:sz w:val="18"/>
          <w:szCs w:val="18"/>
        </w:rPr>
        <w:t xml:space="preserve"> kabinetten in op een wijziging van de Europese mededingingsregels om op die manier meer </w:t>
      </w:r>
      <w:r w:rsidRPr="00D7499B" w:rsidR="00756725">
        <w:rPr>
          <w:rFonts w:ascii="Verdana" w:hAnsi="Verdana" w:cs="Times New Roman"/>
          <w:sz w:val="18"/>
          <w:szCs w:val="18"/>
        </w:rPr>
        <w:t xml:space="preserve">duidelijkheid en </w:t>
      </w:r>
      <w:r w:rsidRPr="00D7499B">
        <w:rPr>
          <w:rFonts w:ascii="Verdana" w:hAnsi="Verdana" w:cs="Times New Roman"/>
          <w:sz w:val="18"/>
          <w:szCs w:val="18"/>
        </w:rPr>
        <w:t xml:space="preserve">ruimte voor duurzaamheidsafspraken tussen partijen te creëren. Dit werd </w:t>
      </w:r>
      <w:r w:rsidRPr="00D7499B" w:rsidR="00756725">
        <w:rPr>
          <w:rFonts w:ascii="Verdana" w:hAnsi="Verdana" w:cs="Times New Roman"/>
          <w:sz w:val="18"/>
          <w:szCs w:val="18"/>
        </w:rPr>
        <w:t xml:space="preserve">destijds </w:t>
      </w:r>
      <w:r w:rsidRPr="00D7499B">
        <w:rPr>
          <w:rFonts w:ascii="Verdana" w:hAnsi="Verdana" w:cs="Times New Roman"/>
          <w:sz w:val="18"/>
          <w:szCs w:val="18"/>
        </w:rPr>
        <w:t>gezien als een traject van lange adem, omdat men afhankelijk was van de Europese Commissie en medestanders in Europa.</w:t>
      </w:r>
      <w:r w:rsidRPr="00D7499B" w:rsidR="00756725">
        <w:rPr>
          <w:rFonts w:ascii="Verdana" w:hAnsi="Verdana" w:cs="Times New Roman"/>
          <w:sz w:val="18"/>
          <w:szCs w:val="18"/>
        </w:rPr>
        <w:t xml:space="preserve"> Zie ook de brief over de hoofdlijnen van het ingetrokken wetsvoorstel (Kamerstukken II, 2016/17, 30 196, nr. 480).</w:t>
      </w:r>
      <w:r w:rsidRPr="00D7499B" w:rsidR="00A4128D">
        <w:rPr>
          <w:rFonts w:ascii="Verdana" w:hAnsi="Verdana" w:cs="Times New Roman"/>
          <w:sz w:val="18"/>
          <w:szCs w:val="18"/>
        </w:rPr>
        <w:t xml:space="preserve"> </w:t>
      </w:r>
    </w:p>
    <w:p w:rsidRPr="00D7499B" w:rsidR="00D7499B" w:rsidP="00D7499B" w:rsidRDefault="00D7499B" w14:paraId="7EE7A320" w14:textId="77777777">
      <w:pPr>
        <w:spacing w:after="0" w:line="240" w:lineRule="atLeast"/>
        <w:rPr>
          <w:rFonts w:ascii="Verdana" w:hAnsi="Verdana" w:cs="Times New Roman"/>
          <w:sz w:val="18"/>
          <w:szCs w:val="18"/>
        </w:rPr>
      </w:pPr>
    </w:p>
    <w:p w:rsidR="0074408F" w:rsidP="00D7499B" w:rsidRDefault="00A4128D" w14:paraId="00D0248E" w14:textId="41B4CDA0">
      <w:pPr>
        <w:spacing w:after="0" w:line="240" w:lineRule="atLeast"/>
        <w:rPr>
          <w:rFonts w:ascii="Verdana" w:hAnsi="Verdana" w:cs="Times New Roman"/>
          <w:sz w:val="18"/>
          <w:szCs w:val="18"/>
        </w:rPr>
      </w:pPr>
      <w:r w:rsidRPr="00D7499B">
        <w:rPr>
          <w:rFonts w:ascii="Verdana" w:hAnsi="Verdana" w:cs="Times New Roman"/>
          <w:sz w:val="18"/>
          <w:szCs w:val="18"/>
        </w:rPr>
        <w:t>Mede door</w:t>
      </w:r>
      <w:r w:rsidRPr="00D7499B">
        <w:rPr>
          <w:rFonts w:ascii="Verdana" w:hAnsi="Verdana"/>
          <w:sz w:val="18"/>
          <w:szCs w:val="18"/>
        </w:rPr>
        <w:t xml:space="preserve"> de </w:t>
      </w:r>
      <w:r w:rsidRPr="00D7499B">
        <w:rPr>
          <w:rFonts w:ascii="Verdana" w:hAnsi="Verdana" w:cs="Times New Roman"/>
          <w:sz w:val="18"/>
          <w:szCs w:val="18"/>
        </w:rPr>
        <w:t xml:space="preserve">gezamenlijke inspanningen van de </w:t>
      </w:r>
      <w:r w:rsidRPr="00D7499B" w:rsidR="0074408F">
        <w:rPr>
          <w:rFonts w:ascii="Verdana" w:hAnsi="Verdana" w:cs="Times New Roman"/>
          <w:sz w:val="18"/>
          <w:szCs w:val="18"/>
        </w:rPr>
        <w:t xml:space="preserve">toezichthouder </w:t>
      </w:r>
      <w:r w:rsidRPr="00D7499B">
        <w:rPr>
          <w:rFonts w:ascii="Verdana" w:hAnsi="Verdana" w:cs="Times New Roman"/>
          <w:sz w:val="18"/>
          <w:szCs w:val="18"/>
        </w:rPr>
        <w:t xml:space="preserve">ACM en de voorgaande kabinetten, hebben gesprekken in Europees verband geleid tot een verandering van denken over duurzaamheid binnen het mededingingskader </w:t>
      </w:r>
      <w:r w:rsidRPr="00D7499B" w:rsidR="00F7682B">
        <w:rPr>
          <w:rFonts w:ascii="Verdana" w:hAnsi="Verdana" w:cs="Times New Roman"/>
          <w:sz w:val="18"/>
          <w:szCs w:val="18"/>
        </w:rPr>
        <w:t>i</w:t>
      </w:r>
      <w:r w:rsidRPr="00D7499B">
        <w:rPr>
          <w:rFonts w:ascii="Verdana" w:hAnsi="Verdana" w:cs="Times New Roman"/>
          <w:sz w:val="18"/>
          <w:szCs w:val="18"/>
        </w:rPr>
        <w:t>n Europa.</w:t>
      </w:r>
      <w:r w:rsidRPr="00D7499B">
        <w:rPr>
          <w:rStyle w:val="Voetnootmarkering"/>
          <w:rFonts w:ascii="Verdana" w:hAnsi="Verdana" w:cs="Times New Roman"/>
          <w:sz w:val="18"/>
          <w:szCs w:val="18"/>
        </w:rPr>
        <w:footnoteReference w:id="2"/>
      </w:r>
      <w:r w:rsidRPr="00D7499B">
        <w:rPr>
          <w:rFonts w:ascii="Verdana" w:hAnsi="Verdana" w:cs="Times New Roman"/>
          <w:sz w:val="18"/>
          <w:szCs w:val="18"/>
        </w:rPr>
        <w:t xml:space="preserve"> De Europese Commissie heeft expliciet oog gekregen voor </w:t>
      </w:r>
      <w:r w:rsidRPr="00D7499B" w:rsidR="00E57CFD">
        <w:rPr>
          <w:rFonts w:ascii="Verdana" w:hAnsi="Verdana" w:cs="Times New Roman"/>
          <w:sz w:val="18"/>
          <w:szCs w:val="18"/>
        </w:rPr>
        <w:t>knelpunten voor</w:t>
      </w:r>
      <w:r w:rsidRPr="00D7499B" w:rsidR="00CB2D5D">
        <w:rPr>
          <w:rFonts w:ascii="Verdana" w:hAnsi="Verdana" w:cs="Times New Roman"/>
          <w:sz w:val="18"/>
          <w:szCs w:val="18"/>
        </w:rPr>
        <w:t xml:space="preserve"> </w:t>
      </w:r>
      <w:r w:rsidRPr="00D7499B">
        <w:rPr>
          <w:rFonts w:ascii="Verdana" w:hAnsi="Verdana" w:cs="Times New Roman"/>
          <w:sz w:val="18"/>
          <w:szCs w:val="18"/>
        </w:rPr>
        <w:t xml:space="preserve">duurzaamheidsinitiatieven en biedt </w:t>
      </w:r>
      <w:r w:rsidRPr="00D7499B" w:rsidR="00E57CFD">
        <w:rPr>
          <w:rFonts w:ascii="Verdana" w:hAnsi="Verdana" w:cs="Times New Roman"/>
          <w:sz w:val="18"/>
          <w:szCs w:val="18"/>
        </w:rPr>
        <w:t xml:space="preserve">sinds 2023 </w:t>
      </w:r>
      <w:r w:rsidRPr="00D7499B">
        <w:rPr>
          <w:rFonts w:ascii="Verdana" w:hAnsi="Verdana" w:cs="Times New Roman"/>
          <w:sz w:val="18"/>
          <w:szCs w:val="18"/>
        </w:rPr>
        <w:t xml:space="preserve">ook meer ruimte </w:t>
      </w:r>
      <w:r w:rsidRPr="00D7499B" w:rsidR="00E57CFD">
        <w:rPr>
          <w:rFonts w:ascii="Verdana" w:hAnsi="Verdana" w:cs="Times New Roman"/>
          <w:sz w:val="18"/>
          <w:szCs w:val="18"/>
        </w:rPr>
        <w:t xml:space="preserve">in het mededingingskader </w:t>
      </w:r>
      <w:r w:rsidRPr="00D7499B">
        <w:rPr>
          <w:rFonts w:ascii="Verdana" w:hAnsi="Verdana" w:cs="Times New Roman"/>
          <w:sz w:val="18"/>
          <w:szCs w:val="18"/>
        </w:rPr>
        <w:t xml:space="preserve">voor duurzaamheidsafspraken tussen ondernemingen. </w:t>
      </w:r>
      <w:r w:rsidRPr="00D7499B" w:rsidR="00E57CFD">
        <w:rPr>
          <w:rFonts w:ascii="Verdana" w:hAnsi="Verdana" w:cs="Times New Roman"/>
          <w:sz w:val="18"/>
          <w:szCs w:val="18"/>
        </w:rPr>
        <w:t>Hierdoor</w:t>
      </w:r>
      <w:r w:rsidRPr="00D7499B">
        <w:rPr>
          <w:rFonts w:ascii="Verdana" w:hAnsi="Verdana" w:cs="Times New Roman"/>
          <w:sz w:val="18"/>
          <w:szCs w:val="18"/>
        </w:rPr>
        <w:t xml:space="preserve"> het wetsvoorstel ingehaald door de tijd, zoals ook aangegeven in de intrekkingsbrief</w:t>
      </w:r>
      <w:r w:rsidRPr="00D7499B">
        <w:rPr>
          <w:rStyle w:val="Voetnootmarkering"/>
          <w:rFonts w:ascii="Verdana" w:hAnsi="Verdana" w:cs="Times New Roman"/>
          <w:sz w:val="18"/>
          <w:szCs w:val="18"/>
        </w:rPr>
        <w:footnoteReference w:id="3"/>
      </w:r>
      <w:r w:rsidRPr="00D7499B">
        <w:rPr>
          <w:rFonts w:ascii="Verdana" w:hAnsi="Verdana" w:cs="Times New Roman"/>
          <w:sz w:val="18"/>
          <w:szCs w:val="18"/>
        </w:rPr>
        <w:t xml:space="preserve"> en </w:t>
      </w:r>
      <w:r w:rsidRPr="00D7499B" w:rsidR="00F047DF">
        <w:rPr>
          <w:rFonts w:ascii="Verdana" w:hAnsi="Verdana" w:cs="Times New Roman"/>
          <w:sz w:val="18"/>
          <w:szCs w:val="18"/>
        </w:rPr>
        <w:t>de</w:t>
      </w:r>
      <w:r w:rsidRPr="00D7499B">
        <w:rPr>
          <w:rFonts w:ascii="Verdana" w:hAnsi="Verdana" w:cs="Times New Roman"/>
          <w:sz w:val="18"/>
          <w:szCs w:val="18"/>
        </w:rPr>
        <w:t xml:space="preserve"> eerdere Kamerbrie</w:t>
      </w:r>
      <w:r w:rsidRPr="00D7499B" w:rsidR="00F047DF">
        <w:rPr>
          <w:rFonts w:ascii="Verdana" w:hAnsi="Verdana" w:cs="Times New Roman"/>
          <w:sz w:val="18"/>
          <w:szCs w:val="18"/>
        </w:rPr>
        <w:t>f hierover.</w:t>
      </w:r>
      <w:r w:rsidRPr="00D7499B">
        <w:rPr>
          <w:rStyle w:val="Voetnootmarkering"/>
          <w:rFonts w:ascii="Verdana" w:hAnsi="Verdana" w:cs="Times New Roman"/>
          <w:sz w:val="18"/>
          <w:szCs w:val="18"/>
        </w:rPr>
        <w:footnoteReference w:id="4"/>
      </w:r>
    </w:p>
    <w:p w:rsidRPr="00D7499B" w:rsidR="00D7499B" w:rsidP="00D7499B" w:rsidRDefault="00D7499B" w14:paraId="563270D6" w14:textId="77777777">
      <w:pPr>
        <w:spacing w:after="0" w:line="240" w:lineRule="atLeast"/>
        <w:rPr>
          <w:rFonts w:ascii="Verdana" w:hAnsi="Verdana" w:cs="Times New Roman"/>
          <w:sz w:val="18"/>
          <w:szCs w:val="18"/>
        </w:rPr>
      </w:pPr>
    </w:p>
    <w:p w:rsidRPr="00D7499B" w:rsidR="00E478EB" w:rsidP="00D7499B" w:rsidRDefault="00825BB8" w14:paraId="524E7AC1" w14:textId="3E22CECC">
      <w:pPr>
        <w:spacing w:after="0" w:line="240" w:lineRule="atLeast"/>
        <w:rPr>
          <w:rFonts w:ascii="Verdana" w:hAnsi="Verdana" w:cs="Times New Roman"/>
          <w:sz w:val="18"/>
          <w:szCs w:val="18"/>
        </w:rPr>
      </w:pPr>
      <w:r w:rsidRPr="00D7499B">
        <w:rPr>
          <w:rFonts w:ascii="Verdana" w:hAnsi="Verdana" w:cs="Times New Roman"/>
          <w:sz w:val="18"/>
          <w:szCs w:val="18"/>
        </w:rPr>
        <w:t xml:space="preserve">Wat </w:t>
      </w:r>
      <w:r w:rsidRPr="00D7499B" w:rsidR="0083296E">
        <w:rPr>
          <w:rFonts w:ascii="Verdana" w:hAnsi="Verdana" w:cs="Times New Roman"/>
          <w:sz w:val="18"/>
          <w:szCs w:val="18"/>
        </w:rPr>
        <w:t>hielp bij het wegnemen van de spanning tussen mededinging en duurzaamheid,</w:t>
      </w:r>
      <w:r w:rsidRPr="00D7499B">
        <w:rPr>
          <w:rFonts w:ascii="Verdana" w:hAnsi="Verdana" w:cs="Times New Roman"/>
          <w:sz w:val="18"/>
          <w:szCs w:val="18"/>
        </w:rPr>
        <w:t xml:space="preserve"> was dat </w:t>
      </w:r>
      <w:r w:rsidRPr="00D7499B" w:rsidR="0074408F">
        <w:rPr>
          <w:rFonts w:ascii="Verdana" w:hAnsi="Verdana" w:cs="Times New Roman"/>
          <w:sz w:val="18"/>
          <w:szCs w:val="18"/>
        </w:rPr>
        <w:t>Nederland voor</w:t>
      </w:r>
      <w:r w:rsidRPr="00D7499B">
        <w:rPr>
          <w:rFonts w:ascii="Verdana" w:hAnsi="Verdana" w:cs="Times New Roman"/>
          <w:sz w:val="18"/>
          <w:szCs w:val="18"/>
        </w:rPr>
        <w:t>op liep</w:t>
      </w:r>
      <w:r w:rsidRPr="00D7499B" w:rsidR="0074408F">
        <w:rPr>
          <w:rFonts w:ascii="Verdana" w:hAnsi="Verdana" w:cs="Times New Roman"/>
          <w:sz w:val="18"/>
          <w:szCs w:val="18"/>
        </w:rPr>
        <w:t xml:space="preserve"> met de concept Leidraad Duurzaamheidsafspraken die in juli 2020 door ACM </w:t>
      </w:r>
      <w:r w:rsidRPr="00D7499B" w:rsidR="0074408F">
        <w:rPr>
          <w:rFonts w:ascii="Verdana" w:hAnsi="Verdana" w:cs="Times New Roman"/>
          <w:sz w:val="18"/>
          <w:szCs w:val="18"/>
        </w:rPr>
        <w:lastRenderedPageBreak/>
        <w:t>werd gepubliceerd.</w:t>
      </w:r>
      <w:r w:rsidRPr="00D7499B" w:rsidR="0074408F">
        <w:rPr>
          <w:rStyle w:val="Voetnootmarkering"/>
          <w:rFonts w:ascii="Verdana" w:hAnsi="Verdana" w:cs="Times New Roman"/>
          <w:sz w:val="18"/>
          <w:szCs w:val="18"/>
        </w:rPr>
        <w:footnoteReference w:id="5"/>
      </w:r>
      <w:r w:rsidRPr="00D7499B" w:rsidR="0074408F">
        <w:rPr>
          <w:rFonts w:ascii="Verdana" w:hAnsi="Verdana" w:cs="Times New Roman"/>
          <w:sz w:val="18"/>
          <w:szCs w:val="18"/>
        </w:rPr>
        <w:t xml:space="preserve"> Daarnaast paste de</w:t>
      </w:r>
      <w:r w:rsidRPr="00D7499B" w:rsidR="00C87982">
        <w:rPr>
          <w:rFonts w:ascii="Verdana" w:hAnsi="Verdana" w:cs="Times New Roman"/>
          <w:sz w:val="18"/>
          <w:szCs w:val="18"/>
        </w:rPr>
        <w:t xml:space="preserve"> Nederlandse toezichthouder</w:t>
      </w:r>
      <w:r w:rsidRPr="00D7499B" w:rsidR="0074408F">
        <w:rPr>
          <w:rFonts w:ascii="Verdana" w:hAnsi="Verdana" w:cs="Times New Roman"/>
          <w:sz w:val="18"/>
          <w:szCs w:val="18"/>
        </w:rPr>
        <w:t xml:space="preserve"> met haar concept Leidraad ook haar handhavingsbeleid aan voor duurzaamheidsafspraken. Zo hoefden partijen die de concept Leidraad te goeder trouw opvolgen, en waarbij de ACM </w:t>
      </w:r>
      <w:r w:rsidRPr="00D7499B">
        <w:rPr>
          <w:rFonts w:ascii="Verdana" w:hAnsi="Verdana" w:cs="Times New Roman"/>
          <w:sz w:val="18"/>
          <w:szCs w:val="18"/>
        </w:rPr>
        <w:t xml:space="preserve">tijdens een gesprek </w:t>
      </w:r>
      <w:r w:rsidRPr="00D7499B" w:rsidR="0074408F">
        <w:rPr>
          <w:rFonts w:ascii="Verdana" w:hAnsi="Verdana" w:cs="Times New Roman"/>
          <w:sz w:val="18"/>
          <w:szCs w:val="18"/>
        </w:rPr>
        <w:t>geen grote risico</w:t>
      </w:r>
      <w:r w:rsidRPr="00D7499B">
        <w:rPr>
          <w:rFonts w:ascii="Verdana" w:hAnsi="Verdana" w:cs="Times New Roman"/>
          <w:sz w:val="18"/>
          <w:szCs w:val="18"/>
        </w:rPr>
        <w:t>’</w:t>
      </w:r>
      <w:r w:rsidRPr="00D7499B" w:rsidR="0074408F">
        <w:rPr>
          <w:rFonts w:ascii="Verdana" w:hAnsi="Verdana" w:cs="Times New Roman"/>
          <w:sz w:val="18"/>
          <w:szCs w:val="18"/>
        </w:rPr>
        <w:t xml:space="preserve">s </w:t>
      </w:r>
      <w:r w:rsidRPr="00D7499B">
        <w:rPr>
          <w:rFonts w:ascii="Verdana" w:hAnsi="Verdana" w:cs="Times New Roman"/>
          <w:sz w:val="18"/>
          <w:szCs w:val="18"/>
        </w:rPr>
        <w:t xml:space="preserve">signaleerde, </w:t>
      </w:r>
      <w:r w:rsidRPr="00D7499B" w:rsidR="0074408F">
        <w:rPr>
          <w:rFonts w:ascii="Verdana" w:hAnsi="Verdana" w:cs="Times New Roman"/>
          <w:sz w:val="18"/>
          <w:szCs w:val="18"/>
        </w:rPr>
        <w:t xml:space="preserve">niet meer te vrezen voor boetes. </w:t>
      </w:r>
      <w:r w:rsidRPr="00D7499B">
        <w:rPr>
          <w:rFonts w:ascii="Verdana" w:hAnsi="Verdana" w:cs="Times New Roman"/>
          <w:sz w:val="18"/>
          <w:szCs w:val="18"/>
        </w:rPr>
        <w:t xml:space="preserve">Onder de Europese Green Deal kondigde de Europese Commissie in 2020 een herziening van het Europese mededingingskader aan. Dit resulteerde in </w:t>
      </w:r>
      <w:r w:rsidRPr="00D7499B" w:rsidR="0083296E">
        <w:rPr>
          <w:rFonts w:ascii="Verdana" w:hAnsi="Verdana" w:cs="Times New Roman"/>
          <w:sz w:val="18"/>
          <w:szCs w:val="18"/>
        </w:rPr>
        <w:t xml:space="preserve">2023 in </w:t>
      </w:r>
      <w:r w:rsidRPr="00D7499B">
        <w:rPr>
          <w:rFonts w:ascii="Verdana" w:hAnsi="Verdana" w:cs="Times New Roman"/>
          <w:sz w:val="18"/>
          <w:szCs w:val="18"/>
        </w:rPr>
        <w:t xml:space="preserve">een grondige herziening van de </w:t>
      </w:r>
      <w:r w:rsidRPr="00D7499B" w:rsidR="0074408F">
        <w:rPr>
          <w:rFonts w:ascii="Verdana" w:hAnsi="Verdana" w:cs="Times New Roman"/>
          <w:sz w:val="18"/>
          <w:szCs w:val="18"/>
        </w:rPr>
        <w:t>Commissierichtsnoeren voor horizontale samenwerkingen (de horizontale richtsnoeren).</w:t>
      </w:r>
      <w:r w:rsidRPr="00D7499B" w:rsidR="0074408F">
        <w:rPr>
          <w:rStyle w:val="Voetnootmarkering"/>
          <w:rFonts w:ascii="Verdana" w:hAnsi="Verdana" w:cs="Times New Roman"/>
          <w:sz w:val="18"/>
          <w:szCs w:val="18"/>
        </w:rPr>
        <w:footnoteReference w:id="6"/>
      </w:r>
      <w:r w:rsidRPr="00D7499B" w:rsidR="0074408F">
        <w:rPr>
          <w:rFonts w:ascii="Verdana" w:hAnsi="Verdana" w:cs="Times New Roman"/>
          <w:sz w:val="18"/>
          <w:szCs w:val="18"/>
        </w:rPr>
        <w:t xml:space="preserve"> De herziene richtsnoeren bevatten een nieuw en toegewijd hoofdstuk aan duurzaamheidsafspraken. In de praktijk houdt dit in dat de Europese Commissie meer verduidelijkt welke ruimte er is voor samenwerking tussen bedrijven. Daarmee maakt zij duidelijk dat zij net als de</w:t>
      </w:r>
      <w:r w:rsidRPr="00D7499B" w:rsidR="00C87982">
        <w:rPr>
          <w:rFonts w:ascii="Verdana" w:hAnsi="Verdana" w:cs="Times New Roman"/>
          <w:sz w:val="18"/>
          <w:szCs w:val="18"/>
        </w:rPr>
        <w:t xml:space="preserve"> Nederlandse mededingingsautoriteit</w:t>
      </w:r>
      <w:r w:rsidRPr="00D7499B" w:rsidR="0074408F">
        <w:rPr>
          <w:rFonts w:ascii="Verdana" w:hAnsi="Verdana" w:cs="Times New Roman"/>
          <w:sz w:val="18"/>
          <w:szCs w:val="18"/>
        </w:rPr>
        <w:t xml:space="preserve"> </w:t>
      </w:r>
      <w:r w:rsidRPr="00D7499B" w:rsidR="00E57CFD">
        <w:rPr>
          <w:rFonts w:ascii="Verdana" w:hAnsi="Verdana" w:cs="Times New Roman"/>
          <w:sz w:val="18"/>
          <w:szCs w:val="18"/>
        </w:rPr>
        <w:t xml:space="preserve">ACM </w:t>
      </w:r>
      <w:r w:rsidRPr="00D7499B" w:rsidR="0074408F">
        <w:rPr>
          <w:rFonts w:ascii="Verdana" w:hAnsi="Verdana" w:cs="Times New Roman"/>
          <w:sz w:val="18"/>
          <w:szCs w:val="18"/>
        </w:rPr>
        <w:t xml:space="preserve">openstaat voor het tot stand laten komen van Europese samenwerkingen tussen bedrijven op duurzaamheid. </w:t>
      </w:r>
      <w:r w:rsidRPr="00D7499B" w:rsidR="0083296E">
        <w:rPr>
          <w:rFonts w:ascii="Verdana" w:hAnsi="Verdana" w:cs="Times New Roman"/>
          <w:sz w:val="18"/>
          <w:szCs w:val="18"/>
        </w:rPr>
        <w:t xml:space="preserve">Als gevolg van de herziene richtsnoeren </w:t>
      </w:r>
      <w:r w:rsidRPr="00D7499B" w:rsidR="00CB2D5D">
        <w:rPr>
          <w:rFonts w:ascii="Verdana" w:hAnsi="Verdana" w:cs="Times New Roman"/>
          <w:sz w:val="18"/>
          <w:szCs w:val="18"/>
        </w:rPr>
        <w:t xml:space="preserve">heeft </w:t>
      </w:r>
      <w:r w:rsidRPr="00D7499B" w:rsidR="0083296E">
        <w:rPr>
          <w:rFonts w:ascii="Verdana" w:hAnsi="Verdana" w:cs="Times New Roman"/>
          <w:sz w:val="18"/>
          <w:szCs w:val="18"/>
        </w:rPr>
        <w:t xml:space="preserve">de ACM </w:t>
      </w:r>
      <w:r w:rsidRPr="00D7499B" w:rsidR="0074408F">
        <w:rPr>
          <w:rFonts w:ascii="Verdana" w:hAnsi="Verdana" w:cs="Times New Roman"/>
          <w:sz w:val="18"/>
          <w:szCs w:val="18"/>
        </w:rPr>
        <w:t xml:space="preserve">de Beleidsregel Toezicht ACM op duurzaamheidsafspraken </w:t>
      </w:r>
      <w:r w:rsidRPr="00D7499B" w:rsidR="00CB2D5D">
        <w:rPr>
          <w:rFonts w:ascii="Verdana" w:hAnsi="Verdana" w:cs="Times New Roman"/>
          <w:sz w:val="18"/>
          <w:szCs w:val="18"/>
        </w:rPr>
        <w:t xml:space="preserve">gepubliceerd </w:t>
      </w:r>
      <w:r w:rsidRPr="00D7499B" w:rsidR="0074408F">
        <w:rPr>
          <w:rFonts w:ascii="Verdana" w:hAnsi="Verdana" w:cs="Times New Roman"/>
          <w:sz w:val="18"/>
          <w:szCs w:val="18"/>
        </w:rPr>
        <w:t>(</w:t>
      </w:r>
      <w:r w:rsidRPr="00D7499B" w:rsidR="00CB2D5D">
        <w:rPr>
          <w:rFonts w:ascii="Verdana" w:hAnsi="Verdana" w:cs="Times New Roman"/>
          <w:sz w:val="18"/>
          <w:szCs w:val="18"/>
        </w:rPr>
        <w:t>hierna: de b</w:t>
      </w:r>
      <w:r w:rsidRPr="00D7499B" w:rsidR="0074408F">
        <w:rPr>
          <w:rFonts w:ascii="Verdana" w:hAnsi="Verdana" w:cs="Times New Roman"/>
          <w:sz w:val="18"/>
          <w:szCs w:val="18"/>
        </w:rPr>
        <w:t>eleidsregel).</w:t>
      </w:r>
      <w:r w:rsidRPr="00D7499B" w:rsidR="0074408F">
        <w:rPr>
          <w:rStyle w:val="Voetnootmarkering"/>
          <w:rFonts w:ascii="Verdana" w:hAnsi="Verdana" w:cs="Times New Roman"/>
          <w:sz w:val="18"/>
          <w:szCs w:val="18"/>
        </w:rPr>
        <w:footnoteReference w:id="7"/>
      </w:r>
      <w:r w:rsidRPr="00D7499B" w:rsidR="0074408F">
        <w:rPr>
          <w:rFonts w:ascii="Verdana" w:hAnsi="Verdana" w:cs="Times New Roman"/>
          <w:sz w:val="18"/>
          <w:szCs w:val="18"/>
        </w:rPr>
        <w:t xml:space="preserve"> Deze </w:t>
      </w:r>
      <w:r w:rsidRPr="00D7499B" w:rsidR="00CB2D5D">
        <w:rPr>
          <w:rFonts w:ascii="Verdana" w:hAnsi="Verdana" w:cs="Times New Roman"/>
          <w:sz w:val="18"/>
          <w:szCs w:val="18"/>
        </w:rPr>
        <w:t>b</w:t>
      </w:r>
      <w:r w:rsidRPr="00D7499B" w:rsidR="0074408F">
        <w:rPr>
          <w:rFonts w:ascii="Verdana" w:hAnsi="Verdana" w:cs="Times New Roman"/>
          <w:sz w:val="18"/>
          <w:szCs w:val="18"/>
        </w:rPr>
        <w:t xml:space="preserve">eleidsregel volgt de aanpak voor duurzaamheidsafspraken die de Europese Commissie beschrijft in de horizontale richtsnoeren. </w:t>
      </w:r>
      <w:r w:rsidRPr="00D7499B" w:rsidR="00D30496">
        <w:rPr>
          <w:rFonts w:ascii="Verdana" w:hAnsi="Verdana" w:cs="Times New Roman"/>
          <w:sz w:val="18"/>
          <w:szCs w:val="18"/>
        </w:rPr>
        <w:br/>
      </w:r>
      <w:r w:rsidRPr="00D7499B" w:rsidR="00E478EB">
        <w:rPr>
          <w:rFonts w:ascii="Verdana" w:hAnsi="Verdana" w:cs="Times New Roman"/>
          <w:b/>
          <w:bCs/>
          <w:sz w:val="18"/>
          <w:szCs w:val="18"/>
        </w:rPr>
        <w:br/>
        <w:t>Vraag 2</w:t>
      </w:r>
      <w:r w:rsidRPr="00D7499B" w:rsidR="00E478EB">
        <w:rPr>
          <w:rFonts w:ascii="Verdana" w:hAnsi="Verdana" w:cs="Times New Roman"/>
          <w:b/>
          <w:bCs/>
          <w:sz w:val="18"/>
          <w:szCs w:val="18"/>
        </w:rPr>
        <w:br/>
        <w:t xml:space="preserve">Kan hierbij duidelijk uiteengezet worden waarom het wetsvoorstel volgens de minister inmiddels nog maar beperkt van toegevoegde waarde is? </w:t>
      </w:r>
    </w:p>
    <w:p w:rsidR="00D7499B" w:rsidP="00D7499B" w:rsidRDefault="00D7499B" w14:paraId="244627AA" w14:textId="77777777">
      <w:pPr>
        <w:spacing w:after="0" w:line="240" w:lineRule="atLeast"/>
        <w:rPr>
          <w:rFonts w:ascii="Verdana" w:hAnsi="Verdana" w:cs="Times New Roman"/>
          <w:b/>
          <w:bCs/>
          <w:sz w:val="18"/>
          <w:szCs w:val="18"/>
        </w:rPr>
      </w:pPr>
    </w:p>
    <w:p w:rsidR="00D30496" w:rsidP="00D7499B" w:rsidRDefault="00E478EB" w14:paraId="7F67CC04" w14:textId="665349E1">
      <w:pPr>
        <w:spacing w:after="0" w:line="240" w:lineRule="atLeast"/>
        <w:rPr>
          <w:rFonts w:ascii="Verdana" w:hAnsi="Verdana" w:cs="Times New Roman"/>
          <w:sz w:val="18"/>
          <w:szCs w:val="18"/>
        </w:rPr>
      </w:pPr>
      <w:r w:rsidRPr="00D7499B">
        <w:rPr>
          <w:rFonts w:ascii="Verdana" w:hAnsi="Verdana" w:cs="Times New Roman"/>
          <w:b/>
          <w:bCs/>
          <w:sz w:val="18"/>
          <w:szCs w:val="18"/>
        </w:rPr>
        <w:t>Beantwoording vraag 2</w:t>
      </w:r>
      <w:r w:rsidRPr="00D7499B" w:rsidR="00B63D78">
        <w:rPr>
          <w:rFonts w:ascii="Verdana" w:hAnsi="Verdana" w:cs="Times New Roman"/>
          <w:b/>
          <w:bCs/>
          <w:sz w:val="18"/>
          <w:szCs w:val="18"/>
        </w:rPr>
        <w:br/>
      </w:r>
      <w:r w:rsidRPr="00D7499B" w:rsidR="00CB2D5D">
        <w:rPr>
          <w:rFonts w:ascii="Verdana" w:hAnsi="Verdana" w:cs="Times New Roman"/>
          <w:sz w:val="18"/>
          <w:szCs w:val="18"/>
        </w:rPr>
        <w:t>De redenen om het wetsvoorstel in te trekken, zijn</w:t>
      </w:r>
      <w:r w:rsidRPr="00D7499B" w:rsidR="000B699D">
        <w:rPr>
          <w:rFonts w:ascii="Verdana" w:hAnsi="Verdana" w:cs="Times New Roman"/>
          <w:sz w:val="18"/>
          <w:szCs w:val="18"/>
        </w:rPr>
        <w:t>:</w:t>
      </w:r>
    </w:p>
    <w:p w:rsidRPr="00D7499B" w:rsidR="00D7499B" w:rsidP="00D7499B" w:rsidRDefault="00D7499B" w14:paraId="02A9DA27" w14:textId="77777777">
      <w:pPr>
        <w:spacing w:after="0" w:line="240" w:lineRule="atLeast"/>
        <w:rPr>
          <w:rFonts w:ascii="Verdana" w:hAnsi="Verdana" w:cs="Times New Roman"/>
          <w:sz w:val="18"/>
          <w:szCs w:val="18"/>
        </w:rPr>
      </w:pPr>
    </w:p>
    <w:p w:rsidR="008A5270" w:rsidP="00D7499B" w:rsidRDefault="000B699D" w14:paraId="4E8FE1D9" w14:textId="6961875E">
      <w:pPr>
        <w:spacing w:after="0" w:line="240" w:lineRule="atLeast"/>
        <w:rPr>
          <w:rFonts w:ascii="Verdana" w:hAnsi="Verdana" w:cs="Times New Roman"/>
          <w:sz w:val="18"/>
          <w:szCs w:val="18"/>
        </w:rPr>
      </w:pPr>
      <w:r w:rsidRPr="00D7499B">
        <w:rPr>
          <w:rFonts w:ascii="Verdana" w:hAnsi="Verdana" w:cs="Times New Roman"/>
          <w:sz w:val="18"/>
          <w:szCs w:val="18"/>
        </w:rPr>
        <w:t>-</w:t>
      </w:r>
      <w:r w:rsidRPr="00D7499B" w:rsidR="00D30496">
        <w:rPr>
          <w:rFonts w:ascii="Verdana" w:hAnsi="Verdana" w:cs="Times New Roman"/>
          <w:sz w:val="18"/>
          <w:szCs w:val="18"/>
        </w:rPr>
        <w:t xml:space="preserve"> </w:t>
      </w:r>
      <w:r w:rsidRPr="00D7499B" w:rsidR="0043042A">
        <w:rPr>
          <w:rFonts w:ascii="Verdana" w:hAnsi="Verdana" w:cs="Times New Roman"/>
          <w:sz w:val="18"/>
          <w:szCs w:val="18"/>
        </w:rPr>
        <w:t xml:space="preserve">Zoals uit </w:t>
      </w:r>
      <w:r w:rsidRPr="00D7499B" w:rsidR="00CB2D5D">
        <w:rPr>
          <w:rFonts w:ascii="Verdana" w:hAnsi="Verdana" w:cs="Times New Roman"/>
          <w:sz w:val="18"/>
          <w:szCs w:val="18"/>
        </w:rPr>
        <w:t xml:space="preserve">de </w:t>
      </w:r>
      <w:r w:rsidRPr="00D7499B" w:rsidR="0043042A">
        <w:rPr>
          <w:rFonts w:ascii="Verdana" w:hAnsi="Verdana" w:cs="Times New Roman"/>
          <w:sz w:val="18"/>
          <w:szCs w:val="18"/>
        </w:rPr>
        <w:t>beantwoording van vraag 1 blijkt, is</w:t>
      </w:r>
      <w:r w:rsidRPr="00D7499B" w:rsidR="00DF645F">
        <w:rPr>
          <w:rFonts w:ascii="Verdana" w:hAnsi="Verdana" w:cs="Times New Roman"/>
          <w:sz w:val="18"/>
          <w:szCs w:val="18"/>
        </w:rPr>
        <w:t xml:space="preserve"> de meerwaarde van het ingetrokken wetsvoorstel </w:t>
      </w:r>
      <w:r w:rsidRPr="00D7499B" w:rsidR="00CB2D5D">
        <w:rPr>
          <w:rFonts w:ascii="Verdana" w:hAnsi="Verdana" w:cs="Times New Roman"/>
          <w:sz w:val="18"/>
          <w:szCs w:val="18"/>
        </w:rPr>
        <w:t xml:space="preserve">verkleind </w:t>
      </w:r>
      <w:r w:rsidRPr="00D7499B" w:rsidR="00DF645F">
        <w:rPr>
          <w:rFonts w:ascii="Verdana" w:hAnsi="Verdana" w:cs="Times New Roman"/>
          <w:sz w:val="18"/>
          <w:szCs w:val="18"/>
        </w:rPr>
        <w:t xml:space="preserve">op </w:t>
      </w:r>
      <w:r w:rsidRPr="00D7499B" w:rsidR="00CB2D5D">
        <w:rPr>
          <w:rFonts w:ascii="Verdana" w:hAnsi="Verdana" w:cs="Times New Roman"/>
          <w:sz w:val="18"/>
          <w:szCs w:val="18"/>
        </w:rPr>
        <w:t>he</w:t>
      </w:r>
      <w:r w:rsidRPr="00D7499B" w:rsidR="00DF645F">
        <w:rPr>
          <w:rFonts w:ascii="Verdana" w:hAnsi="Verdana" w:cs="Times New Roman"/>
          <w:sz w:val="18"/>
          <w:szCs w:val="18"/>
        </w:rPr>
        <w:t xml:space="preserve">t punt </w:t>
      </w:r>
      <w:r w:rsidRPr="00D7499B" w:rsidR="00CB2D5D">
        <w:rPr>
          <w:rFonts w:ascii="Verdana" w:hAnsi="Verdana" w:cs="Times New Roman"/>
          <w:sz w:val="18"/>
          <w:szCs w:val="18"/>
        </w:rPr>
        <w:t>van de spanning met het mededingingsrecht</w:t>
      </w:r>
      <w:r w:rsidRPr="00D7499B" w:rsidR="00DF645F">
        <w:rPr>
          <w:rFonts w:ascii="Verdana" w:hAnsi="Verdana" w:cs="Times New Roman"/>
          <w:sz w:val="18"/>
          <w:szCs w:val="18"/>
        </w:rPr>
        <w:t xml:space="preserve">. </w:t>
      </w:r>
      <w:r w:rsidRPr="00D7499B" w:rsidR="00D30496">
        <w:rPr>
          <w:rFonts w:ascii="Verdana" w:hAnsi="Verdana" w:cs="Times New Roman"/>
          <w:sz w:val="18"/>
          <w:szCs w:val="18"/>
        </w:rPr>
        <w:t>Via een andere weg, namelijk de aanpassing van de horizontale richtsnoeren van de Europese Commissie, is het voornaamste doel bereikt waarvoor het wetsvoorstel in 2016 werd aangekondigd.</w:t>
      </w:r>
      <w:r w:rsidRPr="00D7499B" w:rsidR="00F047DF">
        <w:rPr>
          <w:rStyle w:val="Voetnootmarkering"/>
          <w:rFonts w:ascii="Verdana" w:hAnsi="Verdana" w:cs="Times New Roman"/>
          <w:sz w:val="18"/>
          <w:szCs w:val="18"/>
        </w:rPr>
        <w:footnoteReference w:id="8"/>
      </w:r>
      <w:r w:rsidRPr="00D7499B" w:rsidR="00D30496">
        <w:rPr>
          <w:rFonts w:ascii="Verdana" w:hAnsi="Verdana" w:cs="Times New Roman"/>
          <w:sz w:val="18"/>
          <w:szCs w:val="18"/>
        </w:rPr>
        <w:t xml:space="preserve"> Hierdoor kunnen ondernemingen met </w:t>
      </w:r>
      <w:r w:rsidRPr="00D7499B" w:rsidR="00104F60">
        <w:rPr>
          <w:rFonts w:ascii="Verdana" w:hAnsi="Verdana" w:cs="Times New Roman"/>
          <w:sz w:val="18"/>
          <w:szCs w:val="18"/>
        </w:rPr>
        <w:t xml:space="preserve">duurzaamheidsinitiatieven </w:t>
      </w:r>
      <w:r w:rsidRPr="00D7499B" w:rsidR="00D30496">
        <w:rPr>
          <w:rFonts w:ascii="Verdana" w:hAnsi="Verdana" w:cs="Times New Roman"/>
          <w:sz w:val="18"/>
          <w:szCs w:val="18"/>
        </w:rPr>
        <w:t xml:space="preserve">de handen ineen slaan om samen te werken en </w:t>
      </w:r>
      <w:r w:rsidRPr="00D7499B" w:rsidR="007F7B14">
        <w:rPr>
          <w:rFonts w:ascii="Verdana" w:hAnsi="Verdana" w:cs="Times New Roman"/>
          <w:sz w:val="18"/>
          <w:szCs w:val="18"/>
        </w:rPr>
        <w:t xml:space="preserve">bij twijfels over de mogelijkheden </w:t>
      </w:r>
      <w:r w:rsidRPr="00D7499B" w:rsidR="00104F60">
        <w:rPr>
          <w:rFonts w:ascii="Verdana" w:hAnsi="Verdana" w:cs="Times New Roman"/>
          <w:sz w:val="18"/>
          <w:szCs w:val="18"/>
        </w:rPr>
        <w:t xml:space="preserve">zowel </w:t>
      </w:r>
      <w:r w:rsidRPr="00D7499B" w:rsidR="00D30496">
        <w:rPr>
          <w:rFonts w:ascii="Verdana" w:hAnsi="Verdana" w:cs="Times New Roman"/>
          <w:sz w:val="18"/>
          <w:szCs w:val="18"/>
        </w:rPr>
        <w:t xml:space="preserve">bij de Europese Commissie </w:t>
      </w:r>
      <w:r w:rsidRPr="00D7499B" w:rsidR="00104F60">
        <w:rPr>
          <w:rFonts w:ascii="Verdana" w:hAnsi="Verdana" w:cs="Times New Roman"/>
          <w:sz w:val="18"/>
          <w:szCs w:val="18"/>
        </w:rPr>
        <w:t>als</w:t>
      </w:r>
      <w:r w:rsidRPr="00D7499B" w:rsidR="00D30496">
        <w:rPr>
          <w:rFonts w:ascii="Verdana" w:hAnsi="Verdana" w:cs="Times New Roman"/>
          <w:sz w:val="18"/>
          <w:szCs w:val="18"/>
        </w:rPr>
        <w:t xml:space="preserve"> de ACM terecht.</w:t>
      </w:r>
      <w:r w:rsidRPr="00D7499B" w:rsidR="00104F60">
        <w:rPr>
          <w:rFonts w:ascii="Verdana" w:hAnsi="Verdana" w:cs="Times New Roman"/>
          <w:sz w:val="18"/>
          <w:szCs w:val="18"/>
        </w:rPr>
        <w:t xml:space="preserve"> </w:t>
      </w:r>
      <w:r w:rsidRPr="00D7499B" w:rsidR="009D49E7">
        <w:rPr>
          <w:rFonts w:ascii="Verdana" w:hAnsi="Verdana" w:cs="Times New Roman"/>
          <w:sz w:val="18"/>
          <w:szCs w:val="18"/>
        </w:rPr>
        <w:t xml:space="preserve">Sinds 2021 </w:t>
      </w:r>
      <w:r w:rsidRPr="00D7499B" w:rsidR="008A5270">
        <w:rPr>
          <w:rFonts w:ascii="Verdana" w:hAnsi="Verdana" w:cs="Times New Roman"/>
          <w:sz w:val="18"/>
          <w:szCs w:val="18"/>
        </w:rPr>
        <w:t xml:space="preserve">zijn 16 </w:t>
      </w:r>
      <w:r w:rsidRPr="00D7499B" w:rsidR="00104F60">
        <w:rPr>
          <w:rFonts w:ascii="Verdana" w:hAnsi="Verdana" w:cs="Times New Roman"/>
          <w:sz w:val="18"/>
          <w:szCs w:val="18"/>
        </w:rPr>
        <w:t xml:space="preserve">toegestane </w:t>
      </w:r>
      <w:r w:rsidRPr="00D7499B" w:rsidR="008A5270">
        <w:rPr>
          <w:rFonts w:ascii="Verdana" w:hAnsi="Verdana" w:cs="Times New Roman"/>
          <w:sz w:val="18"/>
          <w:szCs w:val="18"/>
        </w:rPr>
        <w:t>duurzaamheidsafspraken in verschillende sectoren gepubliceerd op de website van de ACM.</w:t>
      </w:r>
      <w:r w:rsidRPr="00D7499B" w:rsidR="008A5270">
        <w:rPr>
          <w:rStyle w:val="Voetnootmarkering"/>
          <w:rFonts w:ascii="Verdana" w:hAnsi="Verdana" w:cs="Times New Roman"/>
          <w:sz w:val="18"/>
          <w:szCs w:val="18"/>
        </w:rPr>
        <w:footnoteReference w:id="9"/>
      </w:r>
    </w:p>
    <w:p w:rsidRPr="00D7499B" w:rsidR="00D7499B" w:rsidP="00D7499B" w:rsidRDefault="00D7499B" w14:paraId="546219A9" w14:textId="77777777">
      <w:pPr>
        <w:spacing w:after="0" w:line="240" w:lineRule="atLeast"/>
        <w:rPr>
          <w:rFonts w:ascii="Verdana" w:hAnsi="Verdana" w:cs="Times New Roman"/>
          <w:sz w:val="18"/>
          <w:szCs w:val="18"/>
        </w:rPr>
      </w:pPr>
    </w:p>
    <w:p w:rsidR="00CD6B43" w:rsidP="00D7499B" w:rsidRDefault="00CD6B43" w14:paraId="023E0DED" w14:textId="05E5FA2B">
      <w:pPr>
        <w:spacing w:after="0" w:line="240" w:lineRule="atLeast"/>
        <w:rPr>
          <w:rFonts w:ascii="Verdana" w:hAnsi="Verdana" w:cs="Times New Roman"/>
          <w:sz w:val="18"/>
          <w:szCs w:val="18"/>
        </w:rPr>
      </w:pPr>
      <w:r w:rsidRPr="00D7499B">
        <w:rPr>
          <w:rFonts w:ascii="Verdana" w:hAnsi="Verdana" w:cs="Times New Roman"/>
          <w:sz w:val="18"/>
          <w:szCs w:val="18"/>
        </w:rPr>
        <w:t xml:space="preserve">- </w:t>
      </w:r>
      <w:r w:rsidRPr="00D7499B" w:rsidR="00F20A92">
        <w:rPr>
          <w:rFonts w:ascii="Verdana" w:hAnsi="Verdana" w:cs="Times New Roman"/>
          <w:sz w:val="18"/>
          <w:szCs w:val="18"/>
        </w:rPr>
        <w:t>D</w:t>
      </w:r>
      <w:r w:rsidRPr="00D7499B">
        <w:rPr>
          <w:rFonts w:ascii="Verdana" w:hAnsi="Verdana" w:cs="Times New Roman"/>
          <w:sz w:val="18"/>
          <w:szCs w:val="18"/>
        </w:rPr>
        <w:t>e toegevoegde waarde van het ingetrokken wetsvoorstel z</w:t>
      </w:r>
      <w:r w:rsidRPr="00D7499B" w:rsidR="007F7B14">
        <w:rPr>
          <w:rFonts w:ascii="Verdana" w:hAnsi="Verdana" w:cs="Times New Roman"/>
          <w:sz w:val="18"/>
          <w:szCs w:val="18"/>
        </w:rPr>
        <w:t>a</w:t>
      </w:r>
      <w:r w:rsidRPr="00D7499B" w:rsidR="00F20A92">
        <w:rPr>
          <w:rFonts w:ascii="Verdana" w:hAnsi="Verdana" w:cs="Times New Roman"/>
          <w:sz w:val="18"/>
          <w:szCs w:val="18"/>
        </w:rPr>
        <w:t>t</w:t>
      </w:r>
      <w:r w:rsidRPr="00D7499B">
        <w:rPr>
          <w:rFonts w:ascii="Verdana" w:hAnsi="Verdana" w:cs="Times New Roman"/>
          <w:sz w:val="18"/>
          <w:szCs w:val="18"/>
        </w:rPr>
        <w:t xml:space="preserve"> in </w:t>
      </w:r>
      <w:r w:rsidRPr="00D7499B" w:rsidR="00FC38F6">
        <w:rPr>
          <w:rFonts w:ascii="Verdana" w:hAnsi="Verdana" w:cs="Times New Roman"/>
          <w:sz w:val="18"/>
          <w:szCs w:val="18"/>
        </w:rPr>
        <w:t xml:space="preserve">een brede </w:t>
      </w:r>
      <w:r w:rsidRPr="00D7499B" w:rsidR="007F7B14">
        <w:rPr>
          <w:rFonts w:ascii="Verdana" w:hAnsi="Verdana" w:cs="Times New Roman"/>
          <w:sz w:val="18"/>
          <w:szCs w:val="18"/>
        </w:rPr>
        <w:t>grondslag om regels te</w:t>
      </w:r>
      <w:r w:rsidRPr="00D7499B">
        <w:rPr>
          <w:rFonts w:ascii="Verdana" w:hAnsi="Verdana" w:cs="Times New Roman"/>
          <w:sz w:val="18"/>
          <w:szCs w:val="18"/>
        </w:rPr>
        <w:t xml:space="preserve"> stellen </w:t>
      </w:r>
      <w:r w:rsidRPr="00D7499B" w:rsidR="00F20A92">
        <w:rPr>
          <w:rFonts w:ascii="Verdana" w:hAnsi="Verdana" w:cs="Times New Roman"/>
          <w:sz w:val="18"/>
          <w:szCs w:val="18"/>
        </w:rPr>
        <w:t xml:space="preserve">voor een hele sector </w:t>
      </w:r>
      <w:r w:rsidRPr="00D7499B">
        <w:rPr>
          <w:rFonts w:ascii="Verdana" w:hAnsi="Verdana" w:cs="Times New Roman"/>
          <w:sz w:val="18"/>
          <w:szCs w:val="18"/>
        </w:rPr>
        <w:t>om de duurzame ontwikkeling te bevorderen</w:t>
      </w:r>
      <w:r w:rsidRPr="00D7499B" w:rsidR="00F20A92">
        <w:rPr>
          <w:rFonts w:ascii="Verdana" w:hAnsi="Verdana" w:cs="Times New Roman"/>
          <w:sz w:val="18"/>
          <w:szCs w:val="18"/>
        </w:rPr>
        <w:t>. Partijen die tegen coördinatieproblemen en free-</w:t>
      </w:r>
      <w:proofErr w:type="spellStart"/>
      <w:r w:rsidRPr="00D7499B" w:rsidR="00F20A92">
        <w:rPr>
          <w:rFonts w:ascii="Verdana" w:hAnsi="Verdana" w:cs="Times New Roman"/>
          <w:sz w:val="18"/>
          <w:szCs w:val="18"/>
        </w:rPr>
        <w:t>rider</w:t>
      </w:r>
      <w:proofErr w:type="spellEnd"/>
      <w:r w:rsidRPr="00D7499B" w:rsidR="00F20A92">
        <w:rPr>
          <w:rFonts w:ascii="Verdana" w:hAnsi="Verdana" w:cs="Times New Roman"/>
          <w:sz w:val="18"/>
          <w:szCs w:val="18"/>
        </w:rPr>
        <w:t xml:space="preserve"> problematiek aanlopen zouden hier gebaat bij</w:t>
      </w:r>
      <w:r w:rsidRPr="00D7499B" w:rsidR="007F7B14">
        <w:rPr>
          <w:rFonts w:ascii="Verdana" w:hAnsi="Verdana" w:cs="Times New Roman"/>
          <w:sz w:val="18"/>
          <w:szCs w:val="18"/>
        </w:rPr>
        <w:t xml:space="preserve"> kunnen</w:t>
      </w:r>
      <w:r w:rsidRPr="00D7499B" w:rsidR="00F20A92">
        <w:rPr>
          <w:rFonts w:ascii="Verdana" w:hAnsi="Verdana" w:cs="Times New Roman"/>
          <w:sz w:val="18"/>
          <w:szCs w:val="18"/>
        </w:rPr>
        <w:t xml:space="preserve"> zijn. Echter, de toegevoegde waarde van het wetsvoorstel </w:t>
      </w:r>
      <w:r w:rsidRPr="00D7499B" w:rsidR="007F7B14">
        <w:rPr>
          <w:rFonts w:ascii="Verdana" w:hAnsi="Verdana" w:cs="Times New Roman"/>
          <w:sz w:val="18"/>
          <w:szCs w:val="18"/>
        </w:rPr>
        <w:t xml:space="preserve">zou in de praktijk </w:t>
      </w:r>
      <w:r w:rsidRPr="00D7499B" w:rsidR="00F20A92">
        <w:rPr>
          <w:rFonts w:ascii="Verdana" w:hAnsi="Verdana" w:cs="Times New Roman"/>
          <w:sz w:val="18"/>
          <w:szCs w:val="18"/>
        </w:rPr>
        <w:t>ook</w:t>
      </w:r>
      <w:r w:rsidRPr="00D7499B">
        <w:rPr>
          <w:rFonts w:ascii="Verdana" w:hAnsi="Verdana" w:cs="Times New Roman"/>
          <w:sz w:val="18"/>
          <w:szCs w:val="18"/>
        </w:rPr>
        <w:t xml:space="preserve"> beperkt</w:t>
      </w:r>
      <w:r w:rsidRPr="00D7499B" w:rsidR="007F7B14">
        <w:rPr>
          <w:rFonts w:ascii="Verdana" w:hAnsi="Verdana" w:cs="Times New Roman"/>
          <w:sz w:val="18"/>
          <w:szCs w:val="18"/>
        </w:rPr>
        <w:t xml:space="preserve"> zijn</w:t>
      </w:r>
      <w:r w:rsidRPr="00D7499B">
        <w:rPr>
          <w:rFonts w:ascii="Verdana" w:hAnsi="Verdana" w:cs="Times New Roman"/>
          <w:sz w:val="18"/>
          <w:szCs w:val="18"/>
        </w:rPr>
        <w:t xml:space="preserve"> </w:t>
      </w:r>
      <w:r w:rsidRPr="00D7499B" w:rsidR="00CB2D5D">
        <w:rPr>
          <w:rFonts w:ascii="Verdana" w:hAnsi="Verdana" w:cs="Times New Roman"/>
          <w:sz w:val="18"/>
          <w:szCs w:val="18"/>
        </w:rPr>
        <w:t xml:space="preserve">geweest </w:t>
      </w:r>
      <w:r w:rsidRPr="00D7499B">
        <w:rPr>
          <w:rFonts w:ascii="Verdana" w:hAnsi="Verdana" w:cs="Times New Roman"/>
          <w:sz w:val="18"/>
          <w:szCs w:val="18"/>
        </w:rPr>
        <w:t>door de reikwijdte</w:t>
      </w:r>
      <w:r w:rsidRPr="00D7499B" w:rsidR="00F20A92">
        <w:rPr>
          <w:rFonts w:ascii="Verdana" w:hAnsi="Verdana" w:cs="Times New Roman"/>
          <w:sz w:val="18"/>
          <w:szCs w:val="18"/>
        </w:rPr>
        <w:t xml:space="preserve"> van het wetsvoorstel</w:t>
      </w:r>
      <w:r w:rsidRPr="00D7499B" w:rsidR="007F7B14">
        <w:rPr>
          <w:rFonts w:ascii="Verdana" w:hAnsi="Verdana" w:cs="Times New Roman"/>
          <w:sz w:val="18"/>
          <w:szCs w:val="18"/>
        </w:rPr>
        <w:t xml:space="preserve">. </w:t>
      </w:r>
      <w:r w:rsidRPr="00D7499B" w:rsidR="00174AE0">
        <w:rPr>
          <w:rFonts w:ascii="Verdana" w:hAnsi="Verdana" w:cs="Times New Roman"/>
          <w:sz w:val="18"/>
          <w:szCs w:val="18"/>
        </w:rPr>
        <w:t xml:space="preserve">Zo </w:t>
      </w:r>
      <w:r w:rsidRPr="00D7499B" w:rsidR="00CB2D5D">
        <w:rPr>
          <w:rFonts w:ascii="Verdana" w:hAnsi="Verdana" w:cs="Times New Roman"/>
          <w:sz w:val="18"/>
          <w:szCs w:val="18"/>
        </w:rPr>
        <w:t xml:space="preserve">waren in het wetsvoorstel de mogelijkheid om </w:t>
      </w:r>
      <w:r w:rsidRPr="00D7499B" w:rsidR="00174AE0">
        <w:rPr>
          <w:rFonts w:ascii="Verdana" w:hAnsi="Verdana" w:cs="Times New Roman"/>
          <w:sz w:val="18"/>
          <w:szCs w:val="18"/>
        </w:rPr>
        <w:t>initiatieven</w:t>
      </w:r>
      <w:r w:rsidRPr="00D7499B" w:rsidR="00FC38F6">
        <w:rPr>
          <w:rFonts w:ascii="Verdana" w:hAnsi="Verdana" w:cs="Times New Roman"/>
          <w:sz w:val="18"/>
          <w:szCs w:val="18"/>
        </w:rPr>
        <w:t xml:space="preserve"> vanuit de samenleving</w:t>
      </w:r>
      <w:r w:rsidRPr="00D7499B" w:rsidR="00174AE0">
        <w:rPr>
          <w:rFonts w:ascii="Verdana" w:hAnsi="Verdana" w:cs="Times New Roman"/>
          <w:sz w:val="18"/>
          <w:szCs w:val="18"/>
        </w:rPr>
        <w:t xml:space="preserve"> </w:t>
      </w:r>
      <w:r w:rsidRPr="00D7499B" w:rsidR="00CB2D5D">
        <w:rPr>
          <w:rFonts w:ascii="Verdana" w:hAnsi="Verdana" w:cs="Times New Roman"/>
          <w:sz w:val="18"/>
          <w:szCs w:val="18"/>
        </w:rPr>
        <w:t xml:space="preserve">in te dienen, </w:t>
      </w:r>
      <w:r w:rsidRPr="00D7499B" w:rsidR="00D2467E">
        <w:rPr>
          <w:rFonts w:ascii="Verdana" w:hAnsi="Verdana" w:cs="Times New Roman"/>
          <w:sz w:val="18"/>
          <w:szCs w:val="18"/>
        </w:rPr>
        <w:t>beperkt</w:t>
      </w:r>
      <w:r w:rsidRPr="00D7499B" w:rsidR="00FC38F6">
        <w:rPr>
          <w:rFonts w:ascii="Verdana" w:hAnsi="Verdana" w:cs="Times New Roman"/>
          <w:sz w:val="18"/>
          <w:szCs w:val="18"/>
        </w:rPr>
        <w:t xml:space="preserve"> </w:t>
      </w:r>
      <w:r w:rsidRPr="00D7499B" w:rsidR="00D2467E">
        <w:rPr>
          <w:rFonts w:ascii="Verdana" w:hAnsi="Verdana" w:cs="Times New Roman"/>
          <w:sz w:val="18"/>
          <w:szCs w:val="18"/>
        </w:rPr>
        <w:t xml:space="preserve">tot </w:t>
      </w:r>
      <w:r w:rsidRPr="00D7499B" w:rsidR="00CF0289">
        <w:rPr>
          <w:rFonts w:ascii="Verdana" w:hAnsi="Verdana" w:cs="Times New Roman"/>
          <w:sz w:val="18"/>
          <w:szCs w:val="18"/>
        </w:rPr>
        <w:t xml:space="preserve">de </w:t>
      </w:r>
      <w:r w:rsidRPr="00D7499B" w:rsidR="00CB2D5D">
        <w:rPr>
          <w:rFonts w:ascii="Verdana" w:hAnsi="Verdana" w:cs="Times New Roman"/>
          <w:sz w:val="18"/>
          <w:szCs w:val="18"/>
        </w:rPr>
        <w:t xml:space="preserve">volgende </w:t>
      </w:r>
      <w:r w:rsidRPr="00D7499B" w:rsidR="00CF0289">
        <w:rPr>
          <w:rFonts w:ascii="Verdana" w:hAnsi="Verdana" w:cs="Times New Roman"/>
          <w:sz w:val="18"/>
          <w:szCs w:val="18"/>
        </w:rPr>
        <w:t>onderwerpen</w:t>
      </w:r>
      <w:r w:rsidRPr="00D7499B" w:rsidR="00174AE0">
        <w:rPr>
          <w:rFonts w:ascii="Verdana" w:hAnsi="Verdana" w:cs="Times New Roman"/>
          <w:sz w:val="18"/>
          <w:szCs w:val="18"/>
        </w:rPr>
        <w:t>:</w:t>
      </w:r>
      <w:r w:rsidRPr="00D7499B" w:rsidR="009C08C1">
        <w:rPr>
          <w:rFonts w:ascii="Verdana" w:hAnsi="Verdana" w:cs="Times New Roman"/>
          <w:sz w:val="18"/>
          <w:szCs w:val="18"/>
        </w:rPr>
        <w:t xml:space="preserve"> </w:t>
      </w:r>
      <w:r w:rsidRPr="00D7499B" w:rsidR="00CF0289">
        <w:rPr>
          <w:rFonts w:ascii="Verdana" w:hAnsi="Verdana" w:cs="Times New Roman"/>
          <w:sz w:val="18"/>
          <w:szCs w:val="18"/>
        </w:rPr>
        <w:t>vermindering van de uitstoot van broeikasgassen, duurzame energieproductie of energiebesparing, diergezondheid of dierenwelzijn</w:t>
      </w:r>
      <w:r w:rsidRPr="00D7499B" w:rsidR="00174AE0">
        <w:rPr>
          <w:rFonts w:ascii="Verdana" w:hAnsi="Verdana" w:cs="Times New Roman"/>
          <w:sz w:val="18"/>
          <w:szCs w:val="18"/>
        </w:rPr>
        <w:t xml:space="preserve"> en zouden gestelde regels na vijf jaar komen te vervallen. </w:t>
      </w:r>
      <w:r w:rsidRPr="00D7499B" w:rsidR="009D73F5">
        <w:rPr>
          <w:rFonts w:ascii="Verdana" w:hAnsi="Verdana" w:cs="Times New Roman"/>
          <w:sz w:val="18"/>
          <w:szCs w:val="18"/>
        </w:rPr>
        <w:t xml:space="preserve">Al met al maakt dit het </w:t>
      </w:r>
      <w:r w:rsidRPr="00D7499B" w:rsidR="0053628D">
        <w:rPr>
          <w:rFonts w:ascii="Verdana" w:hAnsi="Verdana" w:cs="Times New Roman"/>
          <w:sz w:val="18"/>
          <w:szCs w:val="18"/>
        </w:rPr>
        <w:t xml:space="preserve">ingetrokken </w:t>
      </w:r>
      <w:r w:rsidRPr="00D7499B" w:rsidR="009D73F5">
        <w:rPr>
          <w:rFonts w:ascii="Verdana" w:hAnsi="Verdana" w:cs="Times New Roman"/>
          <w:sz w:val="18"/>
          <w:szCs w:val="18"/>
        </w:rPr>
        <w:t xml:space="preserve">wetsvoorstel </w:t>
      </w:r>
      <w:r w:rsidRPr="00D7499B" w:rsidR="009C08C1">
        <w:rPr>
          <w:rFonts w:ascii="Verdana" w:hAnsi="Verdana" w:cs="Times New Roman"/>
          <w:sz w:val="18"/>
          <w:szCs w:val="18"/>
        </w:rPr>
        <w:t>ten aanzien van de verruiming</w:t>
      </w:r>
      <w:r w:rsidRPr="00D7499B" w:rsidR="00B63D78">
        <w:rPr>
          <w:rFonts w:ascii="Verdana" w:hAnsi="Verdana" w:cs="Times New Roman"/>
          <w:sz w:val="18"/>
          <w:szCs w:val="18"/>
        </w:rPr>
        <w:t xml:space="preserve"> in het mededingingskader</w:t>
      </w:r>
      <w:r w:rsidRPr="00D7499B" w:rsidR="009C08C1">
        <w:rPr>
          <w:rFonts w:ascii="Verdana" w:hAnsi="Verdana" w:cs="Times New Roman"/>
          <w:sz w:val="18"/>
          <w:szCs w:val="18"/>
        </w:rPr>
        <w:t xml:space="preserve">, </w:t>
      </w:r>
      <w:r w:rsidRPr="00D7499B" w:rsidR="00CB2D5D">
        <w:rPr>
          <w:rFonts w:ascii="Verdana" w:hAnsi="Verdana" w:cs="Times New Roman"/>
          <w:sz w:val="18"/>
          <w:szCs w:val="18"/>
        </w:rPr>
        <w:t xml:space="preserve">naar de opvatting van dit kabinet </w:t>
      </w:r>
      <w:r w:rsidRPr="00D7499B" w:rsidR="009D73F5">
        <w:rPr>
          <w:rFonts w:ascii="Verdana" w:hAnsi="Verdana" w:cs="Times New Roman"/>
          <w:sz w:val="18"/>
          <w:szCs w:val="18"/>
        </w:rPr>
        <w:t xml:space="preserve">minder aantrekkelijk </w:t>
      </w:r>
      <w:r w:rsidRPr="00D7499B" w:rsidR="00174AE0">
        <w:rPr>
          <w:rFonts w:ascii="Verdana" w:hAnsi="Verdana" w:cs="Times New Roman"/>
          <w:sz w:val="18"/>
          <w:szCs w:val="18"/>
        </w:rPr>
        <w:t xml:space="preserve">voor </w:t>
      </w:r>
      <w:r w:rsidRPr="00D7499B" w:rsidR="00FC38F6">
        <w:rPr>
          <w:rFonts w:ascii="Verdana" w:hAnsi="Verdana" w:cs="Times New Roman"/>
          <w:sz w:val="18"/>
          <w:szCs w:val="18"/>
        </w:rPr>
        <w:t>ondernemingen</w:t>
      </w:r>
      <w:r w:rsidRPr="00D7499B" w:rsidR="009C08C1">
        <w:rPr>
          <w:rFonts w:ascii="Verdana" w:hAnsi="Verdana" w:cs="Times New Roman"/>
          <w:sz w:val="18"/>
          <w:szCs w:val="18"/>
        </w:rPr>
        <w:t xml:space="preserve">. </w:t>
      </w:r>
    </w:p>
    <w:p w:rsidRPr="00D7499B" w:rsidR="00D7499B" w:rsidP="00D7499B" w:rsidRDefault="00D7499B" w14:paraId="75D51835" w14:textId="77777777">
      <w:pPr>
        <w:spacing w:after="0" w:line="240" w:lineRule="atLeast"/>
        <w:rPr>
          <w:rFonts w:ascii="Verdana" w:hAnsi="Verdana" w:cs="Times New Roman"/>
          <w:sz w:val="18"/>
          <w:szCs w:val="18"/>
        </w:rPr>
      </w:pPr>
    </w:p>
    <w:p w:rsidR="000B699D" w:rsidP="00D7499B" w:rsidRDefault="000B699D" w14:paraId="0254DEED" w14:textId="6714B292">
      <w:pPr>
        <w:spacing w:after="0" w:line="240" w:lineRule="atLeast"/>
        <w:rPr>
          <w:rFonts w:ascii="Verdana" w:hAnsi="Verdana" w:cs="Times New Roman"/>
          <w:sz w:val="18"/>
          <w:szCs w:val="18"/>
        </w:rPr>
      </w:pPr>
      <w:r w:rsidRPr="00D7499B">
        <w:rPr>
          <w:rFonts w:ascii="Verdana" w:hAnsi="Verdana" w:cs="Times New Roman"/>
          <w:sz w:val="18"/>
          <w:szCs w:val="18"/>
        </w:rPr>
        <w:t xml:space="preserve">- </w:t>
      </w:r>
      <w:r w:rsidRPr="00D7499B" w:rsidR="00DF645F">
        <w:rPr>
          <w:rFonts w:ascii="Verdana" w:hAnsi="Verdana" w:cs="Times New Roman"/>
          <w:sz w:val="18"/>
          <w:szCs w:val="18"/>
        </w:rPr>
        <w:t>Het creëren van een grondslag om duurzaamheidsregels voor een hele sector te stellen</w:t>
      </w:r>
      <w:r w:rsidRPr="00D7499B" w:rsidR="0083296E">
        <w:rPr>
          <w:rFonts w:ascii="Verdana" w:hAnsi="Verdana" w:cs="Times New Roman"/>
          <w:sz w:val="18"/>
          <w:szCs w:val="18"/>
        </w:rPr>
        <w:t>,</w:t>
      </w:r>
      <w:r w:rsidRPr="00D7499B" w:rsidR="00DF645F">
        <w:rPr>
          <w:rFonts w:ascii="Verdana" w:hAnsi="Verdana" w:cs="Times New Roman"/>
          <w:sz w:val="18"/>
          <w:szCs w:val="18"/>
        </w:rPr>
        <w:t xml:space="preserve"> past </w:t>
      </w:r>
      <w:r w:rsidRPr="00D7499B" w:rsidR="00FC38F6">
        <w:rPr>
          <w:rFonts w:ascii="Verdana" w:hAnsi="Verdana" w:cs="Times New Roman"/>
          <w:sz w:val="18"/>
          <w:szCs w:val="18"/>
        </w:rPr>
        <w:t xml:space="preserve">bovendien </w:t>
      </w:r>
      <w:r w:rsidRPr="00D7499B" w:rsidR="00DF645F">
        <w:rPr>
          <w:rFonts w:ascii="Verdana" w:hAnsi="Verdana" w:cs="Times New Roman"/>
          <w:sz w:val="18"/>
          <w:szCs w:val="18"/>
        </w:rPr>
        <w:t xml:space="preserve">niet bij de </w:t>
      </w:r>
      <w:r w:rsidRPr="00D7499B" w:rsidR="00CB2D5D">
        <w:rPr>
          <w:rFonts w:ascii="Verdana" w:hAnsi="Verdana" w:cs="Times New Roman"/>
          <w:sz w:val="18"/>
          <w:szCs w:val="18"/>
        </w:rPr>
        <w:t xml:space="preserve">wens </w:t>
      </w:r>
      <w:r w:rsidRPr="00D7499B" w:rsidR="00DF645F">
        <w:rPr>
          <w:rFonts w:ascii="Verdana" w:hAnsi="Verdana" w:cs="Times New Roman"/>
          <w:sz w:val="18"/>
          <w:szCs w:val="18"/>
        </w:rPr>
        <w:t xml:space="preserve">van dit kabinet om </w:t>
      </w:r>
      <w:r w:rsidRPr="00D7499B">
        <w:rPr>
          <w:rFonts w:ascii="Verdana" w:hAnsi="Verdana" w:cs="Times New Roman"/>
          <w:sz w:val="18"/>
          <w:szCs w:val="18"/>
        </w:rPr>
        <w:t xml:space="preserve">regeldruk </w:t>
      </w:r>
      <w:r w:rsidRPr="00D7499B" w:rsidR="00DF645F">
        <w:rPr>
          <w:rFonts w:ascii="Verdana" w:hAnsi="Verdana" w:cs="Times New Roman"/>
          <w:sz w:val="18"/>
          <w:szCs w:val="18"/>
        </w:rPr>
        <w:t>te beperken.</w:t>
      </w:r>
    </w:p>
    <w:p w:rsidRPr="00D7499B" w:rsidR="00DA418E" w:rsidP="00D7499B" w:rsidRDefault="00DA418E" w14:paraId="0419C0F0" w14:textId="77777777">
      <w:pPr>
        <w:spacing w:after="0" w:line="240" w:lineRule="atLeast"/>
        <w:rPr>
          <w:rFonts w:ascii="Verdana" w:hAnsi="Verdana" w:cs="Times New Roman"/>
          <w:sz w:val="18"/>
          <w:szCs w:val="18"/>
        </w:rPr>
      </w:pPr>
    </w:p>
    <w:p w:rsidRPr="00D7499B" w:rsidR="00450C6E" w:rsidP="00D7499B" w:rsidRDefault="00E9100F" w14:paraId="01C521C6" w14:textId="62BB08DA">
      <w:pPr>
        <w:spacing w:after="0" w:line="240" w:lineRule="atLeast"/>
        <w:rPr>
          <w:rFonts w:ascii="Verdana" w:hAnsi="Verdana" w:cs="Times New Roman"/>
          <w:sz w:val="18"/>
          <w:szCs w:val="18"/>
        </w:rPr>
      </w:pPr>
      <w:r w:rsidRPr="00D7499B">
        <w:rPr>
          <w:rFonts w:ascii="Verdana" w:hAnsi="Verdana" w:cs="Times New Roman"/>
          <w:sz w:val="18"/>
          <w:szCs w:val="18"/>
        </w:rPr>
        <w:t xml:space="preserve">- </w:t>
      </w:r>
      <w:r w:rsidRPr="00D7499B" w:rsidR="00FC38F6">
        <w:rPr>
          <w:rFonts w:ascii="Verdana" w:hAnsi="Verdana" w:cs="Times New Roman"/>
          <w:sz w:val="18"/>
          <w:szCs w:val="18"/>
        </w:rPr>
        <w:t xml:space="preserve">Tot slot kan </w:t>
      </w:r>
      <w:r w:rsidRPr="00D7499B" w:rsidR="00B63D78">
        <w:rPr>
          <w:rFonts w:ascii="Verdana" w:hAnsi="Verdana" w:cs="Times New Roman"/>
          <w:sz w:val="18"/>
          <w:szCs w:val="18"/>
        </w:rPr>
        <w:t>de</w:t>
      </w:r>
      <w:r w:rsidRPr="00D7499B" w:rsidR="00FC38F6">
        <w:rPr>
          <w:rFonts w:ascii="Verdana" w:hAnsi="Verdana" w:cs="Times New Roman"/>
          <w:sz w:val="18"/>
          <w:szCs w:val="18"/>
        </w:rPr>
        <w:t xml:space="preserve"> </w:t>
      </w:r>
      <w:r w:rsidRPr="00D7499B" w:rsidR="00CB2D5D">
        <w:rPr>
          <w:rFonts w:ascii="Verdana" w:hAnsi="Verdana" w:cs="Times New Roman"/>
          <w:sz w:val="18"/>
          <w:szCs w:val="18"/>
        </w:rPr>
        <w:t xml:space="preserve">formele </w:t>
      </w:r>
      <w:r w:rsidRPr="00D7499B" w:rsidR="00FC38F6">
        <w:rPr>
          <w:rFonts w:ascii="Verdana" w:hAnsi="Verdana" w:cs="Times New Roman"/>
          <w:sz w:val="18"/>
          <w:szCs w:val="18"/>
        </w:rPr>
        <w:t xml:space="preserve">wetgever altijd sectorspecifieke regels </w:t>
      </w:r>
      <w:r w:rsidRPr="00D7499B" w:rsidR="00CB2D5D">
        <w:rPr>
          <w:rFonts w:ascii="Verdana" w:hAnsi="Verdana" w:cs="Times New Roman"/>
          <w:sz w:val="18"/>
          <w:szCs w:val="18"/>
        </w:rPr>
        <w:t xml:space="preserve">op het gebied van duurzaamheid </w:t>
      </w:r>
      <w:r w:rsidRPr="00D7499B" w:rsidR="00FC38F6">
        <w:rPr>
          <w:rFonts w:ascii="Verdana" w:hAnsi="Verdana" w:cs="Times New Roman"/>
          <w:sz w:val="18"/>
          <w:szCs w:val="18"/>
        </w:rPr>
        <w:t xml:space="preserve">stellen, </w:t>
      </w:r>
      <w:r w:rsidRPr="00D7499B" w:rsidR="00E57CFD">
        <w:rPr>
          <w:rFonts w:ascii="Verdana" w:hAnsi="Verdana" w:cs="Times New Roman"/>
          <w:sz w:val="18"/>
          <w:szCs w:val="18"/>
        </w:rPr>
        <w:t>mocht daar behoefte aan zijn. D</w:t>
      </w:r>
      <w:r w:rsidRPr="00D7499B" w:rsidR="00FC38F6">
        <w:rPr>
          <w:rFonts w:ascii="Verdana" w:hAnsi="Verdana" w:cs="Times New Roman"/>
          <w:sz w:val="18"/>
          <w:szCs w:val="18"/>
        </w:rPr>
        <w:t>aar doet het intrekken van het wetsvoorstel geen afbreuk aan.</w:t>
      </w:r>
    </w:p>
    <w:p w:rsidRPr="00D7499B" w:rsidR="00F80094" w:rsidP="00D7499B" w:rsidRDefault="00F80094" w14:paraId="6956D8A8" w14:textId="53078950">
      <w:pPr>
        <w:spacing w:after="0" w:line="240" w:lineRule="atLeast"/>
        <w:rPr>
          <w:rFonts w:ascii="Verdana" w:hAnsi="Verdana" w:cs="Times New Roman"/>
          <w:b/>
          <w:bCs/>
          <w:sz w:val="18"/>
          <w:szCs w:val="18"/>
        </w:rPr>
      </w:pPr>
      <w:r w:rsidRPr="00D7499B">
        <w:rPr>
          <w:rFonts w:ascii="Verdana" w:hAnsi="Verdana" w:cs="Times New Roman"/>
          <w:b/>
          <w:bCs/>
          <w:sz w:val="18"/>
          <w:szCs w:val="18"/>
        </w:rPr>
        <w:lastRenderedPageBreak/>
        <w:br/>
        <w:t>Vraag 3</w:t>
      </w:r>
      <w:r w:rsidRPr="00D7499B" w:rsidR="00D30496">
        <w:rPr>
          <w:rFonts w:ascii="Verdana" w:hAnsi="Verdana" w:cs="Times New Roman"/>
          <w:b/>
          <w:bCs/>
          <w:sz w:val="18"/>
          <w:szCs w:val="18"/>
        </w:rPr>
        <w:br/>
      </w:r>
      <w:r w:rsidRPr="00D7499B">
        <w:rPr>
          <w:rFonts w:ascii="Verdana" w:hAnsi="Verdana" w:cs="Times New Roman"/>
          <w:b/>
          <w:bCs/>
          <w:sz w:val="18"/>
          <w:szCs w:val="18"/>
        </w:rPr>
        <w:t>Welke delen van het wetsvoorstel worden overbodig door het Europese mededingingskader?</w:t>
      </w:r>
    </w:p>
    <w:p w:rsidR="00DA418E" w:rsidP="00D7499B" w:rsidRDefault="00DA418E" w14:paraId="1B2B3D0A" w14:textId="77777777">
      <w:pPr>
        <w:spacing w:after="0" w:line="240" w:lineRule="atLeast"/>
        <w:rPr>
          <w:rFonts w:ascii="Verdana" w:hAnsi="Verdana" w:cs="Times New Roman"/>
          <w:b/>
          <w:bCs/>
          <w:sz w:val="18"/>
          <w:szCs w:val="18"/>
        </w:rPr>
      </w:pPr>
    </w:p>
    <w:p w:rsidRPr="00D7499B" w:rsidR="00D30496" w:rsidP="00D7499B" w:rsidRDefault="00F80094" w14:paraId="0EC64B6C" w14:textId="632B9CCD">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3</w:t>
      </w:r>
      <w:r w:rsidRPr="00D7499B" w:rsidR="00B63D78">
        <w:rPr>
          <w:rFonts w:ascii="Verdana" w:hAnsi="Verdana" w:cs="Times New Roman"/>
          <w:b/>
          <w:bCs/>
          <w:sz w:val="18"/>
          <w:szCs w:val="18"/>
        </w:rPr>
        <w:br/>
      </w:r>
      <w:r w:rsidRPr="00D7499B" w:rsidR="00D30496">
        <w:rPr>
          <w:rFonts w:ascii="Verdana" w:hAnsi="Verdana" w:cs="Times New Roman"/>
          <w:sz w:val="18"/>
          <w:szCs w:val="18"/>
        </w:rPr>
        <w:t xml:space="preserve">Zie de beantwoording van vraag 2. Het </w:t>
      </w:r>
      <w:r w:rsidRPr="00D7499B" w:rsidR="00215258">
        <w:rPr>
          <w:rFonts w:ascii="Verdana" w:hAnsi="Verdana" w:cs="Times New Roman"/>
          <w:sz w:val="18"/>
          <w:szCs w:val="18"/>
        </w:rPr>
        <w:t>reeds</w:t>
      </w:r>
      <w:r w:rsidRPr="00D7499B" w:rsidR="00EE4E3C">
        <w:rPr>
          <w:rFonts w:ascii="Verdana" w:hAnsi="Verdana" w:cs="Times New Roman"/>
          <w:sz w:val="18"/>
          <w:szCs w:val="18"/>
        </w:rPr>
        <w:t xml:space="preserve"> </w:t>
      </w:r>
      <w:r w:rsidRPr="00D7499B" w:rsidR="00215258">
        <w:rPr>
          <w:rFonts w:ascii="Verdana" w:hAnsi="Verdana" w:cs="Times New Roman"/>
          <w:sz w:val="18"/>
          <w:szCs w:val="18"/>
        </w:rPr>
        <w:t xml:space="preserve">ingetrokken </w:t>
      </w:r>
      <w:r w:rsidRPr="00D7499B" w:rsidR="00A25358">
        <w:rPr>
          <w:rFonts w:ascii="Verdana" w:hAnsi="Verdana" w:cs="Times New Roman"/>
          <w:sz w:val="18"/>
          <w:szCs w:val="18"/>
        </w:rPr>
        <w:t>wetsvoorstel</w:t>
      </w:r>
      <w:r w:rsidRPr="00D7499B" w:rsidR="00EF7AB9">
        <w:rPr>
          <w:rFonts w:ascii="Verdana" w:hAnsi="Verdana" w:cs="Times New Roman"/>
          <w:sz w:val="18"/>
          <w:szCs w:val="18"/>
        </w:rPr>
        <w:t xml:space="preserve"> </w:t>
      </w:r>
      <w:r w:rsidRPr="00D7499B" w:rsidR="00D30496">
        <w:rPr>
          <w:rFonts w:ascii="Verdana" w:hAnsi="Verdana" w:cs="Times New Roman"/>
          <w:sz w:val="18"/>
          <w:szCs w:val="18"/>
        </w:rPr>
        <w:t xml:space="preserve">is </w:t>
      </w:r>
      <w:r w:rsidRPr="00D7499B" w:rsidR="00CD6B43">
        <w:rPr>
          <w:rFonts w:ascii="Verdana" w:hAnsi="Verdana" w:cs="Times New Roman"/>
          <w:sz w:val="18"/>
          <w:szCs w:val="18"/>
        </w:rPr>
        <w:t xml:space="preserve">hierdoor </w:t>
      </w:r>
      <w:r w:rsidRPr="00D7499B" w:rsidR="00574D1F">
        <w:rPr>
          <w:rFonts w:ascii="Verdana" w:hAnsi="Verdana" w:cs="Times New Roman"/>
          <w:sz w:val="18"/>
          <w:szCs w:val="18"/>
        </w:rPr>
        <w:t xml:space="preserve">in </w:t>
      </w:r>
      <w:r w:rsidRPr="00D7499B" w:rsidR="00215258">
        <w:rPr>
          <w:rFonts w:ascii="Verdana" w:hAnsi="Verdana" w:cs="Times New Roman"/>
          <w:sz w:val="18"/>
          <w:szCs w:val="18"/>
        </w:rPr>
        <w:t xml:space="preserve">haar geheel </w:t>
      </w:r>
      <w:r w:rsidRPr="00D7499B" w:rsidR="00EE4E3C">
        <w:rPr>
          <w:rFonts w:ascii="Verdana" w:hAnsi="Verdana" w:cs="Times New Roman"/>
          <w:sz w:val="18"/>
          <w:szCs w:val="18"/>
        </w:rPr>
        <w:t>overbodig</w:t>
      </w:r>
      <w:r w:rsidRPr="00D7499B" w:rsidR="00D30496">
        <w:rPr>
          <w:rFonts w:ascii="Verdana" w:hAnsi="Verdana" w:cs="Times New Roman"/>
          <w:sz w:val="18"/>
          <w:szCs w:val="18"/>
        </w:rPr>
        <w:t xml:space="preserve"> geworden.</w:t>
      </w:r>
    </w:p>
    <w:p w:rsidR="00DA418E" w:rsidP="00D7499B" w:rsidRDefault="00DA418E" w14:paraId="52CC818B" w14:textId="77777777">
      <w:pPr>
        <w:spacing w:after="0" w:line="240" w:lineRule="atLeast"/>
        <w:rPr>
          <w:rFonts w:ascii="Verdana" w:hAnsi="Verdana" w:cs="Times New Roman"/>
          <w:b/>
          <w:bCs/>
          <w:sz w:val="18"/>
          <w:szCs w:val="18"/>
        </w:rPr>
      </w:pPr>
    </w:p>
    <w:p w:rsidRPr="00D7499B" w:rsidR="00B50E97" w:rsidP="00D7499B" w:rsidRDefault="00B50E97" w14:paraId="1C2012AD" w14:textId="0A929FB8">
      <w:pPr>
        <w:spacing w:after="0" w:line="240" w:lineRule="atLeast"/>
        <w:rPr>
          <w:rFonts w:ascii="Verdana" w:hAnsi="Verdana" w:cs="Times New Roman"/>
          <w:b/>
          <w:bCs/>
          <w:sz w:val="18"/>
          <w:szCs w:val="18"/>
        </w:rPr>
      </w:pPr>
      <w:r w:rsidRPr="00D7499B">
        <w:rPr>
          <w:rFonts w:ascii="Verdana" w:hAnsi="Verdana" w:cs="Times New Roman"/>
          <w:b/>
          <w:bCs/>
          <w:sz w:val="18"/>
          <w:szCs w:val="18"/>
        </w:rPr>
        <w:t>Vraag 4-5</w:t>
      </w:r>
      <w:r w:rsidRPr="00D7499B" w:rsidR="00D30496">
        <w:rPr>
          <w:rFonts w:ascii="Verdana" w:hAnsi="Verdana" w:cs="Times New Roman"/>
          <w:b/>
          <w:bCs/>
          <w:sz w:val="18"/>
          <w:szCs w:val="18"/>
        </w:rPr>
        <w:br/>
      </w:r>
      <w:r w:rsidRPr="00D7499B">
        <w:rPr>
          <w:rFonts w:ascii="Verdana" w:hAnsi="Verdana" w:cs="Times New Roman"/>
          <w:b/>
          <w:bCs/>
          <w:sz w:val="18"/>
          <w:szCs w:val="18"/>
        </w:rPr>
        <w:t>Zijn er ook aspecten van het wetsvoorstel die nog niet Europees verband worden geregeld en dus wel aanvullend zouden zijn? Zo ja, welke aspecten zijn dit?</w:t>
      </w:r>
    </w:p>
    <w:p w:rsidR="00DA418E" w:rsidP="00D7499B" w:rsidRDefault="00DA418E" w14:paraId="21BCF3A9" w14:textId="77777777">
      <w:pPr>
        <w:spacing w:after="0" w:line="240" w:lineRule="atLeast"/>
        <w:rPr>
          <w:rFonts w:ascii="Verdana" w:hAnsi="Verdana" w:cs="Times New Roman"/>
          <w:b/>
          <w:bCs/>
          <w:sz w:val="18"/>
          <w:szCs w:val="18"/>
        </w:rPr>
      </w:pPr>
    </w:p>
    <w:p w:rsidR="00800096" w:rsidP="00D7499B" w:rsidRDefault="00F80094" w14:paraId="3E031978" w14:textId="360610BD">
      <w:pPr>
        <w:spacing w:after="0" w:line="240" w:lineRule="atLeast"/>
        <w:rPr>
          <w:rFonts w:ascii="Verdana" w:hAnsi="Verdana" w:cs="Times New Roman"/>
          <w:sz w:val="18"/>
          <w:szCs w:val="18"/>
        </w:rPr>
      </w:pPr>
      <w:r w:rsidRPr="00D7499B">
        <w:rPr>
          <w:rFonts w:ascii="Verdana" w:hAnsi="Verdana" w:cs="Times New Roman"/>
          <w:b/>
          <w:bCs/>
          <w:sz w:val="18"/>
          <w:szCs w:val="18"/>
        </w:rPr>
        <w:t>Beantwoording vraag 4-5</w:t>
      </w:r>
      <w:r w:rsidRPr="00D7499B" w:rsidR="00B63D78">
        <w:rPr>
          <w:rFonts w:ascii="Verdana" w:hAnsi="Verdana" w:cs="Times New Roman"/>
          <w:sz w:val="18"/>
          <w:szCs w:val="18"/>
        </w:rPr>
        <w:br/>
      </w:r>
      <w:r w:rsidRPr="00D7499B" w:rsidR="008C4E7A">
        <w:rPr>
          <w:rFonts w:ascii="Verdana" w:hAnsi="Verdana" w:cs="Times New Roman"/>
          <w:sz w:val="18"/>
          <w:szCs w:val="18"/>
        </w:rPr>
        <w:t>Nee. Eén van de doelen van het ingetrokken wetsvoorstel was om duurzaamheidsinitiatieven meer doorgang te laten vinden. Uit voorgaande beantwoording blijkt dat dit binnen het verruimde Europese mededingingskader mogelijk is. H</w:t>
      </w:r>
      <w:r w:rsidRPr="00D7499B" w:rsidR="008A7512">
        <w:rPr>
          <w:rFonts w:ascii="Verdana" w:hAnsi="Verdana" w:cs="Times New Roman"/>
          <w:sz w:val="18"/>
          <w:szCs w:val="18"/>
        </w:rPr>
        <w:t>et Europese</w:t>
      </w:r>
      <w:r w:rsidRPr="00D7499B" w:rsidR="001D6359">
        <w:rPr>
          <w:rFonts w:ascii="Verdana" w:hAnsi="Verdana" w:cs="Times New Roman"/>
          <w:sz w:val="18"/>
          <w:szCs w:val="18"/>
        </w:rPr>
        <w:t xml:space="preserve"> mededingingskader ziet op </w:t>
      </w:r>
      <w:r w:rsidRPr="00D7499B" w:rsidR="00CB2D5D">
        <w:rPr>
          <w:rFonts w:ascii="Verdana" w:hAnsi="Verdana" w:cs="Times New Roman"/>
          <w:sz w:val="18"/>
          <w:szCs w:val="18"/>
        </w:rPr>
        <w:t xml:space="preserve">het borgen van de mededinging bij </w:t>
      </w:r>
      <w:r w:rsidRPr="00D7499B" w:rsidR="001D6359">
        <w:rPr>
          <w:rFonts w:ascii="Verdana" w:hAnsi="Verdana" w:cs="Times New Roman"/>
          <w:sz w:val="18"/>
          <w:szCs w:val="18"/>
        </w:rPr>
        <w:t xml:space="preserve">samenwerkingen tussen ondernemingen en </w:t>
      </w:r>
      <w:r w:rsidRPr="00D7499B" w:rsidR="008A7512">
        <w:rPr>
          <w:rFonts w:ascii="Verdana" w:hAnsi="Verdana" w:cs="Times New Roman"/>
          <w:sz w:val="18"/>
          <w:szCs w:val="18"/>
        </w:rPr>
        <w:t>staat</w:t>
      </w:r>
      <w:r w:rsidRPr="00D7499B" w:rsidR="008C4E7A">
        <w:rPr>
          <w:rFonts w:ascii="Verdana" w:hAnsi="Verdana" w:cs="Times New Roman"/>
          <w:sz w:val="18"/>
          <w:szCs w:val="18"/>
        </w:rPr>
        <w:t xml:space="preserve"> </w:t>
      </w:r>
      <w:r w:rsidRPr="00D7499B" w:rsidR="008A7512">
        <w:rPr>
          <w:rFonts w:ascii="Verdana" w:hAnsi="Verdana" w:cs="Times New Roman"/>
          <w:sz w:val="18"/>
          <w:szCs w:val="18"/>
        </w:rPr>
        <w:t>los van de inhoud van het</w:t>
      </w:r>
      <w:r w:rsidRPr="00D7499B" w:rsidR="00927768">
        <w:rPr>
          <w:rFonts w:ascii="Verdana" w:hAnsi="Verdana" w:cs="Times New Roman"/>
          <w:sz w:val="18"/>
          <w:szCs w:val="18"/>
        </w:rPr>
        <w:t xml:space="preserve"> </w:t>
      </w:r>
      <w:r w:rsidRPr="00D7499B" w:rsidR="008A7512">
        <w:rPr>
          <w:rFonts w:ascii="Verdana" w:hAnsi="Verdana" w:cs="Times New Roman"/>
          <w:sz w:val="18"/>
          <w:szCs w:val="18"/>
        </w:rPr>
        <w:t xml:space="preserve">wetsvoorstel. </w:t>
      </w:r>
      <w:r w:rsidRPr="00D7499B" w:rsidR="00927768">
        <w:rPr>
          <w:rFonts w:ascii="Verdana" w:hAnsi="Verdana" w:cs="Times New Roman"/>
          <w:sz w:val="18"/>
          <w:szCs w:val="18"/>
        </w:rPr>
        <w:t xml:space="preserve">Aanvullingen uit het </w:t>
      </w:r>
      <w:r w:rsidRPr="00D7499B" w:rsidR="00AE1A86">
        <w:rPr>
          <w:rFonts w:ascii="Verdana" w:hAnsi="Verdana" w:cs="Times New Roman"/>
          <w:sz w:val="18"/>
          <w:szCs w:val="18"/>
        </w:rPr>
        <w:t xml:space="preserve">ingetrokken </w:t>
      </w:r>
      <w:r w:rsidRPr="00D7499B" w:rsidR="00927768">
        <w:rPr>
          <w:rFonts w:ascii="Verdana" w:hAnsi="Verdana" w:cs="Times New Roman"/>
          <w:sz w:val="18"/>
          <w:szCs w:val="18"/>
        </w:rPr>
        <w:t xml:space="preserve">wetsvoorstel op het Europese </w:t>
      </w:r>
      <w:r w:rsidRPr="00D7499B" w:rsidR="00716CDF">
        <w:rPr>
          <w:rFonts w:ascii="Verdana" w:hAnsi="Verdana" w:cs="Times New Roman"/>
          <w:sz w:val="18"/>
          <w:szCs w:val="18"/>
        </w:rPr>
        <w:t>mededingings</w:t>
      </w:r>
      <w:r w:rsidRPr="00D7499B" w:rsidR="00927768">
        <w:rPr>
          <w:rFonts w:ascii="Verdana" w:hAnsi="Verdana" w:cs="Times New Roman"/>
          <w:sz w:val="18"/>
          <w:szCs w:val="18"/>
        </w:rPr>
        <w:t xml:space="preserve">kader passen niet bij de wens </w:t>
      </w:r>
      <w:r w:rsidRPr="00D7499B" w:rsidR="005704B8">
        <w:rPr>
          <w:rFonts w:ascii="Verdana" w:hAnsi="Verdana" w:cs="Times New Roman"/>
          <w:sz w:val="18"/>
          <w:szCs w:val="18"/>
        </w:rPr>
        <w:t xml:space="preserve">van het demissionair kabinet </w:t>
      </w:r>
      <w:r w:rsidRPr="00D7499B" w:rsidR="00D8509D">
        <w:rPr>
          <w:rFonts w:ascii="Verdana" w:hAnsi="Verdana" w:cs="Times New Roman"/>
          <w:sz w:val="18"/>
          <w:szCs w:val="18"/>
        </w:rPr>
        <w:t xml:space="preserve">om </w:t>
      </w:r>
      <w:r w:rsidRPr="00D7499B" w:rsidR="00927768">
        <w:rPr>
          <w:rFonts w:ascii="Verdana" w:hAnsi="Verdana" w:cs="Times New Roman"/>
          <w:sz w:val="18"/>
          <w:szCs w:val="18"/>
        </w:rPr>
        <w:t xml:space="preserve">geen nationale koppen </w:t>
      </w:r>
      <w:r w:rsidRPr="00D7499B" w:rsidR="00143B81">
        <w:rPr>
          <w:rFonts w:ascii="Verdana" w:hAnsi="Verdana" w:cs="Times New Roman"/>
          <w:sz w:val="18"/>
          <w:szCs w:val="18"/>
        </w:rPr>
        <w:t>boven</w:t>
      </w:r>
      <w:r w:rsidRPr="00D7499B" w:rsidR="00927768">
        <w:rPr>
          <w:rFonts w:ascii="Verdana" w:hAnsi="Verdana" w:cs="Times New Roman"/>
          <w:sz w:val="18"/>
          <w:szCs w:val="18"/>
        </w:rPr>
        <w:t>op Europese regels te</w:t>
      </w:r>
      <w:r w:rsidRPr="00D7499B" w:rsidR="00143B81">
        <w:rPr>
          <w:rFonts w:ascii="Verdana" w:hAnsi="Verdana" w:cs="Times New Roman"/>
          <w:sz w:val="18"/>
          <w:szCs w:val="18"/>
        </w:rPr>
        <w:t xml:space="preserve"> plaatsen.</w:t>
      </w:r>
    </w:p>
    <w:p w:rsidRPr="00D7499B" w:rsidR="00DA418E" w:rsidP="00D7499B" w:rsidRDefault="00DA418E" w14:paraId="68AC7E46" w14:textId="77777777">
      <w:pPr>
        <w:spacing w:after="0" w:line="240" w:lineRule="atLeast"/>
        <w:rPr>
          <w:rFonts w:ascii="Verdana" w:hAnsi="Verdana" w:cs="Times New Roman"/>
          <w:sz w:val="18"/>
          <w:szCs w:val="18"/>
        </w:rPr>
      </w:pPr>
    </w:p>
    <w:p w:rsidRPr="00D7499B" w:rsidR="00F66FA5" w:rsidP="00D7499B" w:rsidRDefault="006A64F5" w14:paraId="741C51A4" w14:textId="725F150C">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Vraag </w:t>
      </w:r>
      <w:r w:rsidRPr="00D7499B" w:rsidR="00F66FA5">
        <w:rPr>
          <w:rFonts w:ascii="Verdana" w:hAnsi="Verdana" w:cs="Times New Roman"/>
          <w:b/>
          <w:bCs/>
          <w:sz w:val="18"/>
          <w:szCs w:val="18"/>
        </w:rPr>
        <w:t>6</w:t>
      </w:r>
    </w:p>
    <w:p w:rsidRPr="00D7499B" w:rsidR="00893F83" w:rsidP="00D7499B" w:rsidRDefault="006975D0" w14:paraId="121B5398" w14:textId="6E34D717">
      <w:pPr>
        <w:spacing w:after="0" w:line="240" w:lineRule="atLeast"/>
        <w:rPr>
          <w:rFonts w:ascii="Verdana" w:hAnsi="Verdana" w:cs="Times New Roman"/>
          <w:b/>
          <w:bCs/>
          <w:sz w:val="18"/>
          <w:szCs w:val="18"/>
        </w:rPr>
      </w:pPr>
      <w:r w:rsidRPr="00D7499B">
        <w:rPr>
          <w:rFonts w:ascii="Verdana" w:hAnsi="Verdana" w:cs="Times New Roman"/>
          <w:b/>
          <w:bCs/>
          <w:sz w:val="18"/>
          <w:szCs w:val="18"/>
        </w:rPr>
        <w:t>De leden van de GroenLinks-PvdA-fractie vragen hoe de beperkte toegevoegde waarde van het wetsvoorstel, zoals de minister aangeeft, zich verhoudt tot het argument dat het wetsvoorstel wordt ingetrokken in het kader van het verminderen van regeldruk voor bedrijven. Kan d</w:t>
      </w:r>
      <w:r w:rsidRPr="00D7499B" w:rsidR="00B95C4A">
        <w:rPr>
          <w:rFonts w:ascii="Verdana" w:hAnsi="Verdana" w:cs="Times New Roman"/>
          <w:b/>
          <w:bCs/>
          <w:sz w:val="18"/>
          <w:szCs w:val="18"/>
        </w:rPr>
        <w:t>e</w:t>
      </w:r>
      <w:r w:rsidRPr="00D7499B">
        <w:rPr>
          <w:rFonts w:ascii="Verdana" w:hAnsi="Verdana" w:cs="Times New Roman"/>
          <w:b/>
          <w:bCs/>
          <w:sz w:val="18"/>
          <w:szCs w:val="18"/>
        </w:rPr>
        <w:t xml:space="preserve"> minister dit nader toelichten? </w:t>
      </w:r>
    </w:p>
    <w:p w:rsidR="00DA418E" w:rsidP="00D7499B" w:rsidRDefault="00DA418E" w14:paraId="7712ADA7" w14:textId="77777777">
      <w:pPr>
        <w:spacing w:after="0" w:line="240" w:lineRule="atLeast"/>
        <w:rPr>
          <w:rFonts w:ascii="Verdana" w:hAnsi="Verdana" w:cs="Times New Roman"/>
          <w:b/>
          <w:bCs/>
          <w:sz w:val="18"/>
          <w:szCs w:val="18"/>
        </w:rPr>
      </w:pPr>
    </w:p>
    <w:p w:rsidR="00131C23" w:rsidP="00D7499B" w:rsidRDefault="00893F83" w14:paraId="5F955C44" w14:textId="1722AEFC">
      <w:pPr>
        <w:spacing w:after="0" w:line="240" w:lineRule="atLeast"/>
        <w:rPr>
          <w:rFonts w:ascii="Verdana" w:hAnsi="Verdana" w:cs="Times New Roman"/>
          <w:sz w:val="18"/>
          <w:szCs w:val="18"/>
        </w:rPr>
      </w:pPr>
      <w:r w:rsidRPr="00D7499B">
        <w:rPr>
          <w:rFonts w:ascii="Verdana" w:hAnsi="Verdana" w:cs="Times New Roman"/>
          <w:b/>
          <w:bCs/>
          <w:sz w:val="18"/>
          <w:szCs w:val="18"/>
        </w:rPr>
        <w:t>Beantwoording vraag 6</w:t>
      </w:r>
      <w:r w:rsidRPr="00D7499B" w:rsidR="00B63D78">
        <w:rPr>
          <w:rFonts w:ascii="Verdana" w:hAnsi="Verdana" w:cs="Times New Roman"/>
          <w:b/>
          <w:bCs/>
          <w:sz w:val="18"/>
          <w:szCs w:val="18"/>
        </w:rPr>
        <w:br/>
      </w:r>
      <w:r w:rsidRPr="00D7499B" w:rsidR="004B29C8">
        <w:rPr>
          <w:rFonts w:ascii="Verdana" w:hAnsi="Verdana" w:cs="Times New Roman"/>
          <w:sz w:val="18"/>
          <w:szCs w:val="18"/>
        </w:rPr>
        <w:t>D</w:t>
      </w:r>
      <w:r w:rsidRPr="00D7499B" w:rsidR="001577DF">
        <w:rPr>
          <w:rFonts w:ascii="Verdana" w:hAnsi="Verdana" w:cs="Times New Roman"/>
          <w:sz w:val="18"/>
          <w:szCs w:val="18"/>
        </w:rPr>
        <w:t>e beperkte toegevoegde waarde</w:t>
      </w:r>
      <w:r w:rsidRPr="00D7499B" w:rsidR="00C042D1">
        <w:rPr>
          <w:rFonts w:ascii="Verdana" w:hAnsi="Verdana" w:cs="Times New Roman"/>
          <w:sz w:val="18"/>
          <w:szCs w:val="18"/>
        </w:rPr>
        <w:t xml:space="preserve"> van het ingetrokken wetsvoorstel</w:t>
      </w:r>
      <w:r w:rsidRPr="00D7499B" w:rsidR="001577DF">
        <w:rPr>
          <w:rFonts w:ascii="Verdana" w:hAnsi="Verdana" w:cs="Times New Roman"/>
          <w:sz w:val="18"/>
          <w:szCs w:val="18"/>
        </w:rPr>
        <w:t xml:space="preserve"> z</w:t>
      </w:r>
      <w:r w:rsidRPr="00D7499B" w:rsidR="00131C23">
        <w:rPr>
          <w:rFonts w:ascii="Verdana" w:hAnsi="Verdana" w:cs="Times New Roman"/>
          <w:sz w:val="18"/>
          <w:szCs w:val="18"/>
        </w:rPr>
        <w:t>a</w:t>
      </w:r>
      <w:r w:rsidRPr="00D7499B" w:rsidR="007F473F">
        <w:rPr>
          <w:rFonts w:ascii="Verdana" w:hAnsi="Verdana" w:cs="Times New Roman"/>
          <w:sz w:val="18"/>
          <w:szCs w:val="18"/>
        </w:rPr>
        <w:t>t</w:t>
      </w:r>
      <w:r w:rsidRPr="00D7499B" w:rsidR="00131C23">
        <w:rPr>
          <w:rFonts w:ascii="Verdana" w:hAnsi="Verdana" w:cs="Times New Roman"/>
          <w:sz w:val="18"/>
          <w:szCs w:val="18"/>
        </w:rPr>
        <w:t>, zoals is toegelicht in het antwoord op vraag 2,</w:t>
      </w:r>
      <w:r w:rsidRPr="00D7499B" w:rsidR="007F473F">
        <w:rPr>
          <w:rFonts w:ascii="Verdana" w:hAnsi="Verdana" w:cs="Times New Roman"/>
          <w:sz w:val="18"/>
          <w:szCs w:val="18"/>
        </w:rPr>
        <w:t xml:space="preserve"> in de </w:t>
      </w:r>
      <w:r w:rsidRPr="00D7499B" w:rsidR="006A64F5">
        <w:rPr>
          <w:rFonts w:ascii="Verdana" w:hAnsi="Verdana" w:cs="Times New Roman"/>
          <w:sz w:val="18"/>
          <w:szCs w:val="18"/>
        </w:rPr>
        <w:t xml:space="preserve">grondslag </w:t>
      </w:r>
      <w:r w:rsidRPr="00D7499B" w:rsidR="007F473F">
        <w:rPr>
          <w:rFonts w:ascii="Verdana" w:hAnsi="Verdana" w:cs="Times New Roman"/>
          <w:sz w:val="18"/>
          <w:szCs w:val="18"/>
        </w:rPr>
        <w:t xml:space="preserve">om op verzoek van </w:t>
      </w:r>
      <w:r w:rsidRPr="00D7499B" w:rsidR="00AE1A86">
        <w:rPr>
          <w:rFonts w:ascii="Verdana" w:hAnsi="Verdana" w:cs="Times New Roman"/>
          <w:sz w:val="18"/>
          <w:szCs w:val="18"/>
        </w:rPr>
        <w:t>de samenleving</w:t>
      </w:r>
      <w:r w:rsidRPr="00D7499B" w:rsidR="007F473F">
        <w:rPr>
          <w:rFonts w:ascii="Verdana" w:hAnsi="Verdana" w:cs="Times New Roman"/>
          <w:sz w:val="18"/>
          <w:szCs w:val="18"/>
        </w:rPr>
        <w:t xml:space="preserve"> </w:t>
      </w:r>
      <w:r w:rsidRPr="00D7499B" w:rsidR="005E60FB">
        <w:rPr>
          <w:rFonts w:ascii="Verdana" w:hAnsi="Verdana" w:cs="Times New Roman"/>
          <w:sz w:val="18"/>
          <w:szCs w:val="18"/>
        </w:rPr>
        <w:t xml:space="preserve">in gedelegeerde regelgeving </w:t>
      </w:r>
      <w:r w:rsidRPr="00D7499B" w:rsidR="007F473F">
        <w:rPr>
          <w:rFonts w:ascii="Verdana" w:hAnsi="Verdana" w:cs="Times New Roman"/>
          <w:sz w:val="18"/>
          <w:szCs w:val="18"/>
        </w:rPr>
        <w:t>regels te stellen voor een gehele sector in het belang van duurza</w:t>
      </w:r>
      <w:r w:rsidRPr="00D7499B" w:rsidR="006A64F5">
        <w:rPr>
          <w:rFonts w:ascii="Verdana" w:hAnsi="Verdana" w:cs="Times New Roman"/>
          <w:sz w:val="18"/>
          <w:szCs w:val="18"/>
        </w:rPr>
        <w:t>me ontwikkeling</w:t>
      </w:r>
      <w:r w:rsidRPr="00D7499B" w:rsidR="007F473F">
        <w:rPr>
          <w:rFonts w:ascii="Verdana" w:hAnsi="Verdana" w:cs="Times New Roman"/>
          <w:sz w:val="18"/>
          <w:szCs w:val="18"/>
        </w:rPr>
        <w:t xml:space="preserve">. </w:t>
      </w:r>
      <w:r w:rsidRPr="00D7499B" w:rsidR="00131C23">
        <w:rPr>
          <w:rFonts w:ascii="Verdana" w:hAnsi="Verdana" w:cs="Times New Roman"/>
          <w:sz w:val="18"/>
          <w:szCs w:val="18"/>
        </w:rPr>
        <w:t xml:space="preserve">Het ingetrokken wetsvoorstel </w:t>
      </w:r>
      <w:r w:rsidRPr="00D7499B" w:rsidR="005E60FB">
        <w:rPr>
          <w:rFonts w:ascii="Verdana" w:hAnsi="Verdana" w:cs="Times New Roman"/>
          <w:sz w:val="18"/>
          <w:szCs w:val="18"/>
        </w:rPr>
        <w:t xml:space="preserve">zelf </w:t>
      </w:r>
      <w:r w:rsidRPr="00D7499B" w:rsidR="00131C23">
        <w:rPr>
          <w:rFonts w:ascii="Verdana" w:hAnsi="Verdana" w:cs="Times New Roman"/>
          <w:sz w:val="18"/>
          <w:szCs w:val="18"/>
        </w:rPr>
        <w:t xml:space="preserve">bevatte </w:t>
      </w:r>
      <w:r w:rsidRPr="00D7499B" w:rsidR="005E60FB">
        <w:rPr>
          <w:rFonts w:ascii="Verdana" w:hAnsi="Verdana" w:cs="Times New Roman"/>
          <w:sz w:val="18"/>
          <w:szCs w:val="18"/>
        </w:rPr>
        <w:t xml:space="preserve">dus </w:t>
      </w:r>
      <w:r w:rsidRPr="00D7499B" w:rsidR="00131C23">
        <w:rPr>
          <w:rFonts w:ascii="Verdana" w:hAnsi="Verdana" w:cs="Times New Roman"/>
          <w:sz w:val="18"/>
          <w:szCs w:val="18"/>
        </w:rPr>
        <w:t>geen materiële regels waar ondernemingen aan hadden moeten voldoen. Het stellen van dergelijke regels</w:t>
      </w:r>
      <w:r w:rsidRPr="00D7499B" w:rsidR="005E60FB">
        <w:rPr>
          <w:rFonts w:ascii="Verdana" w:hAnsi="Verdana" w:cs="Times New Roman"/>
          <w:sz w:val="18"/>
          <w:szCs w:val="18"/>
        </w:rPr>
        <w:t xml:space="preserve"> krachtens het ingetrokken wetsvoorstel</w:t>
      </w:r>
      <w:r w:rsidRPr="00D7499B" w:rsidR="00131C23">
        <w:rPr>
          <w:rFonts w:ascii="Verdana" w:hAnsi="Verdana" w:cs="Times New Roman"/>
          <w:sz w:val="18"/>
          <w:szCs w:val="18"/>
        </w:rPr>
        <w:t xml:space="preserve">, die ook zouden gelden voor ondernemingen die niet betrokken zijn bij het initiatief, zou in meer of mindere mate </w:t>
      </w:r>
      <w:r w:rsidRPr="00D7499B" w:rsidR="005E60FB">
        <w:rPr>
          <w:rFonts w:ascii="Verdana" w:hAnsi="Verdana" w:cs="Times New Roman"/>
          <w:sz w:val="18"/>
          <w:szCs w:val="18"/>
        </w:rPr>
        <w:t xml:space="preserve">hebben </w:t>
      </w:r>
      <w:r w:rsidRPr="00D7499B" w:rsidR="00131C23">
        <w:rPr>
          <w:rFonts w:ascii="Verdana" w:hAnsi="Verdana" w:cs="Times New Roman"/>
          <w:sz w:val="18"/>
          <w:szCs w:val="18"/>
        </w:rPr>
        <w:t xml:space="preserve">kunnen leiden tot regeldruk. </w:t>
      </w:r>
    </w:p>
    <w:p w:rsidRPr="00D7499B" w:rsidR="00DA418E" w:rsidP="00D7499B" w:rsidRDefault="00DA418E" w14:paraId="775F1E84" w14:textId="77777777">
      <w:pPr>
        <w:spacing w:after="0" w:line="240" w:lineRule="atLeast"/>
        <w:rPr>
          <w:rFonts w:ascii="Verdana" w:hAnsi="Verdana" w:cs="Times New Roman"/>
          <w:sz w:val="18"/>
          <w:szCs w:val="18"/>
        </w:rPr>
      </w:pPr>
    </w:p>
    <w:p w:rsidRPr="00D7499B" w:rsidR="00B42CDF" w:rsidP="00D7499B" w:rsidRDefault="007F473F" w14:paraId="68C2C9F5" w14:textId="5EEA7B8F">
      <w:pPr>
        <w:spacing w:after="0" w:line="240" w:lineRule="atLeast"/>
        <w:rPr>
          <w:rFonts w:ascii="Verdana" w:hAnsi="Verdana" w:cs="Times New Roman"/>
          <w:sz w:val="18"/>
          <w:szCs w:val="18"/>
        </w:rPr>
      </w:pPr>
      <w:r w:rsidRPr="00D7499B">
        <w:rPr>
          <w:rFonts w:ascii="Verdana" w:hAnsi="Verdana" w:cs="Times New Roman"/>
          <w:sz w:val="18"/>
          <w:szCs w:val="18"/>
        </w:rPr>
        <w:t xml:space="preserve">Het intrekken van het wetsvoorstel </w:t>
      </w:r>
      <w:r w:rsidRPr="00D7499B" w:rsidR="00131C23">
        <w:rPr>
          <w:rFonts w:ascii="Verdana" w:hAnsi="Verdana" w:cs="Times New Roman"/>
          <w:sz w:val="18"/>
          <w:szCs w:val="18"/>
        </w:rPr>
        <w:t xml:space="preserve">doet er niet aan af </w:t>
      </w:r>
      <w:r w:rsidRPr="00D7499B">
        <w:rPr>
          <w:rFonts w:ascii="Verdana" w:hAnsi="Verdana" w:cs="Times New Roman"/>
          <w:sz w:val="18"/>
          <w:szCs w:val="18"/>
        </w:rPr>
        <w:t xml:space="preserve">dat partijen die vrijwillig willen </w:t>
      </w:r>
      <w:r w:rsidRPr="00D7499B" w:rsidR="005F52A5">
        <w:rPr>
          <w:rFonts w:ascii="Verdana" w:hAnsi="Verdana" w:cs="Times New Roman"/>
          <w:sz w:val="18"/>
          <w:szCs w:val="18"/>
        </w:rPr>
        <w:t>samen</w:t>
      </w:r>
      <w:r w:rsidRPr="00D7499B">
        <w:rPr>
          <w:rFonts w:ascii="Verdana" w:hAnsi="Verdana" w:cs="Times New Roman"/>
          <w:sz w:val="18"/>
          <w:szCs w:val="18"/>
        </w:rPr>
        <w:t>werken dat ook</w:t>
      </w:r>
      <w:r w:rsidRPr="00D7499B" w:rsidR="001577DF">
        <w:rPr>
          <w:rFonts w:ascii="Verdana" w:hAnsi="Verdana" w:cs="Times New Roman"/>
          <w:sz w:val="18"/>
          <w:szCs w:val="18"/>
        </w:rPr>
        <w:t xml:space="preserve"> nog</w:t>
      </w:r>
      <w:r w:rsidRPr="00D7499B">
        <w:rPr>
          <w:rFonts w:ascii="Verdana" w:hAnsi="Verdana" w:cs="Times New Roman"/>
          <w:sz w:val="18"/>
          <w:szCs w:val="18"/>
        </w:rPr>
        <w:t xml:space="preserve"> kunnen blijven doen, </w:t>
      </w:r>
      <w:r w:rsidRPr="00D7499B" w:rsidR="004B29C8">
        <w:rPr>
          <w:rFonts w:ascii="Verdana" w:hAnsi="Verdana" w:cs="Times New Roman"/>
          <w:sz w:val="18"/>
          <w:szCs w:val="18"/>
        </w:rPr>
        <w:t xml:space="preserve">mits </w:t>
      </w:r>
      <w:r w:rsidRPr="00D7499B">
        <w:rPr>
          <w:rFonts w:ascii="Verdana" w:hAnsi="Verdana" w:cs="Times New Roman"/>
          <w:sz w:val="18"/>
          <w:szCs w:val="18"/>
        </w:rPr>
        <w:t xml:space="preserve">ze de </w:t>
      </w:r>
      <w:r w:rsidRPr="00D7499B" w:rsidR="00C86595">
        <w:rPr>
          <w:rFonts w:ascii="Verdana" w:hAnsi="Verdana" w:cs="Times New Roman"/>
          <w:sz w:val="18"/>
          <w:szCs w:val="18"/>
        </w:rPr>
        <w:t xml:space="preserve">Beleidsregel </w:t>
      </w:r>
      <w:r w:rsidRPr="00D7499B">
        <w:rPr>
          <w:rFonts w:ascii="Verdana" w:hAnsi="Verdana" w:cs="Times New Roman"/>
          <w:sz w:val="18"/>
          <w:szCs w:val="18"/>
        </w:rPr>
        <w:t>duurzaamheid van de ACM volgen</w:t>
      </w:r>
      <w:r w:rsidRPr="00D7499B" w:rsidR="002A7B37">
        <w:rPr>
          <w:rFonts w:ascii="Verdana" w:hAnsi="Verdana" w:cs="Times New Roman"/>
          <w:sz w:val="18"/>
          <w:szCs w:val="18"/>
        </w:rPr>
        <w:t xml:space="preserve"> en/of een informele beoordeling</w:t>
      </w:r>
      <w:r w:rsidRPr="00D7499B" w:rsidR="009619C3">
        <w:rPr>
          <w:rFonts w:ascii="Verdana" w:hAnsi="Verdana" w:cs="Times New Roman"/>
          <w:sz w:val="18"/>
          <w:szCs w:val="18"/>
        </w:rPr>
        <w:t xml:space="preserve"> </w:t>
      </w:r>
      <w:r w:rsidRPr="00D7499B" w:rsidR="00B3254A">
        <w:rPr>
          <w:rFonts w:ascii="Verdana" w:hAnsi="Verdana" w:cs="Times New Roman"/>
          <w:sz w:val="18"/>
          <w:szCs w:val="18"/>
        </w:rPr>
        <w:t xml:space="preserve">van </w:t>
      </w:r>
      <w:r w:rsidRPr="00D7499B" w:rsidR="009619C3">
        <w:rPr>
          <w:rFonts w:ascii="Verdana" w:hAnsi="Verdana" w:cs="Times New Roman"/>
          <w:sz w:val="18"/>
          <w:szCs w:val="18"/>
        </w:rPr>
        <w:t>de ACM of Europese Commissie hebben verkregen.</w:t>
      </w:r>
      <w:r w:rsidRPr="00D7499B" w:rsidR="00716CDF">
        <w:rPr>
          <w:rFonts w:ascii="Verdana" w:hAnsi="Verdana" w:cs="Times New Roman"/>
          <w:sz w:val="18"/>
          <w:szCs w:val="18"/>
        </w:rPr>
        <w:t xml:space="preserve"> Het intrekken van het wetsvoorstel verschaft ondernemingen die samen willen werken op duurzaamheid een eenduidige route om te bewandelen.</w:t>
      </w:r>
      <w:r w:rsidRPr="00D7499B">
        <w:rPr>
          <w:rFonts w:ascii="Verdana" w:hAnsi="Verdana" w:cs="Times New Roman"/>
          <w:sz w:val="18"/>
          <w:szCs w:val="18"/>
        </w:rPr>
        <w:t xml:space="preserve"> </w:t>
      </w:r>
      <w:r w:rsidRPr="00D7499B" w:rsidR="001A2773">
        <w:rPr>
          <w:rFonts w:ascii="Verdana" w:hAnsi="Verdana" w:cs="Times New Roman"/>
          <w:sz w:val="18"/>
          <w:szCs w:val="18"/>
        </w:rPr>
        <w:t xml:space="preserve">Dit vermindert enigszins ook de regeldruk voor ondernemingen. </w:t>
      </w:r>
    </w:p>
    <w:p w:rsidRPr="00D7499B" w:rsidR="005E60FB" w:rsidP="00D7499B" w:rsidRDefault="005E60FB" w14:paraId="204F6960" w14:textId="77777777">
      <w:pPr>
        <w:spacing w:after="0" w:line="240" w:lineRule="atLeast"/>
        <w:rPr>
          <w:rFonts w:ascii="Verdana" w:hAnsi="Verdana" w:cs="Times New Roman"/>
          <w:sz w:val="18"/>
          <w:szCs w:val="18"/>
        </w:rPr>
      </w:pPr>
    </w:p>
    <w:p w:rsidRPr="00D7499B" w:rsidR="005E60FB" w:rsidP="00D7499B" w:rsidRDefault="005E60FB" w14:paraId="70755BDF" w14:textId="6D7FA7DD">
      <w:pPr>
        <w:spacing w:after="0" w:line="240" w:lineRule="atLeast"/>
        <w:rPr>
          <w:rFonts w:ascii="Verdana" w:hAnsi="Verdana" w:cs="Times New Roman"/>
          <w:b/>
          <w:bCs/>
          <w:sz w:val="18"/>
          <w:szCs w:val="18"/>
        </w:rPr>
      </w:pPr>
      <w:r w:rsidRPr="00D7499B">
        <w:rPr>
          <w:rFonts w:ascii="Verdana" w:hAnsi="Verdana" w:cs="Times New Roman"/>
          <w:b/>
          <w:bCs/>
          <w:sz w:val="18"/>
          <w:szCs w:val="18"/>
        </w:rPr>
        <w:t>Vraag 7</w:t>
      </w:r>
    </w:p>
    <w:p w:rsidRPr="00D7499B" w:rsidR="005E60FB" w:rsidP="00D7499B" w:rsidRDefault="005E60FB" w14:paraId="7C34023A" w14:textId="33FDA3D0">
      <w:pPr>
        <w:spacing w:after="0" w:line="240" w:lineRule="atLeast"/>
        <w:rPr>
          <w:rFonts w:ascii="Verdana" w:hAnsi="Verdana" w:cs="Times New Roman"/>
          <w:b/>
          <w:bCs/>
          <w:sz w:val="18"/>
          <w:szCs w:val="18"/>
        </w:rPr>
      </w:pPr>
      <w:r w:rsidRPr="00D7499B">
        <w:rPr>
          <w:rFonts w:ascii="Verdana" w:hAnsi="Verdana" w:cs="Times New Roman"/>
          <w:b/>
          <w:bCs/>
          <w:sz w:val="18"/>
          <w:szCs w:val="18"/>
        </w:rPr>
        <w:t>Welke regels zouden er in het kader van dit wetsvoorstel voor het bedrijfsleven gaan gelden, die niet nu al geregeld wordt in andere (Europese) wetgeving?</w:t>
      </w:r>
    </w:p>
    <w:p w:rsidR="00DA418E" w:rsidP="00D7499B" w:rsidRDefault="00DA418E" w14:paraId="0F871ED2" w14:textId="77777777">
      <w:pPr>
        <w:spacing w:after="0" w:line="240" w:lineRule="atLeast"/>
        <w:rPr>
          <w:rFonts w:ascii="Verdana" w:hAnsi="Verdana" w:cs="Times New Roman"/>
          <w:b/>
          <w:bCs/>
          <w:sz w:val="18"/>
          <w:szCs w:val="18"/>
        </w:rPr>
      </w:pPr>
    </w:p>
    <w:p w:rsidRPr="00D7499B" w:rsidR="005E60FB" w:rsidP="00D7499B" w:rsidRDefault="005E60FB" w14:paraId="2C136880" w14:textId="289FA4EF">
      <w:pPr>
        <w:spacing w:after="0" w:line="240" w:lineRule="atLeast"/>
        <w:rPr>
          <w:rFonts w:ascii="Verdana" w:hAnsi="Verdana" w:cs="Times New Roman"/>
          <w:sz w:val="18"/>
          <w:szCs w:val="18"/>
        </w:rPr>
      </w:pPr>
      <w:r w:rsidRPr="00D7499B">
        <w:rPr>
          <w:rFonts w:ascii="Verdana" w:hAnsi="Verdana" w:cs="Times New Roman"/>
          <w:b/>
          <w:bCs/>
          <w:sz w:val="18"/>
          <w:szCs w:val="18"/>
        </w:rPr>
        <w:t>Beantwoording vraag 7</w:t>
      </w:r>
      <w:r w:rsidRPr="00D7499B" w:rsidR="00A14362">
        <w:rPr>
          <w:rFonts w:ascii="Verdana" w:hAnsi="Verdana" w:cs="Times New Roman"/>
          <w:sz w:val="18"/>
          <w:szCs w:val="18"/>
        </w:rPr>
        <w:br/>
      </w:r>
      <w:r w:rsidRPr="00D7499B">
        <w:rPr>
          <w:rFonts w:ascii="Verdana" w:hAnsi="Verdana" w:cs="Times New Roman"/>
          <w:sz w:val="18"/>
          <w:szCs w:val="18"/>
        </w:rPr>
        <w:t>Het ingetrokken wetsvoorstel ruimte voor duurzaamheidsinitiatieven bevatte een grondslag om bij of krachtens algemene maatregel van bestuur duurzaamheidsregels voor een hele sector te stellen, naar aanleiding van een gemotiveerd verzoek uit de samenleving. Het Europese en nationale recht bevatten op dit moment geen vergelijkbare regels. Dat neemt niet weg dat het de Europese of nationale wetgever vrij staat om wetgeving met duurzaamheidsregels voor een hele sector aan te nemen, al dan niet naar aanleiding van een wens daartoe uit de samenleving.</w:t>
      </w:r>
    </w:p>
    <w:p w:rsidRPr="00D7499B" w:rsidR="005E60FB" w:rsidP="00D7499B" w:rsidRDefault="005E60FB" w14:paraId="7BE5B7F0" w14:textId="77777777">
      <w:pPr>
        <w:spacing w:after="0" w:line="240" w:lineRule="atLeast"/>
        <w:rPr>
          <w:rFonts w:ascii="Verdana" w:hAnsi="Verdana" w:cs="Times New Roman"/>
          <w:sz w:val="18"/>
          <w:szCs w:val="18"/>
        </w:rPr>
      </w:pPr>
    </w:p>
    <w:p w:rsidRPr="00D7499B" w:rsidR="00F66FA5" w:rsidP="00D7499B" w:rsidRDefault="006A64F5" w14:paraId="1DEC8718" w14:textId="274A35B7">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Vraag </w:t>
      </w:r>
      <w:r w:rsidRPr="00D7499B" w:rsidR="00F66FA5">
        <w:rPr>
          <w:rFonts w:ascii="Verdana" w:hAnsi="Verdana" w:cs="Times New Roman"/>
          <w:b/>
          <w:bCs/>
          <w:sz w:val="18"/>
          <w:szCs w:val="18"/>
        </w:rPr>
        <w:t>8 t/m 11</w:t>
      </w:r>
    </w:p>
    <w:p w:rsidRPr="00D7499B" w:rsidR="006975D0" w:rsidP="00D7499B" w:rsidRDefault="006975D0" w14:paraId="4A816423" w14:textId="17479DC2">
      <w:pPr>
        <w:spacing w:after="0" w:line="240" w:lineRule="atLeast"/>
        <w:rPr>
          <w:rFonts w:ascii="Verdana" w:hAnsi="Verdana" w:cs="Times New Roman"/>
          <w:b/>
          <w:bCs/>
          <w:sz w:val="18"/>
          <w:szCs w:val="18"/>
        </w:rPr>
      </w:pPr>
      <w:r w:rsidRPr="00D7499B">
        <w:rPr>
          <w:rFonts w:ascii="Verdana" w:hAnsi="Verdana" w:cs="Times New Roman"/>
          <w:b/>
          <w:bCs/>
          <w:sz w:val="18"/>
          <w:szCs w:val="18"/>
        </w:rPr>
        <w:lastRenderedPageBreak/>
        <w:t xml:space="preserve">De leden van de GroenLinks-PvdA-fractie vragen of de doelen zoals beoogd met het wetsvoorstel nu inderdaad ook zonder het wetsvoorstel worden bereikt. Kan de minister een aantal voorbeelden geven van duurzaamheidsinitiatieven die in het wetsvoorstel worden genoemd en daarbij aangeven of deze initiatieven met de huidige wetgeving doorgang kunnen vinden? </w:t>
      </w:r>
      <w:r w:rsidRPr="00D7499B" w:rsidR="00FB4C72">
        <w:rPr>
          <w:rFonts w:ascii="Verdana" w:hAnsi="Verdana" w:cs="Times New Roman"/>
          <w:b/>
          <w:bCs/>
          <w:sz w:val="18"/>
          <w:szCs w:val="18"/>
        </w:rPr>
        <w:t>K</w:t>
      </w:r>
      <w:r w:rsidRPr="00D7499B">
        <w:rPr>
          <w:rFonts w:ascii="Verdana" w:hAnsi="Verdana" w:cs="Times New Roman"/>
          <w:b/>
          <w:bCs/>
          <w:sz w:val="18"/>
          <w:szCs w:val="18"/>
        </w:rPr>
        <w:t>an hij daarbij ook toelichten hoe deze initiatieven op dit moment worden omgezet in beleid? Zou de ‘Kip van de Morgen’</w:t>
      </w:r>
      <w:r w:rsidRPr="00D7499B" w:rsidR="00B95C4A">
        <w:rPr>
          <w:rStyle w:val="Voetnootmarkering"/>
          <w:rFonts w:ascii="Verdana" w:hAnsi="Verdana" w:cs="Times New Roman"/>
          <w:b/>
          <w:bCs/>
          <w:sz w:val="18"/>
          <w:szCs w:val="18"/>
        </w:rPr>
        <w:footnoteReference w:id="10"/>
      </w:r>
      <w:r w:rsidRPr="00D7499B" w:rsidR="00B95C4A">
        <w:rPr>
          <w:rFonts w:ascii="Verdana" w:hAnsi="Verdana" w:cs="Times New Roman"/>
          <w:b/>
          <w:bCs/>
          <w:sz w:val="18"/>
          <w:szCs w:val="18"/>
        </w:rPr>
        <w:t xml:space="preserve"> </w:t>
      </w:r>
      <w:r w:rsidRPr="00D7499B">
        <w:rPr>
          <w:rFonts w:ascii="Verdana" w:hAnsi="Verdana" w:cs="Times New Roman"/>
          <w:b/>
          <w:bCs/>
          <w:sz w:val="18"/>
          <w:szCs w:val="18"/>
        </w:rPr>
        <w:t xml:space="preserve">bijvoorbeeld, met de huidige wetgeving inderdaad mogelijk zijn? </w:t>
      </w:r>
      <w:r w:rsidRPr="00D7499B" w:rsidR="00FB4C72">
        <w:rPr>
          <w:rFonts w:ascii="Verdana" w:hAnsi="Verdana" w:cs="Times New Roman"/>
          <w:b/>
          <w:bCs/>
          <w:sz w:val="18"/>
          <w:szCs w:val="18"/>
        </w:rPr>
        <w:t>Z</w:t>
      </w:r>
      <w:r w:rsidRPr="00D7499B">
        <w:rPr>
          <w:rFonts w:ascii="Verdana" w:hAnsi="Verdana" w:cs="Times New Roman"/>
          <w:b/>
          <w:bCs/>
          <w:sz w:val="18"/>
          <w:szCs w:val="18"/>
        </w:rPr>
        <w:t>ou dit initiatief in dat geval worden vertaald naar wetgeving, zoals dit wetsvoorstel ook beoogd?</w:t>
      </w:r>
    </w:p>
    <w:p w:rsidR="00DA418E" w:rsidP="00D7499B" w:rsidRDefault="00DA418E" w14:paraId="603876D1" w14:textId="77777777">
      <w:pPr>
        <w:spacing w:after="0" w:line="240" w:lineRule="atLeast"/>
        <w:rPr>
          <w:rFonts w:ascii="Verdana" w:hAnsi="Verdana" w:cs="Times New Roman"/>
          <w:b/>
          <w:bCs/>
          <w:sz w:val="18"/>
          <w:szCs w:val="18"/>
        </w:rPr>
      </w:pPr>
    </w:p>
    <w:p w:rsidRPr="00D7499B" w:rsidR="000A55BA" w:rsidP="00D7499B" w:rsidRDefault="00893F83" w14:paraId="69C9DD15" w14:textId="4DB62865">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8 t/m 11</w:t>
      </w:r>
      <w:r w:rsidRPr="00D7499B" w:rsidR="00B63D78">
        <w:rPr>
          <w:rFonts w:ascii="Verdana" w:hAnsi="Verdana" w:cs="Times New Roman"/>
          <w:b/>
          <w:bCs/>
          <w:sz w:val="18"/>
          <w:szCs w:val="18"/>
        </w:rPr>
        <w:br/>
      </w:r>
      <w:r w:rsidRPr="00D7499B" w:rsidR="00AD1941">
        <w:rPr>
          <w:rFonts w:ascii="Verdana" w:hAnsi="Verdana" w:cs="Times New Roman"/>
          <w:sz w:val="18"/>
          <w:szCs w:val="18"/>
        </w:rPr>
        <w:t>Het doel van het wetsvoorstel was om belemmering</w:t>
      </w:r>
      <w:r w:rsidRPr="00D7499B" w:rsidR="0024160D">
        <w:rPr>
          <w:rFonts w:ascii="Verdana" w:hAnsi="Verdana" w:cs="Times New Roman"/>
          <w:sz w:val="18"/>
          <w:szCs w:val="18"/>
        </w:rPr>
        <w:t>en</w:t>
      </w:r>
      <w:r w:rsidRPr="00D7499B" w:rsidR="00AD1941">
        <w:rPr>
          <w:rFonts w:ascii="Verdana" w:hAnsi="Verdana" w:cs="Times New Roman"/>
          <w:sz w:val="18"/>
          <w:szCs w:val="18"/>
        </w:rPr>
        <w:t xml:space="preserve"> weg te halen bij partijen, door </w:t>
      </w:r>
      <w:r w:rsidRPr="00D7499B" w:rsidR="00364919">
        <w:rPr>
          <w:rFonts w:ascii="Verdana" w:hAnsi="Verdana" w:cs="Times New Roman"/>
          <w:sz w:val="18"/>
          <w:szCs w:val="18"/>
        </w:rPr>
        <w:t xml:space="preserve">ze </w:t>
      </w:r>
      <w:r w:rsidRPr="00D7499B" w:rsidR="00AD1941">
        <w:rPr>
          <w:rFonts w:ascii="Verdana" w:hAnsi="Verdana" w:cs="Times New Roman"/>
          <w:sz w:val="18"/>
          <w:szCs w:val="18"/>
        </w:rPr>
        <w:t>een alternatief te bieden waardoor duurzaamheidsinitiatieven alsnog van de grond zouden komen</w:t>
      </w:r>
      <w:r w:rsidRPr="00D7499B" w:rsidR="0024160D">
        <w:rPr>
          <w:rFonts w:ascii="Verdana" w:hAnsi="Verdana" w:cs="Times New Roman"/>
          <w:sz w:val="18"/>
          <w:szCs w:val="18"/>
        </w:rPr>
        <w:t xml:space="preserve"> (zie vraag 1)</w:t>
      </w:r>
      <w:r w:rsidRPr="00D7499B" w:rsidR="00AD1941">
        <w:rPr>
          <w:rFonts w:ascii="Verdana" w:hAnsi="Verdana" w:cs="Times New Roman"/>
          <w:sz w:val="18"/>
          <w:szCs w:val="18"/>
        </w:rPr>
        <w:t xml:space="preserve">. </w:t>
      </w:r>
      <w:r w:rsidRPr="00D7499B" w:rsidR="005E60FB">
        <w:rPr>
          <w:rFonts w:ascii="Verdana" w:hAnsi="Verdana" w:cs="Times New Roman"/>
          <w:sz w:val="18"/>
          <w:szCs w:val="18"/>
        </w:rPr>
        <w:t>D</w:t>
      </w:r>
      <w:r w:rsidRPr="00D7499B" w:rsidR="00B312DE">
        <w:rPr>
          <w:rFonts w:ascii="Verdana" w:hAnsi="Verdana" w:cs="Times New Roman"/>
          <w:sz w:val="18"/>
          <w:szCs w:val="18"/>
        </w:rPr>
        <w:t xml:space="preserve">e </w:t>
      </w:r>
      <w:r w:rsidRPr="00D7499B" w:rsidR="009115FA">
        <w:rPr>
          <w:rFonts w:ascii="Verdana" w:hAnsi="Verdana" w:cs="Times New Roman"/>
          <w:sz w:val="18"/>
          <w:szCs w:val="18"/>
        </w:rPr>
        <w:t>‘</w:t>
      </w:r>
      <w:r w:rsidRPr="00D7499B" w:rsidR="00CC436D">
        <w:rPr>
          <w:rFonts w:ascii="Verdana" w:hAnsi="Verdana" w:cs="Times New Roman"/>
          <w:sz w:val="18"/>
          <w:szCs w:val="18"/>
        </w:rPr>
        <w:t>Kip van Morgen</w:t>
      </w:r>
      <w:r w:rsidRPr="00D7499B" w:rsidR="009115FA">
        <w:rPr>
          <w:rFonts w:ascii="Verdana" w:hAnsi="Verdana" w:cs="Times New Roman"/>
          <w:sz w:val="18"/>
          <w:szCs w:val="18"/>
        </w:rPr>
        <w:t>’</w:t>
      </w:r>
      <w:r w:rsidRPr="00D7499B" w:rsidR="00CC436D">
        <w:rPr>
          <w:rFonts w:ascii="Verdana" w:hAnsi="Verdana" w:cs="Times New Roman"/>
          <w:sz w:val="18"/>
          <w:szCs w:val="18"/>
        </w:rPr>
        <w:t xml:space="preserve"> </w:t>
      </w:r>
      <w:r w:rsidRPr="00D7499B" w:rsidR="00AD6F96">
        <w:rPr>
          <w:rFonts w:ascii="Verdana" w:hAnsi="Verdana" w:cs="Times New Roman"/>
          <w:sz w:val="18"/>
          <w:szCs w:val="18"/>
        </w:rPr>
        <w:t xml:space="preserve">was slechts één van de voorbeelden die </w:t>
      </w:r>
      <w:r w:rsidRPr="00D7499B" w:rsidR="00364919">
        <w:rPr>
          <w:rFonts w:ascii="Verdana" w:hAnsi="Verdana" w:cs="Times New Roman"/>
          <w:sz w:val="18"/>
          <w:szCs w:val="18"/>
        </w:rPr>
        <w:t>genoemd werd</w:t>
      </w:r>
      <w:r w:rsidRPr="00D7499B" w:rsidR="005E60FB">
        <w:rPr>
          <w:rFonts w:ascii="Verdana" w:hAnsi="Verdana" w:cs="Times New Roman"/>
          <w:sz w:val="18"/>
          <w:szCs w:val="18"/>
        </w:rPr>
        <w:t xml:space="preserve">en </w:t>
      </w:r>
      <w:r w:rsidRPr="00D7499B" w:rsidR="00364919">
        <w:rPr>
          <w:rFonts w:ascii="Verdana" w:hAnsi="Verdana" w:cs="Times New Roman"/>
          <w:sz w:val="18"/>
          <w:szCs w:val="18"/>
        </w:rPr>
        <w:t xml:space="preserve">in het </w:t>
      </w:r>
      <w:r w:rsidRPr="00D7499B" w:rsidR="005E60FB">
        <w:rPr>
          <w:rFonts w:ascii="Verdana" w:hAnsi="Verdana" w:cs="Times New Roman"/>
          <w:sz w:val="18"/>
          <w:szCs w:val="18"/>
        </w:rPr>
        <w:t xml:space="preserve">kader van het ingetrokken </w:t>
      </w:r>
      <w:r w:rsidRPr="00D7499B" w:rsidR="00364919">
        <w:rPr>
          <w:rFonts w:ascii="Verdana" w:hAnsi="Verdana" w:cs="Times New Roman"/>
          <w:sz w:val="18"/>
          <w:szCs w:val="18"/>
        </w:rPr>
        <w:t>wetsvoorstel</w:t>
      </w:r>
      <w:r w:rsidRPr="00D7499B" w:rsidR="005E60FB">
        <w:rPr>
          <w:rFonts w:ascii="Verdana" w:hAnsi="Verdana" w:cs="Times New Roman"/>
          <w:sz w:val="18"/>
          <w:szCs w:val="18"/>
        </w:rPr>
        <w:t>,</w:t>
      </w:r>
      <w:r w:rsidRPr="00D7499B" w:rsidR="00364919">
        <w:rPr>
          <w:rFonts w:ascii="Verdana" w:hAnsi="Verdana" w:cs="Times New Roman"/>
          <w:sz w:val="18"/>
          <w:szCs w:val="18"/>
        </w:rPr>
        <w:t xml:space="preserve"> omdat het </w:t>
      </w:r>
      <w:r w:rsidRPr="00D7499B" w:rsidR="00CC436D">
        <w:rPr>
          <w:rFonts w:ascii="Verdana" w:hAnsi="Verdana" w:cs="Times New Roman"/>
          <w:sz w:val="18"/>
          <w:szCs w:val="18"/>
        </w:rPr>
        <w:t xml:space="preserve">de </w:t>
      </w:r>
      <w:r w:rsidRPr="00D7499B" w:rsidR="00364919">
        <w:rPr>
          <w:rFonts w:ascii="Verdana" w:hAnsi="Verdana" w:cs="Times New Roman"/>
          <w:sz w:val="18"/>
          <w:szCs w:val="18"/>
        </w:rPr>
        <w:t>angst</w:t>
      </w:r>
      <w:r w:rsidRPr="00D7499B" w:rsidR="00AD6F96">
        <w:rPr>
          <w:rFonts w:ascii="Verdana" w:hAnsi="Verdana" w:cs="Times New Roman"/>
          <w:sz w:val="18"/>
          <w:szCs w:val="18"/>
        </w:rPr>
        <w:t xml:space="preserve"> illustreerde</w:t>
      </w:r>
      <w:r w:rsidRPr="00D7499B" w:rsidR="00CC436D">
        <w:rPr>
          <w:rFonts w:ascii="Verdana" w:hAnsi="Verdana" w:cs="Times New Roman"/>
          <w:sz w:val="18"/>
          <w:szCs w:val="18"/>
        </w:rPr>
        <w:t xml:space="preserve"> die partijen hadden </w:t>
      </w:r>
      <w:r w:rsidRPr="00D7499B" w:rsidR="00B312DE">
        <w:rPr>
          <w:rFonts w:ascii="Verdana" w:hAnsi="Verdana" w:cs="Times New Roman"/>
          <w:sz w:val="18"/>
          <w:szCs w:val="18"/>
        </w:rPr>
        <w:t xml:space="preserve">om </w:t>
      </w:r>
      <w:r w:rsidRPr="00D7499B" w:rsidR="00CC436D">
        <w:rPr>
          <w:rFonts w:ascii="Verdana" w:hAnsi="Verdana" w:cs="Times New Roman"/>
          <w:sz w:val="18"/>
          <w:szCs w:val="18"/>
        </w:rPr>
        <w:t>duurzaamheid</w:t>
      </w:r>
      <w:r w:rsidRPr="00D7499B" w:rsidR="00B312DE">
        <w:rPr>
          <w:rFonts w:ascii="Verdana" w:hAnsi="Verdana" w:cs="Times New Roman"/>
          <w:sz w:val="18"/>
          <w:szCs w:val="18"/>
        </w:rPr>
        <w:t>safspraken te maken</w:t>
      </w:r>
      <w:r w:rsidRPr="00D7499B" w:rsidR="00364919">
        <w:rPr>
          <w:rFonts w:ascii="Verdana" w:hAnsi="Verdana" w:cs="Times New Roman"/>
          <w:sz w:val="18"/>
          <w:szCs w:val="18"/>
        </w:rPr>
        <w:t xml:space="preserve">, namelijk de vrees voor boetes vanwege </w:t>
      </w:r>
      <w:r w:rsidRPr="00D7499B" w:rsidR="00B312DE">
        <w:rPr>
          <w:rFonts w:ascii="Verdana" w:hAnsi="Verdana" w:cs="Times New Roman"/>
          <w:sz w:val="18"/>
          <w:szCs w:val="18"/>
        </w:rPr>
        <w:t xml:space="preserve">strijd met het </w:t>
      </w:r>
      <w:r w:rsidRPr="00D7499B" w:rsidR="005E60FB">
        <w:rPr>
          <w:rFonts w:ascii="Verdana" w:hAnsi="Verdana" w:cs="Times New Roman"/>
          <w:sz w:val="18"/>
          <w:szCs w:val="18"/>
        </w:rPr>
        <w:t>kartelverbod</w:t>
      </w:r>
      <w:r w:rsidRPr="00D7499B" w:rsidR="00CC436D">
        <w:rPr>
          <w:rFonts w:ascii="Verdana" w:hAnsi="Verdana" w:cs="Times New Roman"/>
          <w:sz w:val="18"/>
          <w:szCs w:val="18"/>
        </w:rPr>
        <w:t xml:space="preserve">. </w:t>
      </w:r>
      <w:r w:rsidRPr="00D7499B" w:rsidR="00DE5244">
        <w:rPr>
          <w:rFonts w:ascii="Verdana" w:hAnsi="Verdana" w:cs="Times New Roman"/>
          <w:sz w:val="18"/>
          <w:szCs w:val="18"/>
        </w:rPr>
        <w:t xml:space="preserve">Het andere genoemde voorbeeld van de sluiting van de kolencentrales, is via het stellen van regels wél doorgegaan, </w:t>
      </w:r>
      <w:r w:rsidRPr="00D7499B" w:rsidR="00F25AFA">
        <w:rPr>
          <w:rFonts w:ascii="Verdana" w:hAnsi="Verdana" w:cs="Times New Roman"/>
          <w:sz w:val="18"/>
          <w:szCs w:val="18"/>
        </w:rPr>
        <w:t xml:space="preserve">zonder dat </w:t>
      </w:r>
      <w:r w:rsidRPr="00D7499B" w:rsidR="00DE5244">
        <w:rPr>
          <w:rFonts w:ascii="Verdana" w:hAnsi="Verdana" w:cs="Times New Roman"/>
          <w:sz w:val="18"/>
          <w:szCs w:val="18"/>
        </w:rPr>
        <w:t>het ingetrokken wetsvoorstel</w:t>
      </w:r>
      <w:r w:rsidRPr="00D7499B" w:rsidR="00F25AFA">
        <w:rPr>
          <w:rFonts w:ascii="Verdana" w:hAnsi="Verdana" w:cs="Times New Roman"/>
          <w:sz w:val="18"/>
          <w:szCs w:val="18"/>
        </w:rPr>
        <w:t xml:space="preserve"> daarvoor nodig was</w:t>
      </w:r>
      <w:r w:rsidRPr="00D7499B" w:rsidR="00DE5244">
        <w:rPr>
          <w:rFonts w:ascii="Verdana" w:hAnsi="Verdana" w:cs="Times New Roman"/>
          <w:sz w:val="18"/>
          <w:szCs w:val="18"/>
        </w:rPr>
        <w:t xml:space="preserve">. </w:t>
      </w:r>
      <w:r w:rsidRPr="00D7499B" w:rsidR="000A55BA">
        <w:rPr>
          <w:rFonts w:ascii="Verdana" w:hAnsi="Verdana" w:cs="Times New Roman"/>
          <w:sz w:val="18"/>
          <w:szCs w:val="18"/>
        </w:rPr>
        <w:t xml:space="preserve">Inmiddels zijn </w:t>
      </w:r>
      <w:r w:rsidRPr="00D7499B" w:rsidR="003F2F79">
        <w:rPr>
          <w:rFonts w:ascii="Verdana" w:hAnsi="Verdana" w:cs="Times New Roman"/>
          <w:sz w:val="18"/>
          <w:szCs w:val="18"/>
        </w:rPr>
        <w:t>16</w:t>
      </w:r>
      <w:r w:rsidRPr="00D7499B" w:rsidR="000A55BA">
        <w:rPr>
          <w:rFonts w:ascii="Verdana" w:hAnsi="Verdana" w:cs="Times New Roman"/>
          <w:sz w:val="18"/>
          <w:szCs w:val="18"/>
        </w:rPr>
        <w:t xml:space="preserve"> duurzaamheidsafspraken </w:t>
      </w:r>
      <w:r w:rsidRPr="00D7499B" w:rsidR="003F2F79">
        <w:rPr>
          <w:rFonts w:ascii="Verdana" w:hAnsi="Verdana" w:cs="Times New Roman"/>
          <w:sz w:val="18"/>
          <w:szCs w:val="18"/>
        </w:rPr>
        <w:t xml:space="preserve">die </w:t>
      </w:r>
      <w:r w:rsidRPr="00D7499B" w:rsidR="00F25AFA">
        <w:rPr>
          <w:rFonts w:ascii="Verdana" w:hAnsi="Verdana" w:cs="Times New Roman"/>
          <w:sz w:val="18"/>
          <w:szCs w:val="18"/>
        </w:rPr>
        <w:t xml:space="preserve">aan de eisen voldoen, </w:t>
      </w:r>
      <w:r w:rsidRPr="00D7499B" w:rsidR="003F2F79">
        <w:rPr>
          <w:rFonts w:ascii="Verdana" w:hAnsi="Verdana" w:cs="Times New Roman"/>
          <w:sz w:val="18"/>
          <w:szCs w:val="18"/>
        </w:rPr>
        <w:t>op de website van de</w:t>
      </w:r>
      <w:r w:rsidRPr="00D7499B" w:rsidR="000A55BA">
        <w:rPr>
          <w:rFonts w:ascii="Verdana" w:hAnsi="Verdana" w:cs="Times New Roman"/>
          <w:sz w:val="18"/>
          <w:szCs w:val="18"/>
        </w:rPr>
        <w:t xml:space="preserve"> </w:t>
      </w:r>
      <w:r w:rsidRPr="00D7499B" w:rsidR="00F25AFA">
        <w:rPr>
          <w:rFonts w:ascii="Verdana" w:hAnsi="Verdana" w:cs="Times New Roman"/>
          <w:sz w:val="18"/>
          <w:szCs w:val="18"/>
        </w:rPr>
        <w:t xml:space="preserve">ACM </w:t>
      </w:r>
      <w:r w:rsidRPr="00D7499B" w:rsidR="003F2F79">
        <w:rPr>
          <w:rFonts w:ascii="Verdana" w:hAnsi="Verdana" w:cs="Times New Roman"/>
          <w:sz w:val="18"/>
          <w:szCs w:val="18"/>
        </w:rPr>
        <w:t>gepubliceerd</w:t>
      </w:r>
      <w:r w:rsidRPr="00D7499B" w:rsidR="000A55BA">
        <w:rPr>
          <w:rFonts w:ascii="Verdana" w:hAnsi="Verdana" w:cs="Times New Roman"/>
          <w:sz w:val="18"/>
          <w:szCs w:val="18"/>
        </w:rPr>
        <w:t xml:space="preserve"> (zie vraag 2).</w:t>
      </w:r>
      <w:r w:rsidRPr="00D7499B" w:rsidR="003F2F79">
        <w:rPr>
          <w:rFonts w:ascii="Verdana" w:hAnsi="Verdana" w:cs="Times New Roman"/>
          <w:sz w:val="18"/>
          <w:szCs w:val="18"/>
        </w:rPr>
        <w:t xml:space="preserve"> </w:t>
      </w:r>
    </w:p>
    <w:p w:rsidR="00DA418E" w:rsidP="00D7499B" w:rsidRDefault="00DA418E" w14:paraId="512F51AA" w14:textId="77777777">
      <w:pPr>
        <w:spacing w:after="0" w:line="240" w:lineRule="atLeast"/>
        <w:rPr>
          <w:rFonts w:ascii="Verdana" w:hAnsi="Verdana" w:cs="Times New Roman"/>
          <w:sz w:val="18"/>
          <w:szCs w:val="18"/>
        </w:rPr>
      </w:pPr>
    </w:p>
    <w:p w:rsidRPr="00D7499B" w:rsidR="006B5401" w:rsidP="00D7499B" w:rsidRDefault="0024160D" w14:paraId="564896B7" w14:textId="71331EBE">
      <w:pPr>
        <w:spacing w:after="0" w:line="240" w:lineRule="atLeast"/>
        <w:rPr>
          <w:rFonts w:ascii="Verdana" w:hAnsi="Verdana" w:cs="Times New Roman"/>
          <w:sz w:val="18"/>
          <w:szCs w:val="18"/>
        </w:rPr>
      </w:pPr>
      <w:r w:rsidRPr="00D7499B">
        <w:rPr>
          <w:rFonts w:ascii="Verdana" w:hAnsi="Verdana" w:cs="Times New Roman"/>
          <w:sz w:val="18"/>
          <w:szCs w:val="18"/>
        </w:rPr>
        <w:t xml:space="preserve">Bij de </w:t>
      </w:r>
      <w:r w:rsidRPr="00D7499B" w:rsidR="006B5401">
        <w:rPr>
          <w:rFonts w:ascii="Verdana" w:hAnsi="Verdana" w:cs="Times New Roman"/>
          <w:sz w:val="18"/>
          <w:szCs w:val="18"/>
        </w:rPr>
        <w:t>‘</w:t>
      </w:r>
      <w:r w:rsidRPr="00D7499B">
        <w:rPr>
          <w:rFonts w:ascii="Verdana" w:hAnsi="Verdana" w:cs="Times New Roman"/>
          <w:sz w:val="18"/>
          <w:szCs w:val="18"/>
        </w:rPr>
        <w:t>Kip van Morgen</w:t>
      </w:r>
      <w:r w:rsidRPr="00D7499B" w:rsidR="006B5401">
        <w:rPr>
          <w:rFonts w:ascii="Verdana" w:hAnsi="Verdana" w:cs="Times New Roman"/>
          <w:sz w:val="18"/>
          <w:szCs w:val="18"/>
        </w:rPr>
        <w:t>’</w:t>
      </w:r>
      <w:r w:rsidRPr="00D7499B">
        <w:rPr>
          <w:rFonts w:ascii="Verdana" w:hAnsi="Verdana" w:cs="Times New Roman"/>
          <w:sz w:val="18"/>
          <w:szCs w:val="18"/>
        </w:rPr>
        <w:t xml:space="preserve"> </w:t>
      </w:r>
      <w:r w:rsidRPr="00D7499B" w:rsidR="00BD40E3">
        <w:rPr>
          <w:rFonts w:ascii="Verdana" w:hAnsi="Verdana" w:cs="Times New Roman"/>
          <w:sz w:val="18"/>
          <w:szCs w:val="18"/>
        </w:rPr>
        <w:t>was één van de belangrijkste punten</w:t>
      </w:r>
      <w:r w:rsidRPr="00D7499B" w:rsidR="009115FA">
        <w:rPr>
          <w:rFonts w:ascii="Verdana" w:hAnsi="Verdana" w:cs="Times New Roman"/>
          <w:sz w:val="18"/>
          <w:szCs w:val="18"/>
        </w:rPr>
        <w:t xml:space="preserve"> v</w:t>
      </w:r>
      <w:r w:rsidRPr="00D7499B" w:rsidR="006B5401">
        <w:rPr>
          <w:rFonts w:ascii="Verdana" w:hAnsi="Verdana" w:cs="Times New Roman"/>
          <w:sz w:val="18"/>
          <w:szCs w:val="18"/>
        </w:rPr>
        <w:t>oor het negatieve oordeel van</w:t>
      </w:r>
      <w:r w:rsidRPr="00D7499B" w:rsidR="009115FA">
        <w:rPr>
          <w:rFonts w:ascii="Verdana" w:hAnsi="Verdana" w:cs="Times New Roman"/>
          <w:sz w:val="18"/>
          <w:szCs w:val="18"/>
        </w:rPr>
        <w:t xml:space="preserve"> de ACM</w:t>
      </w:r>
      <w:r w:rsidRPr="00D7499B" w:rsidR="00BD40E3">
        <w:rPr>
          <w:rFonts w:ascii="Verdana" w:hAnsi="Verdana" w:cs="Times New Roman"/>
          <w:sz w:val="18"/>
          <w:szCs w:val="18"/>
        </w:rPr>
        <w:t xml:space="preserve"> dat de beperkte duurzaamheidswinst niet in verhouding stond tot de beoogde prijsverhogingen en de noodzakelijkheid ervan niet kon worden aangetoond.</w:t>
      </w:r>
      <w:r w:rsidRPr="00D7499B" w:rsidR="009F4556">
        <w:rPr>
          <w:rFonts w:ascii="Verdana" w:hAnsi="Verdana" w:cs="Times New Roman"/>
          <w:sz w:val="18"/>
          <w:szCs w:val="18"/>
        </w:rPr>
        <w:t xml:space="preserve"> Uit een studie van de ACM in 2020 </w:t>
      </w:r>
      <w:r w:rsidRPr="00D7499B" w:rsidR="00BF361E">
        <w:rPr>
          <w:rFonts w:ascii="Verdana" w:hAnsi="Verdana" w:cs="Times New Roman"/>
          <w:sz w:val="18"/>
          <w:szCs w:val="18"/>
        </w:rPr>
        <w:t>bleek ook</w:t>
      </w:r>
      <w:r w:rsidRPr="00D7499B" w:rsidR="009F4556">
        <w:rPr>
          <w:rFonts w:ascii="Verdana" w:hAnsi="Verdana" w:cs="Times New Roman"/>
          <w:sz w:val="18"/>
          <w:szCs w:val="18"/>
        </w:rPr>
        <w:t xml:space="preserve"> dat duurzamer kippenvlees zonder </w:t>
      </w:r>
      <w:r w:rsidRPr="00D7499B" w:rsidR="00BF361E">
        <w:rPr>
          <w:rFonts w:ascii="Verdana" w:hAnsi="Verdana" w:cs="Times New Roman"/>
          <w:sz w:val="18"/>
          <w:szCs w:val="18"/>
        </w:rPr>
        <w:t xml:space="preserve">de destijds in 2015 voorgestelde </w:t>
      </w:r>
      <w:r w:rsidRPr="00D7499B" w:rsidR="009F4556">
        <w:rPr>
          <w:rFonts w:ascii="Verdana" w:hAnsi="Verdana" w:cs="Times New Roman"/>
          <w:sz w:val="18"/>
          <w:szCs w:val="18"/>
        </w:rPr>
        <w:t>concurrentiebeperkende afspraken volop in de schappen lag.</w:t>
      </w:r>
      <w:r w:rsidRPr="00D7499B" w:rsidR="00BD40E3">
        <w:rPr>
          <w:rFonts w:ascii="Verdana" w:hAnsi="Verdana" w:cs="Times New Roman"/>
          <w:sz w:val="18"/>
          <w:szCs w:val="18"/>
        </w:rPr>
        <w:t xml:space="preserve"> </w:t>
      </w:r>
      <w:r w:rsidRPr="00D7499B" w:rsidR="006B5401">
        <w:rPr>
          <w:rFonts w:ascii="Verdana" w:hAnsi="Verdana" w:cs="Times New Roman"/>
          <w:sz w:val="18"/>
          <w:szCs w:val="18"/>
        </w:rPr>
        <w:t xml:space="preserve">De studie toont aan dat supermarkten en bedrijven zelfstandig zijn </w:t>
      </w:r>
      <w:r w:rsidRPr="00D7499B" w:rsidR="005F52A5">
        <w:rPr>
          <w:rFonts w:ascii="Verdana" w:hAnsi="Verdana" w:cs="Times New Roman"/>
          <w:sz w:val="18"/>
          <w:szCs w:val="18"/>
        </w:rPr>
        <w:t>over</w:t>
      </w:r>
      <w:r w:rsidRPr="00D7499B" w:rsidR="006B5401">
        <w:rPr>
          <w:rFonts w:ascii="Verdana" w:hAnsi="Verdana" w:cs="Times New Roman"/>
          <w:sz w:val="18"/>
          <w:szCs w:val="18"/>
        </w:rPr>
        <w:t>gegaan naar een duurzamer alternatief dan de ‘plofkip’.</w:t>
      </w:r>
      <w:r w:rsidRPr="00D7499B" w:rsidR="006B5401">
        <w:rPr>
          <w:rStyle w:val="Voetnootmarkering"/>
          <w:rFonts w:ascii="Verdana" w:hAnsi="Verdana" w:cs="Times New Roman"/>
          <w:sz w:val="18"/>
          <w:szCs w:val="18"/>
        </w:rPr>
        <w:t xml:space="preserve"> </w:t>
      </w:r>
      <w:r w:rsidRPr="00D7499B" w:rsidR="006B5401">
        <w:rPr>
          <w:rStyle w:val="Voetnootmarkering"/>
          <w:rFonts w:ascii="Verdana" w:hAnsi="Verdana" w:cs="Times New Roman"/>
          <w:sz w:val="18"/>
          <w:szCs w:val="18"/>
        </w:rPr>
        <w:footnoteReference w:id="11"/>
      </w:r>
      <w:r w:rsidRPr="00D7499B" w:rsidR="006B5401">
        <w:rPr>
          <w:rFonts w:ascii="Verdana" w:hAnsi="Verdana" w:cs="Times New Roman"/>
          <w:sz w:val="18"/>
          <w:szCs w:val="18"/>
        </w:rPr>
        <w:t xml:space="preserve"> Hoewel er nooit </w:t>
      </w:r>
      <w:r w:rsidRPr="00D7499B" w:rsidR="00B2601A">
        <w:rPr>
          <w:rFonts w:ascii="Verdana" w:hAnsi="Verdana" w:cs="Times New Roman"/>
          <w:sz w:val="18"/>
          <w:szCs w:val="18"/>
        </w:rPr>
        <w:t xml:space="preserve">initiatieven </w:t>
      </w:r>
      <w:r w:rsidRPr="00D7499B" w:rsidR="00DB2ACF">
        <w:rPr>
          <w:rFonts w:ascii="Verdana" w:hAnsi="Verdana" w:cs="Times New Roman"/>
          <w:sz w:val="18"/>
          <w:szCs w:val="18"/>
        </w:rPr>
        <w:t xml:space="preserve">voor het wetsvoorstel </w:t>
      </w:r>
      <w:r w:rsidRPr="00D7499B" w:rsidR="00B2601A">
        <w:rPr>
          <w:rFonts w:ascii="Verdana" w:hAnsi="Verdana" w:cs="Times New Roman"/>
          <w:sz w:val="18"/>
          <w:szCs w:val="18"/>
        </w:rPr>
        <w:t>zijn</w:t>
      </w:r>
      <w:r w:rsidRPr="00D7499B" w:rsidR="006B5401">
        <w:rPr>
          <w:rFonts w:ascii="Verdana" w:hAnsi="Verdana" w:cs="Times New Roman"/>
          <w:sz w:val="18"/>
          <w:szCs w:val="18"/>
        </w:rPr>
        <w:t xml:space="preserve"> ingediend, is het nog </w:t>
      </w:r>
      <w:r w:rsidRPr="00D7499B" w:rsidR="00AD2E78">
        <w:rPr>
          <w:rFonts w:ascii="Verdana" w:hAnsi="Verdana" w:cs="Times New Roman"/>
          <w:sz w:val="18"/>
          <w:szCs w:val="18"/>
        </w:rPr>
        <w:t xml:space="preserve">maar </w:t>
      </w:r>
      <w:r w:rsidRPr="00D7499B" w:rsidR="006B5401">
        <w:rPr>
          <w:rFonts w:ascii="Verdana" w:hAnsi="Verdana" w:cs="Times New Roman"/>
          <w:sz w:val="18"/>
          <w:szCs w:val="18"/>
        </w:rPr>
        <w:t xml:space="preserve">de vraag of de </w:t>
      </w:r>
      <w:r w:rsidRPr="00D7499B" w:rsidR="00B2601A">
        <w:rPr>
          <w:rFonts w:ascii="Verdana" w:hAnsi="Verdana" w:cs="Times New Roman"/>
          <w:sz w:val="18"/>
          <w:szCs w:val="18"/>
        </w:rPr>
        <w:t>‘</w:t>
      </w:r>
      <w:r w:rsidRPr="00D7499B" w:rsidR="006B5401">
        <w:rPr>
          <w:rFonts w:ascii="Verdana" w:hAnsi="Verdana" w:cs="Times New Roman"/>
          <w:sz w:val="18"/>
          <w:szCs w:val="18"/>
        </w:rPr>
        <w:t>Kip van Morgen</w:t>
      </w:r>
      <w:r w:rsidRPr="00D7499B" w:rsidR="00B2601A">
        <w:rPr>
          <w:rFonts w:ascii="Verdana" w:hAnsi="Verdana" w:cs="Times New Roman"/>
          <w:sz w:val="18"/>
          <w:szCs w:val="18"/>
        </w:rPr>
        <w:t>’</w:t>
      </w:r>
      <w:r w:rsidRPr="00D7499B" w:rsidR="006B5401">
        <w:rPr>
          <w:rFonts w:ascii="Verdana" w:hAnsi="Verdana" w:cs="Times New Roman"/>
          <w:sz w:val="18"/>
          <w:szCs w:val="18"/>
        </w:rPr>
        <w:t xml:space="preserve"> de vereis</w:t>
      </w:r>
      <w:r w:rsidRPr="00D7499B" w:rsidR="00AD2E78">
        <w:rPr>
          <w:rFonts w:ascii="Verdana" w:hAnsi="Verdana" w:cs="Times New Roman"/>
          <w:sz w:val="18"/>
          <w:szCs w:val="18"/>
        </w:rPr>
        <w:t>t</w:t>
      </w:r>
      <w:r w:rsidRPr="00D7499B" w:rsidR="006B5401">
        <w:rPr>
          <w:rFonts w:ascii="Verdana" w:hAnsi="Verdana" w:cs="Times New Roman"/>
          <w:sz w:val="18"/>
          <w:szCs w:val="18"/>
        </w:rPr>
        <w:t>en van het wetsvoorstel zou hebben gehaald om</w:t>
      </w:r>
      <w:r w:rsidRPr="00D7499B" w:rsidR="00AD2E78">
        <w:rPr>
          <w:rFonts w:ascii="Verdana" w:hAnsi="Verdana" w:cs="Times New Roman"/>
          <w:sz w:val="18"/>
          <w:szCs w:val="18"/>
        </w:rPr>
        <w:t xml:space="preserve"> </w:t>
      </w:r>
      <w:r w:rsidRPr="00D7499B" w:rsidR="00DB2ACF">
        <w:rPr>
          <w:rFonts w:ascii="Verdana" w:hAnsi="Verdana" w:cs="Times New Roman"/>
          <w:sz w:val="18"/>
          <w:szCs w:val="18"/>
        </w:rPr>
        <w:t xml:space="preserve">over te gaan tot het stellen van regels. </w:t>
      </w:r>
      <w:r w:rsidRPr="00D7499B" w:rsidR="00706EB9">
        <w:rPr>
          <w:rFonts w:ascii="Verdana" w:hAnsi="Verdana" w:cs="Times New Roman"/>
          <w:sz w:val="18"/>
          <w:szCs w:val="18"/>
        </w:rPr>
        <w:t>Dit zou hebben afgehangen van de onderbouwing van het verzoek</w:t>
      </w:r>
      <w:r w:rsidRPr="00D7499B" w:rsidR="00A14362">
        <w:rPr>
          <w:rFonts w:ascii="Verdana" w:hAnsi="Verdana" w:cs="Times New Roman"/>
          <w:sz w:val="18"/>
          <w:szCs w:val="18"/>
        </w:rPr>
        <w:t>,</w:t>
      </w:r>
      <w:r w:rsidRPr="00D7499B" w:rsidR="00C30C63">
        <w:rPr>
          <w:rFonts w:ascii="Verdana" w:hAnsi="Verdana" w:cs="Times New Roman"/>
          <w:sz w:val="18"/>
          <w:szCs w:val="18"/>
        </w:rPr>
        <w:t xml:space="preserve"> </w:t>
      </w:r>
      <w:r w:rsidRPr="00D7499B" w:rsidR="00A14362">
        <w:rPr>
          <w:rFonts w:ascii="Verdana" w:hAnsi="Verdana" w:cs="Times New Roman"/>
          <w:sz w:val="18"/>
          <w:szCs w:val="18"/>
        </w:rPr>
        <w:t>het</w:t>
      </w:r>
      <w:r w:rsidRPr="00D7499B" w:rsidR="00C30C63">
        <w:rPr>
          <w:rFonts w:ascii="Verdana" w:hAnsi="Verdana" w:cs="Times New Roman"/>
          <w:sz w:val="18"/>
          <w:szCs w:val="18"/>
        </w:rPr>
        <w:t xml:space="preserve"> </w:t>
      </w:r>
      <w:r w:rsidRPr="00D7499B" w:rsidR="00706EB9">
        <w:rPr>
          <w:rFonts w:ascii="Verdana" w:hAnsi="Verdana" w:cs="Times New Roman"/>
          <w:sz w:val="18"/>
          <w:szCs w:val="18"/>
        </w:rPr>
        <w:t xml:space="preserve">draagvlak en de uiteindelijke </w:t>
      </w:r>
      <w:r w:rsidRPr="00D7499B" w:rsidR="00C30C63">
        <w:rPr>
          <w:rFonts w:ascii="Verdana" w:hAnsi="Verdana" w:cs="Times New Roman"/>
          <w:sz w:val="18"/>
          <w:szCs w:val="18"/>
        </w:rPr>
        <w:t xml:space="preserve">eigenstandige </w:t>
      </w:r>
      <w:r w:rsidRPr="00D7499B" w:rsidR="00706EB9">
        <w:rPr>
          <w:rFonts w:ascii="Verdana" w:hAnsi="Verdana" w:cs="Times New Roman"/>
          <w:sz w:val="18"/>
          <w:szCs w:val="18"/>
        </w:rPr>
        <w:t>afweging van verschillende factoren (zoals markteffecten) door de minister.</w:t>
      </w:r>
    </w:p>
    <w:p w:rsidR="00DA418E" w:rsidP="00D7499B" w:rsidRDefault="00DA418E" w14:paraId="43D704F2" w14:textId="77777777">
      <w:pPr>
        <w:spacing w:after="0" w:line="240" w:lineRule="atLeast"/>
        <w:rPr>
          <w:rFonts w:ascii="Verdana" w:hAnsi="Verdana" w:cs="Times New Roman"/>
          <w:b/>
          <w:bCs/>
          <w:sz w:val="18"/>
          <w:szCs w:val="18"/>
        </w:rPr>
      </w:pPr>
    </w:p>
    <w:p w:rsidRPr="00D7499B" w:rsidR="00CA7AE3" w:rsidP="00D7499B" w:rsidRDefault="00CA7AE3" w14:paraId="6719E765" w14:textId="1F5CBD4D">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Vraag </w:t>
      </w:r>
      <w:r w:rsidRPr="00D7499B" w:rsidR="0080229E">
        <w:rPr>
          <w:rFonts w:ascii="Verdana" w:hAnsi="Verdana" w:cs="Times New Roman"/>
          <w:b/>
          <w:bCs/>
          <w:sz w:val="18"/>
          <w:szCs w:val="18"/>
        </w:rPr>
        <w:t>12</w:t>
      </w:r>
      <w:r w:rsidRPr="00D7499B" w:rsidR="00F66FA5">
        <w:rPr>
          <w:rFonts w:ascii="Verdana" w:hAnsi="Verdana" w:cs="Times New Roman"/>
          <w:b/>
          <w:bCs/>
          <w:sz w:val="18"/>
          <w:szCs w:val="18"/>
        </w:rPr>
        <w:t xml:space="preserve"> t/m 1</w:t>
      </w:r>
      <w:r w:rsidRPr="00D7499B" w:rsidR="00893F83">
        <w:rPr>
          <w:rFonts w:ascii="Verdana" w:hAnsi="Verdana" w:cs="Times New Roman"/>
          <w:b/>
          <w:bCs/>
          <w:sz w:val="18"/>
          <w:szCs w:val="18"/>
        </w:rPr>
        <w:t>4</w:t>
      </w:r>
    </w:p>
    <w:p w:rsidRPr="00D7499B" w:rsidR="00893F83" w:rsidP="00D7499B" w:rsidRDefault="006975D0" w14:paraId="470D6188" w14:textId="7988C329">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De leden van de GroenLinks-PvdA-fractie begrijpen dat de </w:t>
      </w:r>
      <w:r w:rsidRPr="00D7499B" w:rsidR="00FB4C72">
        <w:rPr>
          <w:rFonts w:ascii="Verdana" w:hAnsi="Verdana" w:cs="Times New Roman"/>
          <w:b/>
          <w:bCs/>
          <w:sz w:val="18"/>
          <w:szCs w:val="18"/>
        </w:rPr>
        <w:t>Autoriteit Consument en Markt (</w:t>
      </w:r>
      <w:r w:rsidRPr="00D7499B">
        <w:rPr>
          <w:rFonts w:ascii="Verdana" w:hAnsi="Verdana" w:cs="Times New Roman"/>
          <w:b/>
          <w:bCs/>
          <w:sz w:val="18"/>
          <w:szCs w:val="18"/>
        </w:rPr>
        <w:t>ACM</w:t>
      </w:r>
      <w:r w:rsidRPr="00D7499B" w:rsidR="00FB4C72">
        <w:rPr>
          <w:rFonts w:ascii="Verdana" w:hAnsi="Verdana" w:cs="Times New Roman"/>
          <w:b/>
          <w:bCs/>
          <w:sz w:val="18"/>
          <w:szCs w:val="18"/>
        </w:rPr>
        <w:t>)</w:t>
      </w:r>
      <w:r w:rsidRPr="00D7499B">
        <w:rPr>
          <w:rFonts w:ascii="Verdana" w:hAnsi="Verdana" w:cs="Times New Roman"/>
          <w:b/>
          <w:bCs/>
          <w:sz w:val="18"/>
          <w:szCs w:val="18"/>
        </w:rPr>
        <w:t xml:space="preserve"> op dit moment meer toestaat dan voorheen als het gaat om samenwerking op het gebied van duurzaamheid, maar dat dit vooral informeel is geregeld. Onderschrijft de minister dit? Zou de Wet </w:t>
      </w:r>
      <w:r w:rsidRPr="00D7499B" w:rsidR="00B95C4A">
        <w:rPr>
          <w:rFonts w:ascii="Verdana" w:hAnsi="Verdana" w:cs="Times New Roman"/>
          <w:b/>
          <w:bCs/>
          <w:sz w:val="18"/>
          <w:szCs w:val="18"/>
        </w:rPr>
        <w:t>ruimte voor</w:t>
      </w:r>
      <w:r w:rsidRPr="00D7499B">
        <w:rPr>
          <w:rFonts w:ascii="Verdana" w:hAnsi="Verdana" w:cs="Times New Roman"/>
          <w:b/>
          <w:bCs/>
          <w:sz w:val="18"/>
          <w:szCs w:val="18"/>
        </w:rPr>
        <w:t xml:space="preserve"> duurzaamheidsinitiatieven de ruimte die </w:t>
      </w:r>
      <w:r w:rsidRPr="00D7499B" w:rsidR="00FB4C72">
        <w:rPr>
          <w:rFonts w:ascii="Verdana" w:hAnsi="Verdana" w:cs="Times New Roman"/>
          <w:b/>
          <w:bCs/>
          <w:sz w:val="18"/>
          <w:szCs w:val="18"/>
        </w:rPr>
        <w:t>de</w:t>
      </w:r>
      <w:r w:rsidRPr="00D7499B">
        <w:rPr>
          <w:rFonts w:ascii="Verdana" w:hAnsi="Verdana" w:cs="Times New Roman"/>
          <w:b/>
          <w:bCs/>
          <w:sz w:val="18"/>
          <w:szCs w:val="18"/>
        </w:rPr>
        <w:t xml:space="preserve"> ACM nu informeel geeft formeel vastleggen en zou dit niet veel meer duidelijkheid geven aan bedrijven? Welke afspraken zouden met de Wet </w:t>
      </w:r>
      <w:r w:rsidRPr="00D7499B" w:rsidR="00B95C4A">
        <w:rPr>
          <w:rFonts w:ascii="Verdana" w:hAnsi="Verdana" w:cs="Times New Roman"/>
          <w:b/>
          <w:bCs/>
          <w:sz w:val="18"/>
          <w:szCs w:val="18"/>
        </w:rPr>
        <w:t xml:space="preserve">ruimte voor </w:t>
      </w:r>
      <w:r w:rsidRPr="00D7499B">
        <w:rPr>
          <w:rFonts w:ascii="Verdana" w:hAnsi="Verdana" w:cs="Times New Roman"/>
          <w:b/>
          <w:bCs/>
          <w:sz w:val="18"/>
          <w:szCs w:val="18"/>
        </w:rPr>
        <w:t>duurzaamheidsinitiatieven toegestaan worden, waar de ACM op dit moment geen toestemming voor geeft?</w:t>
      </w:r>
      <w:r w:rsidRPr="00D7499B" w:rsidR="009A1722">
        <w:rPr>
          <w:rFonts w:ascii="Verdana" w:hAnsi="Verdana" w:cs="Times New Roman"/>
          <w:b/>
          <w:bCs/>
          <w:sz w:val="18"/>
          <w:szCs w:val="18"/>
        </w:rPr>
        <w:t xml:space="preserve"> </w:t>
      </w:r>
    </w:p>
    <w:p w:rsidR="00DA418E" w:rsidP="00D7499B" w:rsidRDefault="00DA418E" w14:paraId="4271BDAB" w14:textId="77777777">
      <w:pPr>
        <w:spacing w:after="0" w:line="240" w:lineRule="atLeast"/>
        <w:rPr>
          <w:rFonts w:ascii="Verdana" w:hAnsi="Verdana" w:cs="Times New Roman"/>
          <w:b/>
          <w:bCs/>
          <w:sz w:val="18"/>
          <w:szCs w:val="18"/>
        </w:rPr>
      </w:pPr>
    </w:p>
    <w:p w:rsidRPr="00D7499B" w:rsidR="00893F83" w:rsidP="00D7499B" w:rsidRDefault="00893F83" w14:paraId="6E5F7844" w14:textId="2AE586D1">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12 t/m 14</w:t>
      </w:r>
      <w:r w:rsidRPr="00D7499B" w:rsidR="00B63D78">
        <w:rPr>
          <w:rFonts w:ascii="Verdana" w:hAnsi="Verdana" w:cs="Times New Roman"/>
          <w:b/>
          <w:bCs/>
          <w:sz w:val="18"/>
          <w:szCs w:val="18"/>
        </w:rPr>
        <w:br/>
      </w:r>
      <w:r w:rsidRPr="00D7499B">
        <w:rPr>
          <w:rFonts w:ascii="Verdana" w:hAnsi="Verdana" w:cs="Times New Roman"/>
          <w:sz w:val="18"/>
          <w:szCs w:val="18"/>
        </w:rPr>
        <w:t>Nee</w:t>
      </w:r>
      <w:r w:rsidRPr="00D7499B" w:rsidR="00E05B16">
        <w:rPr>
          <w:rFonts w:ascii="Verdana" w:hAnsi="Verdana" w:cs="Times New Roman"/>
          <w:sz w:val="18"/>
          <w:szCs w:val="18"/>
        </w:rPr>
        <w:t>. D</w:t>
      </w:r>
      <w:r w:rsidRPr="00D7499B">
        <w:rPr>
          <w:rFonts w:ascii="Verdana" w:hAnsi="Verdana" w:cs="Times New Roman"/>
          <w:sz w:val="18"/>
          <w:szCs w:val="18"/>
        </w:rPr>
        <w:t>it berust op een misvatting over de rol van de ACM.</w:t>
      </w:r>
      <w:r w:rsidRPr="00D7499B" w:rsidR="00DB2ACF">
        <w:rPr>
          <w:rFonts w:ascii="Verdana" w:hAnsi="Verdana" w:cs="Times New Roman"/>
          <w:sz w:val="18"/>
          <w:szCs w:val="18"/>
        </w:rPr>
        <w:t xml:space="preserve"> De ACM</w:t>
      </w:r>
      <w:r w:rsidRPr="00D7499B" w:rsidR="00D337A9">
        <w:rPr>
          <w:rFonts w:ascii="Verdana" w:hAnsi="Verdana" w:cs="Times New Roman"/>
          <w:sz w:val="18"/>
          <w:szCs w:val="18"/>
        </w:rPr>
        <w:t xml:space="preserve"> heeft een formele rol</w:t>
      </w:r>
      <w:r w:rsidRPr="00D7499B" w:rsidR="00DB2ACF">
        <w:rPr>
          <w:rFonts w:ascii="Verdana" w:hAnsi="Verdana" w:cs="Times New Roman"/>
          <w:sz w:val="18"/>
          <w:szCs w:val="18"/>
        </w:rPr>
        <w:t xml:space="preserve"> </w:t>
      </w:r>
      <w:r w:rsidRPr="00D7499B" w:rsidR="00D337A9">
        <w:rPr>
          <w:rFonts w:ascii="Verdana" w:hAnsi="Verdana" w:cs="Times New Roman"/>
          <w:sz w:val="18"/>
          <w:szCs w:val="18"/>
        </w:rPr>
        <w:t>als</w:t>
      </w:r>
      <w:r w:rsidRPr="00D7499B" w:rsidR="00DB2ACF">
        <w:rPr>
          <w:rFonts w:ascii="Verdana" w:hAnsi="Verdana" w:cs="Times New Roman"/>
          <w:sz w:val="18"/>
          <w:szCs w:val="18"/>
        </w:rPr>
        <w:t xml:space="preserve"> toezichthouder</w:t>
      </w:r>
      <w:r w:rsidRPr="00D7499B" w:rsidR="00D337A9">
        <w:rPr>
          <w:rFonts w:ascii="Verdana" w:hAnsi="Verdana" w:cs="Times New Roman"/>
          <w:sz w:val="18"/>
          <w:szCs w:val="18"/>
        </w:rPr>
        <w:t xml:space="preserve"> op de </w:t>
      </w:r>
      <w:r w:rsidRPr="00D7499B" w:rsidR="00DB2ACF">
        <w:rPr>
          <w:rFonts w:ascii="Verdana" w:hAnsi="Verdana" w:cs="Times New Roman"/>
          <w:sz w:val="18"/>
          <w:szCs w:val="18"/>
        </w:rPr>
        <w:t>Mededingingswet.</w:t>
      </w:r>
      <w:r w:rsidRPr="00D7499B">
        <w:rPr>
          <w:rFonts w:ascii="Verdana" w:hAnsi="Verdana" w:cs="Times New Roman"/>
          <w:sz w:val="18"/>
          <w:szCs w:val="18"/>
        </w:rPr>
        <w:t xml:space="preserve"> </w:t>
      </w:r>
      <w:r w:rsidRPr="00D7499B" w:rsidR="00D52EB6">
        <w:rPr>
          <w:rFonts w:ascii="Verdana" w:hAnsi="Verdana" w:cs="Times New Roman"/>
          <w:sz w:val="18"/>
          <w:szCs w:val="18"/>
        </w:rPr>
        <w:t>Bij samenwerking op duurzaamheid</w:t>
      </w:r>
      <w:r w:rsidRPr="00D7499B" w:rsidR="003C547C">
        <w:rPr>
          <w:rFonts w:ascii="Verdana" w:hAnsi="Verdana" w:cs="Times New Roman"/>
          <w:sz w:val="18"/>
          <w:szCs w:val="18"/>
        </w:rPr>
        <w:t>sgebied</w:t>
      </w:r>
      <w:r w:rsidRPr="00D7499B" w:rsidR="00D52EB6">
        <w:rPr>
          <w:rFonts w:ascii="Verdana" w:hAnsi="Verdana" w:cs="Times New Roman"/>
          <w:sz w:val="18"/>
          <w:szCs w:val="18"/>
        </w:rPr>
        <w:t xml:space="preserve"> </w:t>
      </w:r>
      <w:r w:rsidRPr="00D7499B">
        <w:rPr>
          <w:rFonts w:ascii="Verdana" w:hAnsi="Verdana" w:cs="Times New Roman"/>
          <w:sz w:val="18"/>
          <w:szCs w:val="18"/>
        </w:rPr>
        <w:t>geeft de ACM ondernemingen duidelijkheid en ruimte</w:t>
      </w:r>
      <w:r w:rsidRPr="00D7499B" w:rsidR="003C547C">
        <w:rPr>
          <w:rFonts w:ascii="Verdana" w:hAnsi="Verdana" w:cs="Times New Roman"/>
          <w:sz w:val="18"/>
          <w:szCs w:val="18"/>
        </w:rPr>
        <w:t xml:space="preserve"> in relatie tot het kartelverbod</w:t>
      </w:r>
      <w:r w:rsidRPr="00D7499B">
        <w:rPr>
          <w:rFonts w:ascii="Verdana" w:hAnsi="Verdana" w:cs="Times New Roman"/>
          <w:sz w:val="18"/>
          <w:szCs w:val="18"/>
        </w:rPr>
        <w:t xml:space="preserve">, doordat de ACM meedenkt en niet </w:t>
      </w:r>
      <w:r w:rsidRPr="00D7499B" w:rsidR="003C547C">
        <w:rPr>
          <w:rFonts w:ascii="Verdana" w:hAnsi="Verdana" w:cs="Times New Roman"/>
          <w:sz w:val="18"/>
          <w:szCs w:val="18"/>
        </w:rPr>
        <w:t xml:space="preserve">gelijk </w:t>
      </w:r>
      <w:r w:rsidRPr="00D7499B">
        <w:rPr>
          <w:rFonts w:ascii="Verdana" w:hAnsi="Verdana" w:cs="Times New Roman"/>
          <w:sz w:val="18"/>
          <w:szCs w:val="18"/>
        </w:rPr>
        <w:t xml:space="preserve">overgaat tot </w:t>
      </w:r>
      <w:r w:rsidRPr="00D7499B" w:rsidR="003C547C">
        <w:rPr>
          <w:rFonts w:ascii="Verdana" w:hAnsi="Verdana" w:cs="Times New Roman"/>
          <w:sz w:val="18"/>
          <w:szCs w:val="18"/>
        </w:rPr>
        <w:t>handhaving</w:t>
      </w:r>
      <w:r w:rsidRPr="00D7499B">
        <w:rPr>
          <w:rFonts w:ascii="Verdana" w:hAnsi="Verdana" w:cs="Times New Roman"/>
          <w:sz w:val="18"/>
          <w:szCs w:val="18"/>
        </w:rPr>
        <w:t>.</w:t>
      </w:r>
      <w:r w:rsidRPr="00D7499B" w:rsidR="00A657F1">
        <w:rPr>
          <w:rFonts w:ascii="Verdana" w:hAnsi="Verdana" w:cs="Times New Roman"/>
          <w:sz w:val="18"/>
          <w:szCs w:val="18"/>
        </w:rPr>
        <w:t xml:space="preserve"> De</w:t>
      </w:r>
      <w:r w:rsidRPr="00D7499B" w:rsidR="00D52EB6">
        <w:rPr>
          <w:rFonts w:ascii="Verdana" w:hAnsi="Verdana" w:cs="Times New Roman"/>
          <w:sz w:val="18"/>
          <w:szCs w:val="18"/>
        </w:rPr>
        <w:t>ze</w:t>
      </w:r>
      <w:r w:rsidRPr="00D7499B" w:rsidR="00A657F1">
        <w:rPr>
          <w:rFonts w:ascii="Verdana" w:hAnsi="Verdana" w:cs="Times New Roman"/>
          <w:sz w:val="18"/>
          <w:szCs w:val="18"/>
        </w:rPr>
        <w:t xml:space="preserve"> rol van de ACM </w:t>
      </w:r>
      <w:r w:rsidRPr="00D7499B" w:rsidR="00D52EB6">
        <w:rPr>
          <w:rFonts w:ascii="Verdana" w:hAnsi="Verdana" w:cs="Times New Roman"/>
          <w:sz w:val="18"/>
          <w:szCs w:val="18"/>
        </w:rPr>
        <w:t xml:space="preserve">bij duurzaamheidsafspraken is vastgelegd in </w:t>
      </w:r>
      <w:r w:rsidRPr="00D7499B" w:rsidR="00A657F1">
        <w:rPr>
          <w:rFonts w:ascii="Verdana" w:hAnsi="Verdana" w:cs="Times New Roman"/>
          <w:sz w:val="18"/>
          <w:szCs w:val="18"/>
        </w:rPr>
        <w:t xml:space="preserve">de Commissierichtsnoeren en </w:t>
      </w:r>
      <w:r w:rsidRPr="00D7499B" w:rsidR="003C547C">
        <w:rPr>
          <w:rFonts w:ascii="Verdana" w:hAnsi="Verdana" w:cs="Times New Roman"/>
          <w:sz w:val="18"/>
          <w:szCs w:val="18"/>
        </w:rPr>
        <w:t>de b</w:t>
      </w:r>
      <w:r w:rsidRPr="00D7499B" w:rsidR="00A657F1">
        <w:rPr>
          <w:rFonts w:ascii="Verdana" w:hAnsi="Verdana" w:cs="Times New Roman"/>
          <w:sz w:val="18"/>
          <w:szCs w:val="18"/>
        </w:rPr>
        <w:t xml:space="preserve">eleidsregel van de ACM. </w:t>
      </w:r>
      <w:r w:rsidRPr="00D7499B">
        <w:rPr>
          <w:rFonts w:ascii="Verdana" w:hAnsi="Verdana" w:cs="Times New Roman"/>
          <w:sz w:val="18"/>
          <w:szCs w:val="18"/>
        </w:rPr>
        <w:t xml:space="preserve">Hoewel </w:t>
      </w:r>
      <w:r w:rsidRPr="00D7499B" w:rsidR="004507CC">
        <w:rPr>
          <w:rFonts w:ascii="Verdana" w:hAnsi="Verdana" w:cs="Times New Roman"/>
          <w:sz w:val="18"/>
          <w:szCs w:val="18"/>
        </w:rPr>
        <w:t>de beoordeling</w:t>
      </w:r>
      <w:r w:rsidRPr="00D7499B" w:rsidR="00B3254A">
        <w:rPr>
          <w:rFonts w:ascii="Verdana" w:hAnsi="Verdana" w:cs="Times New Roman"/>
          <w:sz w:val="18"/>
          <w:szCs w:val="18"/>
        </w:rPr>
        <w:t>en</w:t>
      </w:r>
      <w:r w:rsidRPr="00D7499B" w:rsidR="004507CC">
        <w:rPr>
          <w:rFonts w:ascii="Verdana" w:hAnsi="Verdana" w:cs="Times New Roman"/>
          <w:sz w:val="18"/>
          <w:szCs w:val="18"/>
        </w:rPr>
        <w:t xml:space="preserve"> van de ACM bij duurzaamheidsafspraken informeel </w:t>
      </w:r>
      <w:r w:rsidRPr="00D7499B" w:rsidR="003C547C">
        <w:rPr>
          <w:rFonts w:ascii="Verdana" w:hAnsi="Verdana" w:cs="Times New Roman"/>
          <w:sz w:val="18"/>
          <w:szCs w:val="18"/>
        </w:rPr>
        <w:t xml:space="preserve">van karakter </w:t>
      </w:r>
      <w:r w:rsidRPr="00D7499B" w:rsidR="004507CC">
        <w:rPr>
          <w:rFonts w:ascii="Verdana" w:hAnsi="Verdana" w:cs="Times New Roman"/>
          <w:sz w:val="18"/>
          <w:szCs w:val="18"/>
        </w:rPr>
        <w:t>is</w:t>
      </w:r>
      <w:r w:rsidRPr="00D7499B">
        <w:rPr>
          <w:rFonts w:ascii="Verdana" w:hAnsi="Verdana" w:cs="Times New Roman"/>
          <w:sz w:val="18"/>
          <w:szCs w:val="18"/>
        </w:rPr>
        <w:t xml:space="preserve">, </w:t>
      </w:r>
      <w:r w:rsidRPr="00D7499B" w:rsidR="000915FA">
        <w:rPr>
          <w:rFonts w:ascii="Verdana" w:hAnsi="Verdana" w:cs="Times New Roman"/>
          <w:sz w:val="18"/>
          <w:szCs w:val="18"/>
        </w:rPr>
        <w:t xml:space="preserve">worden deze beoordelingen gepubliceerd op haar website, en </w:t>
      </w:r>
      <w:r w:rsidRPr="00D7499B">
        <w:rPr>
          <w:rFonts w:ascii="Verdana" w:hAnsi="Verdana" w:cs="Times New Roman"/>
          <w:sz w:val="18"/>
          <w:szCs w:val="18"/>
        </w:rPr>
        <w:t>kunnen ondernemingen op dit informele advies vertrouwen en doorgaan met hun afspraken.</w:t>
      </w:r>
      <w:r w:rsidRPr="00D7499B" w:rsidR="00A657F1">
        <w:rPr>
          <w:rFonts w:ascii="Verdana" w:hAnsi="Verdana" w:cs="Times New Roman"/>
          <w:sz w:val="18"/>
          <w:szCs w:val="18"/>
        </w:rPr>
        <w:t xml:space="preserve"> </w:t>
      </w:r>
    </w:p>
    <w:p w:rsidR="00DA418E" w:rsidP="00D7499B" w:rsidRDefault="00DA418E" w14:paraId="53151EC4" w14:textId="77777777">
      <w:pPr>
        <w:spacing w:after="0" w:line="240" w:lineRule="atLeast"/>
        <w:rPr>
          <w:rFonts w:ascii="Verdana" w:hAnsi="Verdana" w:cs="Times New Roman"/>
          <w:sz w:val="18"/>
          <w:szCs w:val="18"/>
        </w:rPr>
      </w:pPr>
    </w:p>
    <w:p w:rsidRPr="00D7499B" w:rsidR="003C547C" w:rsidP="00D7499B" w:rsidRDefault="00D52EB6" w14:paraId="02FDE7D7" w14:textId="20861660">
      <w:pPr>
        <w:spacing w:after="0" w:line="240" w:lineRule="atLeast"/>
        <w:rPr>
          <w:rFonts w:ascii="Verdana" w:hAnsi="Verdana" w:cs="Times New Roman"/>
          <w:sz w:val="18"/>
          <w:szCs w:val="18"/>
        </w:rPr>
      </w:pPr>
      <w:r w:rsidRPr="00D7499B">
        <w:rPr>
          <w:rFonts w:ascii="Verdana" w:hAnsi="Verdana" w:cs="Times New Roman"/>
          <w:sz w:val="18"/>
          <w:szCs w:val="18"/>
        </w:rPr>
        <w:t>Het</w:t>
      </w:r>
      <w:r w:rsidRPr="00D7499B" w:rsidR="00893F83">
        <w:rPr>
          <w:rFonts w:ascii="Verdana" w:hAnsi="Verdana" w:cs="Times New Roman"/>
          <w:sz w:val="18"/>
          <w:szCs w:val="18"/>
        </w:rPr>
        <w:t xml:space="preserve"> </w:t>
      </w:r>
      <w:r w:rsidRPr="00D7499B" w:rsidR="003C547C">
        <w:rPr>
          <w:rFonts w:ascii="Verdana" w:hAnsi="Verdana" w:cs="Times New Roman"/>
          <w:sz w:val="18"/>
          <w:szCs w:val="18"/>
        </w:rPr>
        <w:t xml:space="preserve">ingetrokken </w:t>
      </w:r>
      <w:r w:rsidRPr="00D7499B" w:rsidR="00893F83">
        <w:rPr>
          <w:rFonts w:ascii="Verdana" w:hAnsi="Verdana" w:cs="Times New Roman"/>
          <w:sz w:val="18"/>
          <w:szCs w:val="18"/>
        </w:rPr>
        <w:t xml:space="preserve">wetsvoorstel </w:t>
      </w:r>
      <w:r w:rsidRPr="00D7499B" w:rsidR="003C547C">
        <w:rPr>
          <w:rFonts w:ascii="Verdana" w:hAnsi="Verdana" w:cs="Times New Roman"/>
          <w:sz w:val="18"/>
          <w:szCs w:val="18"/>
        </w:rPr>
        <w:t xml:space="preserve">bood de grondslag om bij of krachtens algemene maatregel van bestuur duurzaamheidsregels voor een hele sector te stellen, naar aanleiding van een gemotiveerd </w:t>
      </w:r>
      <w:r w:rsidRPr="00D7499B" w:rsidR="003C547C">
        <w:rPr>
          <w:rFonts w:ascii="Verdana" w:hAnsi="Verdana" w:cs="Times New Roman"/>
          <w:sz w:val="18"/>
          <w:szCs w:val="18"/>
        </w:rPr>
        <w:lastRenderedPageBreak/>
        <w:t xml:space="preserve">verzoek uit de samenleving. Hierbij zou dus sprake zijn geweest van het stellen van algemeen verbindende voorschriften, niet van afspraken tussen ondernemingen. Het ingetrokken wetsvoorstel had dus geen betrekking op de ruimte die het mededingingsrecht geeft voor duurzaamheidsafspraken tussen ondernemingen en de rol van de ACM daarbij. </w:t>
      </w:r>
      <w:r w:rsidRPr="00D7499B" w:rsidR="000915FA">
        <w:rPr>
          <w:rFonts w:ascii="Verdana" w:hAnsi="Verdana" w:cs="Times New Roman"/>
          <w:sz w:val="18"/>
          <w:szCs w:val="18"/>
        </w:rPr>
        <w:t>De rol van de ACM in het wetsvoorstel betrof bovendien een adviesrol over de markteffecten van de te stellen regels. Dit advies zou partijen die afspraken willen maken niet meer duidelijkheid geven dan ze op basis van het informele advies van de ACM al krijgen.</w:t>
      </w:r>
    </w:p>
    <w:p w:rsidR="00DA418E" w:rsidP="00D7499B" w:rsidRDefault="00DA418E" w14:paraId="72C97856" w14:textId="77777777">
      <w:pPr>
        <w:spacing w:after="0" w:line="240" w:lineRule="atLeast"/>
        <w:rPr>
          <w:rFonts w:ascii="Verdana" w:hAnsi="Verdana" w:cs="Times New Roman"/>
          <w:sz w:val="18"/>
          <w:szCs w:val="18"/>
        </w:rPr>
      </w:pPr>
    </w:p>
    <w:p w:rsidRPr="00D7499B" w:rsidR="00893F83" w:rsidP="00D7499B" w:rsidRDefault="009B0CEC" w14:paraId="5F95C9A7" w14:textId="6C4A2063">
      <w:pPr>
        <w:spacing w:after="0" w:line="240" w:lineRule="atLeast"/>
        <w:rPr>
          <w:rFonts w:ascii="Verdana" w:hAnsi="Verdana" w:cs="Times New Roman"/>
          <w:sz w:val="18"/>
          <w:szCs w:val="18"/>
        </w:rPr>
      </w:pPr>
      <w:r w:rsidRPr="00D7499B">
        <w:rPr>
          <w:rFonts w:ascii="Verdana" w:hAnsi="Verdana" w:cs="Times New Roman"/>
          <w:sz w:val="18"/>
          <w:szCs w:val="18"/>
        </w:rPr>
        <w:t xml:space="preserve">Op basis van de huidige </w:t>
      </w:r>
      <w:r w:rsidRPr="00D7499B" w:rsidR="00D337A9">
        <w:rPr>
          <w:rFonts w:ascii="Verdana" w:hAnsi="Verdana" w:cs="Times New Roman"/>
          <w:sz w:val="18"/>
          <w:szCs w:val="18"/>
        </w:rPr>
        <w:t xml:space="preserve">werkwijze zijn </w:t>
      </w:r>
      <w:r w:rsidRPr="00D7499B">
        <w:rPr>
          <w:rFonts w:ascii="Verdana" w:hAnsi="Verdana" w:cs="Times New Roman"/>
          <w:sz w:val="18"/>
          <w:szCs w:val="18"/>
        </w:rPr>
        <w:t>inmiddels al 16 duurzaamheidsafspraken door de ACM toegestaan in verschillende sectoren.</w:t>
      </w:r>
      <w:r w:rsidRPr="00D7499B">
        <w:rPr>
          <w:rStyle w:val="Voetnootmarkering"/>
          <w:rFonts w:ascii="Verdana" w:hAnsi="Verdana" w:cs="Times New Roman"/>
          <w:sz w:val="18"/>
          <w:szCs w:val="18"/>
        </w:rPr>
        <w:footnoteReference w:id="12"/>
      </w:r>
      <w:r w:rsidRPr="00D7499B" w:rsidR="00D337A9">
        <w:rPr>
          <w:rFonts w:ascii="Verdana" w:hAnsi="Verdana" w:cs="Times New Roman"/>
          <w:sz w:val="18"/>
          <w:szCs w:val="18"/>
        </w:rPr>
        <w:t xml:space="preserve"> Ik vertrouw er daarom op dat het herziene Europese mededingingskader </w:t>
      </w:r>
      <w:r w:rsidRPr="00D7499B" w:rsidR="003C547C">
        <w:rPr>
          <w:rFonts w:ascii="Verdana" w:hAnsi="Verdana" w:cs="Times New Roman"/>
          <w:sz w:val="18"/>
          <w:szCs w:val="18"/>
        </w:rPr>
        <w:t xml:space="preserve">voldoende </w:t>
      </w:r>
      <w:r w:rsidRPr="00D7499B" w:rsidR="00D337A9">
        <w:rPr>
          <w:rFonts w:ascii="Verdana" w:hAnsi="Verdana" w:cs="Times New Roman"/>
          <w:sz w:val="18"/>
          <w:szCs w:val="18"/>
        </w:rPr>
        <w:t>duidelijkheid en ruimte biedt voor private samenwerkingsafspraken tussen bedrijven over duurzaamheid.</w:t>
      </w:r>
    </w:p>
    <w:p w:rsidR="00DA418E" w:rsidP="00D7499B" w:rsidRDefault="00DA418E" w14:paraId="314F128A" w14:textId="77777777">
      <w:pPr>
        <w:spacing w:after="0" w:line="240" w:lineRule="atLeast"/>
        <w:rPr>
          <w:rFonts w:ascii="Verdana" w:hAnsi="Verdana" w:cs="Times New Roman"/>
          <w:b/>
          <w:bCs/>
          <w:sz w:val="18"/>
          <w:szCs w:val="18"/>
        </w:rPr>
      </w:pPr>
    </w:p>
    <w:p w:rsidRPr="00D7499B" w:rsidR="00893F83" w:rsidP="00D7499B" w:rsidRDefault="00893F83" w14:paraId="70E25D22" w14:textId="361A7D8B">
      <w:pPr>
        <w:spacing w:after="0" w:line="240" w:lineRule="atLeast"/>
        <w:rPr>
          <w:rFonts w:ascii="Verdana" w:hAnsi="Verdana" w:cs="Times New Roman"/>
          <w:b/>
          <w:bCs/>
          <w:sz w:val="18"/>
          <w:szCs w:val="18"/>
        </w:rPr>
      </w:pPr>
      <w:r w:rsidRPr="00D7499B">
        <w:rPr>
          <w:rFonts w:ascii="Verdana" w:hAnsi="Verdana" w:cs="Times New Roman"/>
          <w:b/>
          <w:bCs/>
          <w:sz w:val="18"/>
          <w:szCs w:val="18"/>
        </w:rPr>
        <w:t>Vraag 15-16</w:t>
      </w:r>
    </w:p>
    <w:p w:rsidRPr="00D7499B" w:rsidR="00893F83" w:rsidP="00D7499B" w:rsidRDefault="006975D0" w14:paraId="2DD86C62" w14:textId="1BAFA06E">
      <w:pPr>
        <w:spacing w:after="0" w:line="240" w:lineRule="atLeast"/>
        <w:rPr>
          <w:rFonts w:ascii="Verdana" w:hAnsi="Verdana" w:cs="Times New Roman"/>
          <w:sz w:val="18"/>
          <w:szCs w:val="18"/>
        </w:rPr>
      </w:pPr>
      <w:r w:rsidRPr="00D7499B">
        <w:rPr>
          <w:rFonts w:ascii="Verdana" w:hAnsi="Verdana" w:cs="Times New Roman"/>
          <w:b/>
          <w:bCs/>
          <w:sz w:val="18"/>
          <w:szCs w:val="18"/>
        </w:rPr>
        <w:t>De</w:t>
      </w:r>
      <w:r w:rsidRPr="00D7499B" w:rsidR="009A1722">
        <w:rPr>
          <w:rFonts w:ascii="Verdana" w:hAnsi="Verdana" w:cs="Times New Roman"/>
          <w:b/>
          <w:bCs/>
          <w:sz w:val="18"/>
          <w:szCs w:val="18"/>
        </w:rPr>
        <w:t>ze</w:t>
      </w:r>
      <w:r w:rsidRPr="00D7499B">
        <w:rPr>
          <w:rFonts w:ascii="Verdana" w:hAnsi="Verdana" w:cs="Times New Roman"/>
          <w:b/>
          <w:bCs/>
          <w:sz w:val="18"/>
          <w:szCs w:val="18"/>
        </w:rPr>
        <w:t xml:space="preserve"> leden vragen hoe het intrekken van het wetsvoorstel zich verhoudt tot de oproep van een aantal grote Nederlandse bedrijven die vragen om meer sectorverantwoordelijkheid. Recent riepen tien grote Nederlandse bedrijven, waaronder </w:t>
      </w:r>
      <w:r w:rsidRPr="00D7499B" w:rsidR="0090101B">
        <w:rPr>
          <w:rFonts w:ascii="Verdana" w:hAnsi="Verdana" w:cs="Times New Roman"/>
          <w:b/>
          <w:bCs/>
          <w:sz w:val="18"/>
          <w:szCs w:val="18"/>
        </w:rPr>
        <w:t>b</w:t>
      </w:r>
      <w:r w:rsidRPr="00D7499B">
        <w:rPr>
          <w:rFonts w:ascii="Verdana" w:hAnsi="Verdana" w:cs="Times New Roman"/>
          <w:b/>
          <w:bCs/>
          <w:sz w:val="18"/>
          <w:szCs w:val="18"/>
        </w:rPr>
        <w:t>ol, IKEA en Zeeman op</w:t>
      </w:r>
      <w:r w:rsidRPr="00D7499B" w:rsidR="0090101B">
        <w:rPr>
          <w:rFonts w:ascii="Verdana" w:hAnsi="Verdana" w:cs="Times New Roman"/>
          <w:b/>
          <w:bCs/>
          <w:sz w:val="18"/>
          <w:szCs w:val="18"/>
        </w:rPr>
        <w:t>,</w:t>
      </w:r>
      <w:r w:rsidRPr="00D7499B">
        <w:rPr>
          <w:rFonts w:ascii="Verdana" w:hAnsi="Verdana" w:cs="Times New Roman"/>
          <w:b/>
          <w:bCs/>
          <w:sz w:val="18"/>
          <w:szCs w:val="18"/>
        </w:rPr>
        <w:t xml:space="preserve"> om met meer en beter beleid te komen ter bevordering van circulair ondernemerschap.</w:t>
      </w:r>
      <w:r w:rsidRPr="00D7499B">
        <w:rPr>
          <w:rStyle w:val="Voetnootmarkering"/>
          <w:rFonts w:ascii="Verdana" w:hAnsi="Verdana" w:cs="Times New Roman"/>
          <w:b/>
          <w:bCs/>
          <w:sz w:val="18"/>
          <w:szCs w:val="18"/>
        </w:rPr>
        <w:footnoteReference w:id="13"/>
      </w:r>
      <w:r w:rsidRPr="00D7499B">
        <w:rPr>
          <w:rFonts w:ascii="Verdana" w:hAnsi="Verdana" w:cs="Times New Roman"/>
          <w:b/>
          <w:bCs/>
          <w:sz w:val="18"/>
          <w:szCs w:val="18"/>
        </w:rPr>
        <w:t xml:space="preserve"> Eén van de zes maatregelen die zij voorstellen aan het kabinet is het stimuleren van het ontwikkelen en opschalen van </w:t>
      </w:r>
      <w:proofErr w:type="spellStart"/>
      <w:r w:rsidRPr="00D7499B">
        <w:rPr>
          <w:rFonts w:ascii="Verdana" w:hAnsi="Verdana" w:cs="Times New Roman"/>
          <w:b/>
          <w:bCs/>
          <w:sz w:val="18"/>
          <w:szCs w:val="18"/>
        </w:rPr>
        <w:t>sectorbrede</w:t>
      </w:r>
      <w:proofErr w:type="spellEnd"/>
      <w:r w:rsidRPr="00D7499B">
        <w:rPr>
          <w:rFonts w:ascii="Verdana" w:hAnsi="Verdana" w:cs="Times New Roman"/>
          <w:b/>
          <w:bCs/>
          <w:sz w:val="18"/>
          <w:szCs w:val="18"/>
        </w:rPr>
        <w:t xml:space="preserve"> oplossingen om circulariteit niet slechts door pioniers te laten dragen. Er zijn al tal van sectorinitiatieven, maar vaak ontbreekt de wettelijke grondslag om gezamenlijk te innoveren en dat op grote schaal te organiseren. Onderschrijft de minister dat </w:t>
      </w:r>
      <w:r w:rsidRPr="00D7499B" w:rsidR="00995F2B">
        <w:rPr>
          <w:rFonts w:ascii="Verdana" w:hAnsi="Verdana" w:cs="Times New Roman"/>
          <w:b/>
          <w:bCs/>
          <w:sz w:val="18"/>
          <w:szCs w:val="18"/>
        </w:rPr>
        <w:t>d</w:t>
      </w:r>
      <w:r w:rsidRPr="00D7499B">
        <w:rPr>
          <w:rFonts w:ascii="Verdana" w:hAnsi="Verdana" w:cs="Times New Roman"/>
          <w:b/>
          <w:bCs/>
          <w:sz w:val="18"/>
          <w:szCs w:val="18"/>
        </w:rPr>
        <w:t xml:space="preserve">e Wet </w:t>
      </w:r>
      <w:r w:rsidRPr="00D7499B" w:rsidR="0090101B">
        <w:rPr>
          <w:rFonts w:ascii="Verdana" w:hAnsi="Verdana" w:cs="Times New Roman"/>
          <w:b/>
          <w:bCs/>
          <w:sz w:val="18"/>
          <w:szCs w:val="18"/>
        </w:rPr>
        <w:t xml:space="preserve">ruimte voor </w:t>
      </w:r>
      <w:r w:rsidRPr="00D7499B">
        <w:rPr>
          <w:rFonts w:ascii="Verdana" w:hAnsi="Verdana" w:cs="Times New Roman"/>
          <w:b/>
          <w:bCs/>
          <w:sz w:val="18"/>
          <w:szCs w:val="18"/>
        </w:rPr>
        <w:t xml:space="preserve">duurzaamheidsinitiatieven hieraan bij zou kunnen dragen? Wat zijn de gevolgen van het intrekken van de wet voor het stimuleren van </w:t>
      </w:r>
      <w:proofErr w:type="spellStart"/>
      <w:r w:rsidRPr="00D7499B">
        <w:rPr>
          <w:rFonts w:ascii="Verdana" w:hAnsi="Verdana" w:cs="Times New Roman"/>
          <w:b/>
          <w:bCs/>
          <w:sz w:val="18"/>
          <w:szCs w:val="18"/>
        </w:rPr>
        <w:t>sectorbrede</w:t>
      </w:r>
      <w:proofErr w:type="spellEnd"/>
      <w:r w:rsidRPr="00D7499B">
        <w:rPr>
          <w:rFonts w:ascii="Verdana" w:hAnsi="Verdana" w:cs="Times New Roman"/>
          <w:b/>
          <w:bCs/>
          <w:sz w:val="18"/>
          <w:szCs w:val="18"/>
        </w:rPr>
        <w:t xml:space="preserve"> oplossingen op het gebied van circulariteit?</w:t>
      </w:r>
    </w:p>
    <w:p w:rsidR="00DA418E" w:rsidP="00D7499B" w:rsidRDefault="00DA418E" w14:paraId="76B7E464" w14:textId="77777777">
      <w:pPr>
        <w:spacing w:after="0" w:line="240" w:lineRule="atLeast"/>
        <w:rPr>
          <w:rFonts w:ascii="Verdana" w:hAnsi="Verdana" w:cs="Times New Roman"/>
          <w:b/>
          <w:bCs/>
          <w:sz w:val="18"/>
          <w:szCs w:val="18"/>
        </w:rPr>
      </w:pPr>
    </w:p>
    <w:p w:rsidRPr="00D7499B" w:rsidR="00D337A9" w:rsidP="00D7499B" w:rsidRDefault="00893F83" w14:paraId="7DB2B179" w14:textId="41871831">
      <w:pPr>
        <w:spacing w:after="0" w:line="240" w:lineRule="atLeast"/>
        <w:rPr>
          <w:rFonts w:ascii="Verdana" w:hAnsi="Verdana" w:cs="Times New Roman"/>
          <w:sz w:val="18"/>
          <w:szCs w:val="18"/>
        </w:rPr>
      </w:pPr>
      <w:r w:rsidRPr="00D7499B">
        <w:rPr>
          <w:rFonts w:ascii="Verdana" w:hAnsi="Verdana" w:cs="Times New Roman"/>
          <w:b/>
          <w:bCs/>
          <w:sz w:val="18"/>
          <w:szCs w:val="18"/>
        </w:rPr>
        <w:t>Beantwoording vraag 15-16</w:t>
      </w:r>
      <w:r w:rsidRPr="00D7499B" w:rsidR="00B63D78">
        <w:rPr>
          <w:rFonts w:ascii="Verdana" w:hAnsi="Verdana" w:cs="Times New Roman"/>
          <w:sz w:val="18"/>
          <w:szCs w:val="18"/>
        </w:rPr>
        <w:br/>
      </w:r>
      <w:r w:rsidRPr="00D7499B" w:rsidR="00D337A9">
        <w:rPr>
          <w:rFonts w:ascii="Verdana" w:hAnsi="Verdana" w:cs="Times New Roman"/>
          <w:sz w:val="18"/>
          <w:szCs w:val="18"/>
        </w:rPr>
        <w:t xml:space="preserve">Het is </w:t>
      </w:r>
      <w:r w:rsidRPr="00D7499B" w:rsidR="0048059C">
        <w:rPr>
          <w:rFonts w:ascii="Verdana" w:hAnsi="Verdana" w:cs="Times New Roman"/>
          <w:sz w:val="18"/>
          <w:szCs w:val="18"/>
        </w:rPr>
        <w:t>d</w:t>
      </w:r>
      <w:r w:rsidRPr="00D7499B" w:rsidR="00324699">
        <w:rPr>
          <w:rFonts w:ascii="Verdana" w:hAnsi="Verdana" w:cs="Times New Roman"/>
          <w:sz w:val="18"/>
          <w:szCs w:val="18"/>
        </w:rPr>
        <w:t>e vraag of het wetsvoorstel hieraan had kunnen bijdragen.</w:t>
      </w:r>
      <w:r w:rsidRPr="00D7499B" w:rsidR="006234AA">
        <w:rPr>
          <w:rFonts w:ascii="Verdana" w:hAnsi="Verdana" w:cs="Times New Roman"/>
          <w:sz w:val="18"/>
          <w:szCs w:val="18"/>
        </w:rPr>
        <w:t xml:space="preserve"> Hiervoor ontbreekt het aan ingediende initiatieven.</w:t>
      </w:r>
      <w:r w:rsidRPr="00D7499B" w:rsidR="00324699">
        <w:rPr>
          <w:rFonts w:ascii="Verdana" w:hAnsi="Verdana" w:cs="Times New Roman"/>
          <w:sz w:val="18"/>
          <w:szCs w:val="18"/>
        </w:rPr>
        <w:t xml:space="preserve"> </w:t>
      </w:r>
      <w:r w:rsidRPr="00D7499B" w:rsidR="00D337A9">
        <w:rPr>
          <w:rFonts w:ascii="Verdana" w:hAnsi="Verdana" w:cs="Times New Roman"/>
          <w:sz w:val="18"/>
          <w:szCs w:val="18"/>
        </w:rPr>
        <w:t xml:space="preserve">Het </w:t>
      </w:r>
      <w:r w:rsidRPr="00D7499B" w:rsidR="004F3453">
        <w:rPr>
          <w:rFonts w:ascii="Verdana" w:hAnsi="Verdana" w:cs="Times New Roman"/>
          <w:sz w:val="18"/>
          <w:szCs w:val="18"/>
        </w:rPr>
        <w:t xml:space="preserve">wetsvoorstel </w:t>
      </w:r>
      <w:r w:rsidRPr="00D7499B" w:rsidR="00D337A9">
        <w:rPr>
          <w:rFonts w:ascii="Verdana" w:hAnsi="Verdana" w:cs="Times New Roman"/>
          <w:sz w:val="18"/>
          <w:szCs w:val="18"/>
        </w:rPr>
        <w:t xml:space="preserve">bood </w:t>
      </w:r>
      <w:r w:rsidRPr="00D7499B" w:rsidR="004F3453">
        <w:rPr>
          <w:rFonts w:ascii="Verdana" w:hAnsi="Verdana" w:cs="Times New Roman"/>
          <w:sz w:val="18"/>
          <w:szCs w:val="18"/>
        </w:rPr>
        <w:t xml:space="preserve">een grondslag om </w:t>
      </w:r>
      <w:proofErr w:type="spellStart"/>
      <w:r w:rsidRPr="00D7499B" w:rsidR="004F3453">
        <w:rPr>
          <w:rFonts w:ascii="Verdana" w:hAnsi="Verdana" w:cs="Times New Roman"/>
          <w:sz w:val="18"/>
          <w:szCs w:val="18"/>
        </w:rPr>
        <w:t>sectorbrede</w:t>
      </w:r>
      <w:proofErr w:type="spellEnd"/>
      <w:r w:rsidRPr="00D7499B" w:rsidR="004F3453">
        <w:rPr>
          <w:rFonts w:ascii="Verdana" w:hAnsi="Verdana" w:cs="Times New Roman"/>
          <w:sz w:val="18"/>
          <w:szCs w:val="18"/>
        </w:rPr>
        <w:t xml:space="preserve"> regels te stellen en </w:t>
      </w:r>
      <w:r w:rsidRPr="00D7499B" w:rsidR="00D337A9">
        <w:rPr>
          <w:rFonts w:ascii="Verdana" w:hAnsi="Verdana" w:cs="Times New Roman"/>
          <w:sz w:val="18"/>
          <w:szCs w:val="18"/>
        </w:rPr>
        <w:t xml:space="preserve">had </w:t>
      </w:r>
      <w:r w:rsidRPr="00D7499B" w:rsidR="006234AA">
        <w:rPr>
          <w:rFonts w:ascii="Verdana" w:hAnsi="Verdana" w:cs="Times New Roman"/>
          <w:sz w:val="18"/>
          <w:szCs w:val="18"/>
        </w:rPr>
        <w:t xml:space="preserve">ook </w:t>
      </w:r>
      <w:r w:rsidRPr="00D7499B" w:rsidR="004F3453">
        <w:rPr>
          <w:rFonts w:ascii="Verdana" w:hAnsi="Verdana" w:cs="Times New Roman"/>
          <w:sz w:val="18"/>
          <w:szCs w:val="18"/>
        </w:rPr>
        <w:t xml:space="preserve">als doel om </w:t>
      </w:r>
      <w:r w:rsidRPr="00D7499B" w:rsidR="00D337A9">
        <w:rPr>
          <w:rFonts w:ascii="Verdana" w:hAnsi="Verdana" w:cs="Times New Roman"/>
          <w:sz w:val="18"/>
          <w:szCs w:val="18"/>
        </w:rPr>
        <w:t xml:space="preserve">belemmeringen (zoals </w:t>
      </w:r>
      <w:r w:rsidRPr="00D7499B" w:rsidR="00DD4CF3">
        <w:rPr>
          <w:rFonts w:ascii="Verdana" w:hAnsi="Verdana" w:cs="Times New Roman"/>
          <w:sz w:val="18"/>
          <w:szCs w:val="18"/>
        </w:rPr>
        <w:t>‘</w:t>
      </w:r>
      <w:r w:rsidRPr="00D7499B" w:rsidR="004F3453">
        <w:rPr>
          <w:rFonts w:ascii="Verdana" w:hAnsi="Verdana" w:cs="Times New Roman"/>
          <w:sz w:val="18"/>
          <w:szCs w:val="18"/>
        </w:rPr>
        <w:t xml:space="preserve">first </w:t>
      </w:r>
      <w:proofErr w:type="spellStart"/>
      <w:r w:rsidRPr="00D7499B" w:rsidR="004F3453">
        <w:rPr>
          <w:rFonts w:ascii="Verdana" w:hAnsi="Verdana" w:cs="Times New Roman"/>
          <w:sz w:val="18"/>
          <w:szCs w:val="18"/>
        </w:rPr>
        <w:t>mover</w:t>
      </w:r>
      <w:proofErr w:type="spellEnd"/>
      <w:r w:rsidRPr="00D7499B" w:rsidR="004F3453">
        <w:rPr>
          <w:rFonts w:ascii="Verdana" w:hAnsi="Verdana" w:cs="Times New Roman"/>
          <w:sz w:val="18"/>
          <w:szCs w:val="18"/>
        </w:rPr>
        <w:t xml:space="preserve"> disadvantage</w:t>
      </w:r>
      <w:r w:rsidRPr="00D7499B" w:rsidR="00DD4CF3">
        <w:rPr>
          <w:rFonts w:ascii="Verdana" w:hAnsi="Verdana" w:cs="Times New Roman"/>
          <w:sz w:val="18"/>
          <w:szCs w:val="18"/>
        </w:rPr>
        <w:t>’</w:t>
      </w:r>
      <w:r w:rsidRPr="00D7499B" w:rsidR="00D337A9">
        <w:rPr>
          <w:rFonts w:ascii="Verdana" w:hAnsi="Verdana" w:cs="Times New Roman"/>
          <w:sz w:val="18"/>
          <w:szCs w:val="18"/>
        </w:rPr>
        <w:t xml:space="preserve">) </w:t>
      </w:r>
      <w:r w:rsidRPr="00D7499B" w:rsidR="004F3453">
        <w:rPr>
          <w:rFonts w:ascii="Verdana" w:hAnsi="Verdana" w:cs="Times New Roman"/>
          <w:sz w:val="18"/>
          <w:szCs w:val="18"/>
        </w:rPr>
        <w:t>aan te pakken</w:t>
      </w:r>
      <w:r w:rsidRPr="00D7499B" w:rsidR="00D337A9">
        <w:rPr>
          <w:rFonts w:ascii="Verdana" w:hAnsi="Verdana" w:cs="Times New Roman"/>
          <w:sz w:val="18"/>
          <w:szCs w:val="18"/>
        </w:rPr>
        <w:t>, maar het</w:t>
      </w:r>
      <w:r w:rsidRPr="00D7499B" w:rsidR="004F3453">
        <w:rPr>
          <w:rFonts w:ascii="Verdana" w:hAnsi="Verdana" w:cs="Times New Roman"/>
          <w:sz w:val="18"/>
          <w:szCs w:val="18"/>
        </w:rPr>
        <w:t xml:space="preserve"> </w:t>
      </w:r>
      <w:r w:rsidRPr="00D7499B" w:rsidR="00BC5479">
        <w:rPr>
          <w:rFonts w:ascii="Verdana" w:hAnsi="Verdana" w:cs="Times New Roman"/>
          <w:sz w:val="18"/>
          <w:szCs w:val="18"/>
        </w:rPr>
        <w:t>kende</w:t>
      </w:r>
      <w:r w:rsidRPr="00D7499B" w:rsidR="006234AA">
        <w:rPr>
          <w:rFonts w:ascii="Verdana" w:hAnsi="Verdana" w:cs="Times New Roman"/>
          <w:sz w:val="18"/>
          <w:szCs w:val="18"/>
        </w:rPr>
        <w:t xml:space="preserve"> ook</w:t>
      </w:r>
      <w:r w:rsidRPr="00D7499B" w:rsidR="004F3453">
        <w:rPr>
          <w:rFonts w:ascii="Verdana" w:hAnsi="Verdana" w:cs="Times New Roman"/>
          <w:sz w:val="18"/>
          <w:szCs w:val="18"/>
        </w:rPr>
        <w:t xml:space="preserve"> een beperkte reikwijdte (</w:t>
      </w:r>
      <w:r w:rsidRPr="00D7499B" w:rsidR="00324699">
        <w:rPr>
          <w:rFonts w:ascii="Verdana" w:hAnsi="Verdana" w:cs="Times New Roman"/>
          <w:sz w:val="18"/>
          <w:szCs w:val="18"/>
        </w:rPr>
        <w:t>reductie van broeikasgasemissies, duurzame energieproductie of energiebesparing, en diergezondheid of dierenwelzijn</w:t>
      </w:r>
      <w:r w:rsidRPr="00D7499B" w:rsidR="004F3453">
        <w:rPr>
          <w:rFonts w:ascii="Verdana" w:hAnsi="Verdana" w:cs="Times New Roman"/>
          <w:sz w:val="18"/>
          <w:szCs w:val="18"/>
        </w:rPr>
        <w:t>)</w:t>
      </w:r>
      <w:r w:rsidRPr="00D7499B" w:rsidR="00324699">
        <w:rPr>
          <w:rFonts w:ascii="Verdana" w:hAnsi="Verdana" w:cs="Times New Roman"/>
          <w:sz w:val="18"/>
          <w:szCs w:val="18"/>
        </w:rPr>
        <w:t xml:space="preserve">. </w:t>
      </w:r>
    </w:p>
    <w:p w:rsidR="00DA418E" w:rsidP="00D7499B" w:rsidRDefault="00DA418E" w14:paraId="31D41E4B" w14:textId="77777777">
      <w:pPr>
        <w:spacing w:after="0" w:line="240" w:lineRule="atLeast"/>
        <w:rPr>
          <w:rFonts w:ascii="Verdana" w:hAnsi="Verdana" w:cs="Times New Roman"/>
          <w:sz w:val="18"/>
          <w:szCs w:val="18"/>
        </w:rPr>
      </w:pPr>
    </w:p>
    <w:p w:rsidRPr="00D7499B" w:rsidR="00324699" w:rsidP="00D7499B" w:rsidRDefault="00324699" w14:paraId="0937F966" w14:textId="07C1D34E">
      <w:pPr>
        <w:spacing w:after="0" w:line="240" w:lineRule="atLeast"/>
        <w:rPr>
          <w:rFonts w:ascii="Verdana" w:hAnsi="Verdana" w:cs="Times New Roman"/>
          <w:sz w:val="18"/>
          <w:szCs w:val="18"/>
        </w:rPr>
      </w:pPr>
      <w:r w:rsidRPr="00D7499B">
        <w:rPr>
          <w:rFonts w:ascii="Verdana" w:hAnsi="Verdana" w:cs="Times New Roman"/>
          <w:sz w:val="18"/>
          <w:szCs w:val="18"/>
        </w:rPr>
        <w:t>H</w:t>
      </w:r>
      <w:r w:rsidRPr="00D7499B" w:rsidR="00D337A9">
        <w:rPr>
          <w:rFonts w:ascii="Verdana" w:hAnsi="Verdana" w:cs="Times New Roman"/>
          <w:sz w:val="18"/>
          <w:szCs w:val="18"/>
        </w:rPr>
        <w:t>et i</w:t>
      </w:r>
      <w:r w:rsidRPr="00D7499B">
        <w:rPr>
          <w:rFonts w:ascii="Verdana" w:hAnsi="Verdana" w:cs="Times New Roman"/>
          <w:sz w:val="18"/>
          <w:szCs w:val="18"/>
        </w:rPr>
        <w:t xml:space="preserve">ntrekken van het wetsvoorstel </w:t>
      </w:r>
      <w:r w:rsidRPr="00D7499B" w:rsidR="00DD4CF3">
        <w:rPr>
          <w:rFonts w:ascii="Verdana" w:hAnsi="Verdana" w:cs="Times New Roman"/>
          <w:sz w:val="18"/>
          <w:szCs w:val="18"/>
        </w:rPr>
        <w:t xml:space="preserve">heeft geen directe gevolgen voor het stimuleren van </w:t>
      </w:r>
      <w:proofErr w:type="spellStart"/>
      <w:r w:rsidRPr="00D7499B" w:rsidR="00DD4CF3">
        <w:rPr>
          <w:rFonts w:ascii="Verdana" w:hAnsi="Verdana" w:cs="Times New Roman"/>
          <w:sz w:val="18"/>
          <w:szCs w:val="18"/>
        </w:rPr>
        <w:t>sectorbrede</w:t>
      </w:r>
      <w:proofErr w:type="spellEnd"/>
      <w:r w:rsidRPr="00D7499B" w:rsidR="00DD4CF3">
        <w:rPr>
          <w:rFonts w:ascii="Verdana" w:hAnsi="Verdana" w:cs="Times New Roman"/>
          <w:sz w:val="18"/>
          <w:szCs w:val="18"/>
        </w:rPr>
        <w:t xml:space="preserve"> oplossingen op circulariteit. </w:t>
      </w:r>
      <w:r w:rsidRPr="00D7499B">
        <w:rPr>
          <w:rFonts w:ascii="Verdana" w:hAnsi="Verdana" w:cs="Times New Roman"/>
          <w:sz w:val="18"/>
          <w:szCs w:val="18"/>
        </w:rPr>
        <w:t xml:space="preserve">Binnen de bestaande kaders kunnen oplossingen </w:t>
      </w:r>
      <w:r w:rsidRPr="00D7499B" w:rsidR="00412497">
        <w:rPr>
          <w:rFonts w:ascii="Verdana" w:hAnsi="Verdana" w:cs="Times New Roman"/>
          <w:sz w:val="18"/>
          <w:szCs w:val="18"/>
        </w:rPr>
        <w:t xml:space="preserve">die bijdragen aan de circulaire economie </w:t>
      </w:r>
      <w:r w:rsidRPr="00D7499B">
        <w:rPr>
          <w:rFonts w:ascii="Verdana" w:hAnsi="Verdana" w:cs="Times New Roman"/>
          <w:sz w:val="18"/>
          <w:szCs w:val="18"/>
        </w:rPr>
        <w:t>alsnog tot stand komen, bijvoorbeeld door het aannemen van</w:t>
      </w:r>
      <w:r w:rsidRPr="00D7499B" w:rsidR="00412497">
        <w:rPr>
          <w:rFonts w:ascii="Verdana" w:hAnsi="Verdana" w:cs="Times New Roman"/>
          <w:sz w:val="18"/>
          <w:szCs w:val="18"/>
        </w:rPr>
        <w:t xml:space="preserve"> (nieuwe)</w:t>
      </w:r>
      <w:r w:rsidRPr="00D7499B">
        <w:rPr>
          <w:rFonts w:ascii="Verdana" w:hAnsi="Verdana" w:cs="Times New Roman"/>
          <w:sz w:val="18"/>
          <w:szCs w:val="18"/>
        </w:rPr>
        <w:t xml:space="preserve"> specifieke </w:t>
      </w:r>
      <w:r w:rsidRPr="00D7499B" w:rsidR="00DD4CF3">
        <w:rPr>
          <w:rFonts w:ascii="Verdana" w:hAnsi="Verdana" w:cs="Times New Roman"/>
          <w:sz w:val="18"/>
          <w:szCs w:val="18"/>
        </w:rPr>
        <w:t xml:space="preserve">(Europese) </w:t>
      </w:r>
      <w:r w:rsidRPr="00D7499B">
        <w:rPr>
          <w:rFonts w:ascii="Verdana" w:hAnsi="Verdana" w:cs="Times New Roman"/>
          <w:sz w:val="18"/>
          <w:szCs w:val="18"/>
        </w:rPr>
        <w:t xml:space="preserve">wet- of regelgeving of door het </w:t>
      </w:r>
      <w:r w:rsidRPr="00D7499B" w:rsidR="00412497">
        <w:rPr>
          <w:rFonts w:ascii="Verdana" w:hAnsi="Verdana" w:cs="Times New Roman"/>
          <w:sz w:val="18"/>
          <w:szCs w:val="18"/>
        </w:rPr>
        <w:t xml:space="preserve">sluiten </w:t>
      </w:r>
      <w:r w:rsidRPr="00D7499B">
        <w:rPr>
          <w:rFonts w:ascii="Verdana" w:hAnsi="Verdana" w:cs="Times New Roman"/>
          <w:sz w:val="18"/>
          <w:szCs w:val="18"/>
        </w:rPr>
        <w:t>van</w:t>
      </w:r>
      <w:r w:rsidRPr="00D7499B" w:rsidR="00412497">
        <w:rPr>
          <w:rFonts w:ascii="Verdana" w:hAnsi="Verdana" w:cs="Times New Roman"/>
          <w:sz w:val="18"/>
          <w:szCs w:val="18"/>
        </w:rPr>
        <w:t xml:space="preserve"> </w:t>
      </w:r>
      <w:proofErr w:type="spellStart"/>
      <w:r w:rsidRPr="00D7499B" w:rsidR="00412497">
        <w:rPr>
          <w:rFonts w:ascii="Verdana" w:hAnsi="Verdana" w:cs="Times New Roman"/>
          <w:sz w:val="18"/>
          <w:szCs w:val="18"/>
        </w:rPr>
        <w:t>sectorbrede</w:t>
      </w:r>
      <w:proofErr w:type="spellEnd"/>
      <w:r w:rsidRPr="00D7499B" w:rsidR="00412497">
        <w:rPr>
          <w:rFonts w:ascii="Verdana" w:hAnsi="Verdana" w:cs="Times New Roman"/>
          <w:sz w:val="18"/>
          <w:szCs w:val="18"/>
        </w:rPr>
        <w:t xml:space="preserve"> </w:t>
      </w:r>
      <w:r w:rsidRPr="00D7499B">
        <w:rPr>
          <w:rFonts w:ascii="Verdana" w:hAnsi="Verdana" w:cs="Times New Roman"/>
          <w:sz w:val="18"/>
          <w:szCs w:val="18"/>
        </w:rPr>
        <w:t xml:space="preserve">convenanten. </w:t>
      </w:r>
      <w:r w:rsidRPr="00D7499B" w:rsidR="00DD4CF3">
        <w:rPr>
          <w:rFonts w:ascii="Verdana" w:hAnsi="Verdana" w:cs="Times New Roman"/>
          <w:sz w:val="18"/>
          <w:szCs w:val="18"/>
        </w:rPr>
        <w:t>Deze mogelijkheden blijven bestaan.</w:t>
      </w:r>
    </w:p>
    <w:p w:rsidR="00DA418E" w:rsidP="00D7499B" w:rsidRDefault="00DA418E" w14:paraId="220025C3" w14:textId="77777777">
      <w:pPr>
        <w:spacing w:after="0" w:line="240" w:lineRule="atLeast"/>
        <w:rPr>
          <w:rFonts w:ascii="Verdana" w:hAnsi="Verdana" w:cs="Times New Roman"/>
          <w:b/>
          <w:bCs/>
          <w:sz w:val="18"/>
          <w:szCs w:val="18"/>
        </w:rPr>
      </w:pPr>
    </w:p>
    <w:p w:rsidRPr="00D7499B" w:rsidR="00F66FA5" w:rsidP="00D7499B" w:rsidRDefault="00E05B16" w14:paraId="5C4DF9B2" w14:textId="319AFD9C">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Vraag </w:t>
      </w:r>
      <w:r w:rsidRPr="00D7499B" w:rsidR="00F66FA5">
        <w:rPr>
          <w:rFonts w:ascii="Verdana" w:hAnsi="Verdana" w:cs="Times New Roman"/>
          <w:b/>
          <w:bCs/>
          <w:sz w:val="18"/>
          <w:szCs w:val="18"/>
        </w:rPr>
        <w:t>1</w:t>
      </w:r>
      <w:r w:rsidRPr="00D7499B" w:rsidR="0080229E">
        <w:rPr>
          <w:rFonts w:ascii="Verdana" w:hAnsi="Verdana" w:cs="Times New Roman"/>
          <w:b/>
          <w:bCs/>
          <w:sz w:val="18"/>
          <w:szCs w:val="18"/>
        </w:rPr>
        <w:t>7</w:t>
      </w:r>
    </w:p>
    <w:p w:rsidRPr="00D7499B" w:rsidR="006975D0" w:rsidP="00D7499B" w:rsidRDefault="006975D0" w14:paraId="417B193D" w14:textId="32DC06C0">
      <w:pPr>
        <w:spacing w:after="0" w:line="240" w:lineRule="atLeast"/>
        <w:rPr>
          <w:rFonts w:ascii="Verdana" w:hAnsi="Verdana" w:cs="Times New Roman"/>
          <w:b/>
          <w:bCs/>
          <w:sz w:val="18"/>
          <w:szCs w:val="18"/>
        </w:rPr>
      </w:pPr>
      <w:r w:rsidRPr="00D7499B">
        <w:rPr>
          <w:rFonts w:ascii="Verdana" w:hAnsi="Verdana" w:cs="Times New Roman"/>
          <w:b/>
          <w:bCs/>
          <w:sz w:val="18"/>
          <w:szCs w:val="18"/>
        </w:rPr>
        <w:t>De leden van de GroenLinks-PvdA-fractie vragen</w:t>
      </w:r>
      <w:r w:rsidRPr="00D7499B" w:rsidR="00FB4C72">
        <w:rPr>
          <w:rFonts w:ascii="Verdana" w:hAnsi="Verdana" w:cs="Times New Roman"/>
          <w:b/>
          <w:bCs/>
          <w:sz w:val="18"/>
          <w:szCs w:val="18"/>
        </w:rPr>
        <w:t xml:space="preserve"> o</w:t>
      </w:r>
      <w:r w:rsidRPr="00D7499B">
        <w:rPr>
          <w:rFonts w:ascii="Verdana" w:hAnsi="Verdana" w:cs="Times New Roman"/>
          <w:b/>
          <w:bCs/>
          <w:sz w:val="18"/>
          <w:szCs w:val="18"/>
        </w:rPr>
        <w:t>f de minister zonder dit wetsvoorstel kan voorkomen dat een kleine minderheid van bedrijven in een sector die niet duurzamer willen produceren, duurzaamheidsinitiatieven van de meerderheid van bedrijven in diezelfde sector frustreert</w:t>
      </w:r>
      <w:r w:rsidRPr="00D7499B" w:rsidR="00FB4C72">
        <w:rPr>
          <w:rFonts w:ascii="Verdana" w:hAnsi="Verdana" w:cs="Times New Roman"/>
          <w:b/>
          <w:bCs/>
          <w:sz w:val="18"/>
          <w:szCs w:val="18"/>
        </w:rPr>
        <w:t>.</w:t>
      </w:r>
    </w:p>
    <w:p w:rsidR="00DA418E" w:rsidP="00D7499B" w:rsidRDefault="00DA418E" w14:paraId="1C258E74" w14:textId="77777777">
      <w:pPr>
        <w:spacing w:after="0" w:line="240" w:lineRule="atLeast"/>
        <w:rPr>
          <w:rFonts w:ascii="Verdana" w:hAnsi="Verdana" w:cs="Times New Roman"/>
          <w:b/>
          <w:bCs/>
          <w:sz w:val="18"/>
          <w:szCs w:val="18"/>
        </w:rPr>
      </w:pPr>
    </w:p>
    <w:p w:rsidRPr="00D7499B" w:rsidR="000E2BED" w:rsidP="00D7499B" w:rsidRDefault="00893F83" w14:paraId="43BFE16F" w14:textId="7AB56661">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17</w:t>
      </w:r>
      <w:r w:rsidRPr="00D7499B" w:rsidR="00B63D78">
        <w:rPr>
          <w:rFonts w:ascii="Verdana" w:hAnsi="Verdana" w:cs="Times New Roman"/>
          <w:b/>
          <w:bCs/>
          <w:sz w:val="18"/>
          <w:szCs w:val="18"/>
        </w:rPr>
        <w:br/>
      </w:r>
      <w:r w:rsidRPr="00D7499B" w:rsidR="000E2BED">
        <w:rPr>
          <w:rFonts w:ascii="Verdana" w:hAnsi="Verdana" w:cs="Times New Roman"/>
          <w:sz w:val="18"/>
          <w:szCs w:val="18"/>
        </w:rPr>
        <w:t xml:space="preserve">Op basis van de </w:t>
      </w:r>
      <w:r w:rsidRPr="00D7499B" w:rsidR="504D12DD">
        <w:rPr>
          <w:rFonts w:ascii="Verdana" w:hAnsi="Verdana" w:cs="Times New Roman"/>
          <w:sz w:val="18"/>
          <w:szCs w:val="18"/>
        </w:rPr>
        <w:t xml:space="preserve">nieuwe </w:t>
      </w:r>
      <w:r w:rsidRPr="00D7499B" w:rsidR="003C547C">
        <w:rPr>
          <w:rFonts w:ascii="Verdana" w:hAnsi="Verdana" w:cs="Times New Roman"/>
          <w:sz w:val="18"/>
          <w:szCs w:val="18"/>
        </w:rPr>
        <w:t>b</w:t>
      </w:r>
      <w:r w:rsidRPr="00D7499B" w:rsidR="504D12DD">
        <w:rPr>
          <w:rFonts w:ascii="Verdana" w:hAnsi="Verdana" w:cs="Times New Roman"/>
          <w:sz w:val="18"/>
          <w:szCs w:val="18"/>
        </w:rPr>
        <w:t>eleidsregel</w:t>
      </w:r>
      <w:r w:rsidRPr="00D7499B" w:rsidR="000E2BED">
        <w:rPr>
          <w:rFonts w:ascii="Verdana" w:hAnsi="Verdana" w:cs="Times New Roman"/>
          <w:sz w:val="18"/>
          <w:szCs w:val="18"/>
        </w:rPr>
        <w:t xml:space="preserve"> van de ACM en </w:t>
      </w:r>
      <w:r w:rsidRPr="00D7499B" w:rsidR="00412497">
        <w:rPr>
          <w:rFonts w:ascii="Verdana" w:hAnsi="Verdana" w:cs="Times New Roman"/>
          <w:sz w:val="18"/>
          <w:szCs w:val="18"/>
        </w:rPr>
        <w:t xml:space="preserve">de </w:t>
      </w:r>
      <w:r w:rsidRPr="00D7499B" w:rsidR="004D621F">
        <w:rPr>
          <w:rFonts w:ascii="Verdana" w:hAnsi="Verdana" w:cs="Times New Roman"/>
          <w:sz w:val="18"/>
          <w:szCs w:val="18"/>
        </w:rPr>
        <w:t xml:space="preserve">horizontale richtsnoeren </w:t>
      </w:r>
      <w:r w:rsidRPr="00D7499B" w:rsidR="000E2BED">
        <w:rPr>
          <w:rFonts w:ascii="Verdana" w:hAnsi="Verdana" w:cs="Times New Roman"/>
          <w:sz w:val="18"/>
          <w:szCs w:val="18"/>
        </w:rPr>
        <w:t xml:space="preserve">van </w:t>
      </w:r>
      <w:r w:rsidRPr="00D7499B" w:rsidR="008B422B">
        <w:rPr>
          <w:rFonts w:ascii="Verdana" w:hAnsi="Verdana" w:cs="Times New Roman"/>
          <w:sz w:val="18"/>
          <w:szCs w:val="18"/>
        </w:rPr>
        <w:t>de Europese Commissie</w:t>
      </w:r>
      <w:r w:rsidRPr="00D7499B" w:rsidR="000E2BED">
        <w:rPr>
          <w:rFonts w:ascii="Verdana" w:hAnsi="Verdana" w:cs="Times New Roman"/>
          <w:sz w:val="18"/>
          <w:szCs w:val="18"/>
        </w:rPr>
        <w:t xml:space="preserve"> kunnen bedrijven die het willen</w:t>
      </w:r>
      <w:r w:rsidRPr="00D7499B" w:rsidR="00E83203">
        <w:rPr>
          <w:rFonts w:ascii="Verdana" w:hAnsi="Verdana" w:cs="Times New Roman"/>
          <w:sz w:val="18"/>
          <w:szCs w:val="18"/>
        </w:rPr>
        <w:t>,</w:t>
      </w:r>
      <w:r w:rsidRPr="00D7499B" w:rsidR="000E2BED">
        <w:rPr>
          <w:rFonts w:ascii="Verdana" w:hAnsi="Verdana" w:cs="Times New Roman"/>
          <w:sz w:val="18"/>
          <w:szCs w:val="18"/>
        </w:rPr>
        <w:t xml:space="preserve"> duurzaamheidsinitiatieven op vrijwillige basis ontplooien.</w:t>
      </w:r>
      <w:r w:rsidRPr="00D7499B" w:rsidR="00412497">
        <w:rPr>
          <w:rFonts w:ascii="Verdana" w:hAnsi="Verdana" w:cs="Times New Roman"/>
          <w:sz w:val="18"/>
          <w:szCs w:val="18"/>
        </w:rPr>
        <w:t xml:space="preserve"> Dit kan ook door het sluiten van convenanten mits de Beleidsregel van de ACM </w:t>
      </w:r>
      <w:r w:rsidRPr="00D7499B" w:rsidR="00D55663">
        <w:rPr>
          <w:rFonts w:ascii="Verdana" w:hAnsi="Verdana" w:cs="Times New Roman"/>
          <w:sz w:val="18"/>
          <w:szCs w:val="18"/>
        </w:rPr>
        <w:t>goed</w:t>
      </w:r>
      <w:r w:rsidRPr="00D7499B" w:rsidR="00E83203">
        <w:rPr>
          <w:rFonts w:ascii="Verdana" w:hAnsi="Verdana" w:cs="Times New Roman"/>
          <w:sz w:val="18"/>
          <w:szCs w:val="18"/>
        </w:rPr>
        <w:t xml:space="preserve"> </w:t>
      </w:r>
      <w:r w:rsidRPr="00D7499B" w:rsidR="00412497">
        <w:rPr>
          <w:rFonts w:ascii="Verdana" w:hAnsi="Verdana" w:cs="Times New Roman"/>
          <w:sz w:val="18"/>
          <w:szCs w:val="18"/>
        </w:rPr>
        <w:t>wordt opgevolgd</w:t>
      </w:r>
      <w:r w:rsidRPr="00D7499B" w:rsidR="00A20512">
        <w:rPr>
          <w:rFonts w:ascii="Verdana" w:hAnsi="Verdana" w:cs="Times New Roman"/>
          <w:sz w:val="18"/>
          <w:szCs w:val="18"/>
        </w:rPr>
        <w:t xml:space="preserve"> en/of er een informele beoordeling van de ACM </w:t>
      </w:r>
      <w:r w:rsidRPr="00D7499B" w:rsidR="002A7B37">
        <w:rPr>
          <w:rFonts w:ascii="Verdana" w:hAnsi="Verdana" w:cs="Times New Roman"/>
          <w:sz w:val="18"/>
          <w:szCs w:val="18"/>
        </w:rPr>
        <w:t xml:space="preserve">of de Europese Commissie </w:t>
      </w:r>
      <w:r w:rsidRPr="00D7499B" w:rsidR="00A20512">
        <w:rPr>
          <w:rFonts w:ascii="Verdana" w:hAnsi="Verdana" w:cs="Times New Roman"/>
          <w:sz w:val="18"/>
          <w:szCs w:val="18"/>
        </w:rPr>
        <w:t>is verkregen</w:t>
      </w:r>
      <w:r w:rsidRPr="00D7499B" w:rsidR="00412497">
        <w:rPr>
          <w:rFonts w:ascii="Verdana" w:hAnsi="Verdana" w:cs="Times New Roman"/>
          <w:sz w:val="18"/>
          <w:szCs w:val="18"/>
        </w:rPr>
        <w:t>.</w:t>
      </w:r>
      <w:r w:rsidRPr="00D7499B" w:rsidR="000E2BED">
        <w:rPr>
          <w:rFonts w:ascii="Verdana" w:hAnsi="Verdana" w:cs="Times New Roman"/>
          <w:sz w:val="18"/>
          <w:szCs w:val="18"/>
        </w:rPr>
        <w:t xml:space="preserve"> </w:t>
      </w:r>
      <w:r w:rsidRPr="00D7499B" w:rsidR="00412497">
        <w:rPr>
          <w:rFonts w:ascii="Verdana" w:hAnsi="Verdana" w:cs="Times New Roman"/>
          <w:sz w:val="18"/>
          <w:szCs w:val="18"/>
        </w:rPr>
        <w:t xml:space="preserve">Zo kan de situatie ontstaan dat een meerderheid van de bedrijven (zelfstandig of door </w:t>
      </w:r>
      <w:r w:rsidRPr="00D7499B" w:rsidR="00412497">
        <w:rPr>
          <w:rFonts w:ascii="Verdana" w:hAnsi="Verdana" w:cs="Times New Roman"/>
          <w:sz w:val="18"/>
          <w:szCs w:val="18"/>
        </w:rPr>
        <w:lastRenderedPageBreak/>
        <w:t xml:space="preserve">samen te werken) over kan gaan tot duurzame productie en een kleine minderheid achterblijft. </w:t>
      </w:r>
      <w:r w:rsidRPr="00D7499B" w:rsidR="000E2BED">
        <w:rPr>
          <w:rFonts w:ascii="Verdana" w:hAnsi="Verdana" w:cs="Times New Roman"/>
          <w:sz w:val="18"/>
          <w:szCs w:val="18"/>
        </w:rPr>
        <w:t>Er zijn mij</w:t>
      </w:r>
      <w:r w:rsidRPr="00D7499B" w:rsidR="00412497">
        <w:rPr>
          <w:rFonts w:ascii="Verdana" w:hAnsi="Verdana" w:cs="Times New Roman"/>
          <w:sz w:val="18"/>
          <w:szCs w:val="18"/>
        </w:rPr>
        <w:t xml:space="preserve"> </w:t>
      </w:r>
      <w:r w:rsidRPr="00D7499B" w:rsidR="000E2BED">
        <w:rPr>
          <w:rFonts w:ascii="Verdana" w:hAnsi="Verdana" w:cs="Times New Roman"/>
          <w:sz w:val="18"/>
          <w:szCs w:val="18"/>
        </w:rPr>
        <w:t xml:space="preserve">geen voorbeelden bekend waarbij een kleine minderheid van bedrijven dit soort vrijwillige initiatieven zou kunnen frustreren. </w:t>
      </w:r>
      <w:r w:rsidRPr="00D7499B" w:rsidR="00E83203">
        <w:rPr>
          <w:rFonts w:ascii="Verdana" w:hAnsi="Verdana" w:cs="Times New Roman"/>
          <w:sz w:val="18"/>
          <w:szCs w:val="18"/>
        </w:rPr>
        <w:t>Zonder het wetsvoorstel blijft de mogelijkheid om reguliere wetgeving</w:t>
      </w:r>
      <w:r w:rsidRPr="00D7499B" w:rsidR="00FB6B63">
        <w:rPr>
          <w:rFonts w:ascii="Verdana" w:hAnsi="Verdana" w:cs="Times New Roman"/>
          <w:sz w:val="18"/>
          <w:szCs w:val="18"/>
        </w:rPr>
        <w:t xml:space="preserve"> </w:t>
      </w:r>
      <w:r w:rsidRPr="00D7499B" w:rsidR="00E83203">
        <w:rPr>
          <w:rFonts w:ascii="Verdana" w:hAnsi="Verdana" w:cs="Times New Roman"/>
          <w:sz w:val="18"/>
          <w:szCs w:val="18"/>
        </w:rPr>
        <w:t>te maken</w:t>
      </w:r>
      <w:r w:rsidRPr="00D7499B" w:rsidR="00FB6B63">
        <w:rPr>
          <w:rFonts w:ascii="Verdana" w:hAnsi="Verdana" w:cs="Times New Roman"/>
          <w:sz w:val="18"/>
          <w:szCs w:val="18"/>
        </w:rPr>
        <w:t xml:space="preserve"> gewoon</w:t>
      </w:r>
      <w:r w:rsidRPr="00D7499B" w:rsidR="00E83203">
        <w:rPr>
          <w:rFonts w:ascii="Verdana" w:hAnsi="Verdana" w:cs="Times New Roman"/>
          <w:sz w:val="18"/>
          <w:szCs w:val="18"/>
        </w:rPr>
        <w:t xml:space="preserve"> bestaan. </w:t>
      </w:r>
    </w:p>
    <w:p w:rsidR="00DA418E" w:rsidP="00D7499B" w:rsidRDefault="00DA418E" w14:paraId="31771E97" w14:textId="77777777">
      <w:pPr>
        <w:spacing w:after="0" w:line="240" w:lineRule="atLeast"/>
        <w:rPr>
          <w:rFonts w:ascii="Verdana" w:hAnsi="Verdana" w:cs="Times New Roman"/>
          <w:b/>
          <w:bCs/>
          <w:sz w:val="18"/>
          <w:szCs w:val="18"/>
        </w:rPr>
      </w:pPr>
    </w:p>
    <w:p w:rsidRPr="00D7499B" w:rsidR="00F66FA5" w:rsidP="00D7499B" w:rsidRDefault="00893F83" w14:paraId="19481E8B" w14:textId="67D6AB51">
      <w:pPr>
        <w:spacing w:after="0" w:line="240" w:lineRule="atLeast"/>
        <w:rPr>
          <w:rFonts w:ascii="Verdana" w:hAnsi="Verdana" w:cs="Times New Roman"/>
          <w:b/>
          <w:bCs/>
          <w:sz w:val="18"/>
          <w:szCs w:val="18"/>
        </w:rPr>
      </w:pPr>
      <w:r w:rsidRPr="00D7499B">
        <w:rPr>
          <w:rFonts w:ascii="Verdana" w:hAnsi="Verdana" w:cs="Times New Roman"/>
          <w:b/>
          <w:bCs/>
          <w:sz w:val="18"/>
          <w:szCs w:val="18"/>
        </w:rPr>
        <w:t>Vra</w:t>
      </w:r>
      <w:r w:rsidRPr="00D7499B" w:rsidR="00E05B16">
        <w:rPr>
          <w:rFonts w:ascii="Verdana" w:hAnsi="Verdana" w:cs="Times New Roman"/>
          <w:b/>
          <w:bCs/>
          <w:sz w:val="18"/>
          <w:szCs w:val="18"/>
        </w:rPr>
        <w:t>ag</w:t>
      </w:r>
      <w:r w:rsidRPr="00D7499B">
        <w:rPr>
          <w:rFonts w:ascii="Verdana" w:hAnsi="Verdana" w:cs="Times New Roman"/>
          <w:b/>
          <w:bCs/>
          <w:sz w:val="18"/>
          <w:szCs w:val="18"/>
        </w:rPr>
        <w:t xml:space="preserve"> </w:t>
      </w:r>
      <w:r w:rsidRPr="00D7499B" w:rsidR="00F66FA5">
        <w:rPr>
          <w:rFonts w:ascii="Verdana" w:hAnsi="Verdana" w:cs="Times New Roman"/>
          <w:b/>
          <w:bCs/>
          <w:sz w:val="18"/>
          <w:szCs w:val="18"/>
        </w:rPr>
        <w:t>1</w:t>
      </w:r>
      <w:r w:rsidRPr="00D7499B" w:rsidR="0080229E">
        <w:rPr>
          <w:rFonts w:ascii="Verdana" w:hAnsi="Verdana" w:cs="Times New Roman"/>
          <w:b/>
          <w:bCs/>
          <w:sz w:val="18"/>
          <w:szCs w:val="18"/>
        </w:rPr>
        <w:t>8</w:t>
      </w:r>
      <w:r w:rsidRPr="00D7499B" w:rsidR="00E0762F">
        <w:rPr>
          <w:rFonts w:ascii="Verdana" w:hAnsi="Verdana" w:cs="Times New Roman"/>
          <w:b/>
          <w:bCs/>
          <w:sz w:val="18"/>
          <w:szCs w:val="18"/>
        </w:rPr>
        <w:t xml:space="preserve"> </w:t>
      </w:r>
      <w:r w:rsidRPr="00D7499B">
        <w:rPr>
          <w:rFonts w:ascii="Verdana" w:hAnsi="Verdana" w:cs="Times New Roman"/>
          <w:b/>
          <w:bCs/>
          <w:sz w:val="18"/>
          <w:szCs w:val="18"/>
        </w:rPr>
        <w:t>-</w:t>
      </w:r>
      <w:r w:rsidRPr="00D7499B" w:rsidR="00E0762F">
        <w:rPr>
          <w:rFonts w:ascii="Verdana" w:hAnsi="Verdana" w:cs="Times New Roman"/>
          <w:b/>
          <w:bCs/>
          <w:sz w:val="18"/>
          <w:szCs w:val="18"/>
        </w:rPr>
        <w:t xml:space="preserve"> </w:t>
      </w:r>
      <w:r w:rsidRPr="00D7499B" w:rsidR="00F66FA5">
        <w:rPr>
          <w:rFonts w:ascii="Verdana" w:hAnsi="Verdana" w:cs="Times New Roman"/>
          <w:b/>
          <w:bCs/>
          <w:sz w:val="18"/>
          <w:szCs w:val="18"/>
        </w:rPr>
        <w:t>1</w:t>
      </w:r>
      <w:r w:rsidRPr="00D7499B" w:rsidR="0080229E">
        <w:rPr>
          <w:rFonts w:ascii="Verdana" w:hAnsi="Verdana" w:cs="Times New Roman"/>
          <w:b/>
          <w:bCs/>
          <w:sz w:val="18"/>
          <w:szCs w:val="18"/>
        </w:rPr>
        <w:t>9</w:t>
      </w:r>
    </w:p>
    <w:p w:rsidRPr="00D7499B" w:rsidR="00AB3B71" w:rsidP="00D7499B" w:rsidRDefault="006975D0" w14:paraId="23B3EF4C" w14:textId="5530B754">
      <w:pPr>
        <w:spacing w:after="0" w:line="240" w:lineRule="atLeast"/>
        <w:rPr>
          <w:rFonts w:ascii="Verdana" w:hAnsi="Verdana" w:cs="Times New Roman"/>
          <w:b/>
          <w:bCs/>
          <w:sz w:val="18"/>
          <w:szCs w:val="18"/>
        </w:rPr>
      </w:pPr>
      <w:r w:rsidRPr="00D7499B">
        <w:rPr>
          <w:rFonts w:ascii="Verdana" w:hAnsi="Verdana" w:cs="Times New Roman"/>
          <w:b/>
          <w:bCs/>
          <w:sz w:val="18"/>
          <w:szCs w:val="18"/>
        </w:rPr>
        <w:t>De leden van de GroenLinks-PvdA-fractie begrijpen dat er in de UPV-systematiek (</w:t>
      </w:r>
      <w:r w:rsidRPr="00D7499B" w:rsidR="0090101B">
        <w:rPr>
          <w:rFonts w:ascii="Verdana" w:hAnsi="Verdana" w:cs="Times New Roman"/>
          <w:b/>
          <w:bCs/>
          <w:sz w:val="18"/>
          <w:szCs w:val="18"/>
        </w:rPr>
        <w:t>u</w:t>
      </w:r>
      <w:r w:rsidRPr="00D7499B">
        <w:rPr>
          <w:rFonts w:ascii="Verdana" w:hAnsi="Verdana" w:cs="Times New Roman"/>
          <w:b/>
          <w:bCs/>
          <w:sz w:val="18"/>
          <w:szCs w:val="18"/>
        </w:rPr>
        <w:t>it</w:t>
      </w:r>
      <w:r w:rsidRPr="00D7499B" w:rsidR="0090101B">
        <w:rPr>
          <w:rFonts w:ascii="Verdana" w:hAnsi="Verdana" w:cs="Times New Roman"/>
          <w:b/>
          <w:bCs/>
          <w:sz w:val="18"/>
          <w:szCs w:val="18"/>
        </w:rPr>
        <w:t>gebreide</w:t>
      </w:r>
      <w:r w:rsidRPr="00D7499B">
        <w:rPr>
          <w:rFonts w:ascii="Verdana" w:hAnsi="Verdana" w:cs="Times New Roman"/>
          <w:b/>
          <w:bCs/>
          <w:sz w:val="18"/>
          <w:szCs w:val="18"/>
        </w:rPr>
        <w:t xml:space="preserve"> </w:t>
      </w:r>
      <w:r w:rsidRPr="00D7499B" w:rsidR="0090101B">
        <w:rPr>
          <w:rFonts w:ascii="Verdana" w:hAnsi="Verdana" w:cs="Times New Roman"/>
          <w:b/>
          <w:bCs/>
          <w:sz w:val="18"/>
          <w:szCs w:val="18"/>
        </w:rPr>
        <w:t>p</w:t>
      </w:r>
      <w:r w:rsidRPr="00D7499B">
        <w:rPr>
          <w:rFonts w:ascii="Verdana" w:hAnsi="Verdana" w:cs="Times New Roman"/>
          <w:b/>
          <w:bCs/>
          <w:sz w:val="18"/>
          <w:szCs w:val="18"/>
        </w:rPr>
        <w:t xml:space="preserve">roducentenverantwoordelijkheid) veel verantwoordelijkheid bij het bedrijfsleven wordt neergelegd om gezamenlijke afspraken te maken om maatschappelijke problemen op te lossen, en dat er in de doorontwikkeling van de UPV-systematiek alleen maar een groter deel van de uitvoering van de circulaire transitie bij bedrijven wordt belegd. Hoe verhoudt dit zich tot het intrekken van de Wet </w:t>
      </w:r>
      <w:r w:rsidRPr="00D7499B" w:rsidR="0090101B">
        <w:rPr>
          <w:rFonts w:ascii="Verdana" w:hAnsi="Verdana" w:cs="Times New Roman"/>
          <w:b/>
          <w:bCs/>
          <w:sz w:val="18"/>
          <w:szCs w:val="18"/>
        </w:rPr>
        <w:t xml:space="preserve">ruimte voor </w:t>
      </w:r>
      <w:r w:rsidRPr="00D7499B">
        <w:rPr>
          <w:rFonts w:ascii="Verdana" w:hAnsi="Verdana" w:cs="Times New Roman"/>
          <w:b/>
          <w:bCs/>
          <w:sz w:val="18"/>
          <w:szCs w:val="18"/>
        </w:rPr>
        <w:t xml:space="preserve">duurzaamheidsinitiatieven? Onderschrijft de minister dat de Wet </w:t>
      </w:r>
      <w:r w:rsidRPr="00D7499B" w:rsidR="0090101B">
        <w:rPr>
          <w:rFonts w:ascii="Verdana" w:hAnsi="Verdana" w:cs="Times New Roman"/>
          <w:b/>
          <w:bCs/>
          <w:sz w:val="18"/>
          <w:szCs w:val="18"/>
        </w:rPr>
        <w:t xml:space="preserve">ruimte voor </w:t>
      </w:r>
      <w:r w:rsidRPr="00D7499B">
        <w:rPr>
          <w:rFonts w:ascii="Verdana" w:hAnsi="Verdana" w:cs="Times New Roman"/>
          <w:b/>
          <w:bCs/>
          <w:sz w:val="18"/>
          <w:szCs w:val="18"/>
        </w:rPr>
        <w:t>duurzaamheidsinitiatieven hiervoor van toegevoegde waarde zou zijn?</w:t>
      </w:r>
      <w:r w:rsidRPr="00D7499B" w:rsidR="00893F83">
        <w:rPr>
          <w:rFonts w:ascii="Verdana" w:hAnsi="Verdana" w:cs="Times New Roman"/>
          <w:b/>
          <w:bCs/>
          <w:sz w:val="18"/>
          <w:szCs w:val="18"/>
        </w:rPr>
        <w:t xml:space="preserve"> </w:t>
      </w:r>
    </w:p>
    <w:p w:rsidR="00DA418E" w:rsidP="00D7499B" w:rsidRDefault="00DA418E" w14:paraId="617AC4E0" w14:textId="77777777">
      <w:pPr>
        <w:spacing w:after="0" w:line="240" w:lineRule="atLeast"/>
        <w:rPr>
          <w:rFonts w:ascii="Verdana" w:hAnsi="Verdana" w:cs="Times New Roman"/>
          <w:b/>
          <w:bCs/>
          <w:sz w:val="18"/>
          <w:szCs w:val="18"/>
        </w:rPr>
      </w:pPr>
    </w:p>
    <w:p w:rsidRPr="00D7499B" w:rsidR="00C6073D" w:rsidP="00D7499B" w:rsidRDefault="00893F83" w14:paraId="56D911A5" w14:textId="41DD4A5E">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18</w:t>
      </w:r>
      <w:r w:rsidRPr="00D7499B" w:rsidR="00E0762F">
        <w:rPr>
          <w:rFonts w:ascii="Verdana" w:hAnsi="Verdana" w:cs="Times New Roman"/>
          <w:b/>
          <w:bCs/>
          <w:sz w:val="18"/>
          <w:szCs w:val="18"/>
        </w:rPr>
        <w:t xml:space="preserve"> </w:t>
      </w:r>
      <w:r w:rsidRPr="00D7499B" w:rsidR="00B63D78">
        <w:rPr>
          <w:rFonts w:ascii="Verdana" w:hAnsi="Verdana" w:cs="Times New Roman"/>
          <w:b/>
          <w:bCs/>
          <w:sz w:val="18"/>
          <w:szCs w:val="18"/>
        </w:rPr>
        <w:t>–</w:t>
      </w:r>
      <w:r w:rsidRPr="00D7499B" w:rsidR="00E0762F">
        <w:rPr>
          <w:rFonts w:ascii="Verdana" w:hAnsi="Verdana" w:cs="Times New Roman"/>
          <w:b/>
          <w:bCs/>
          <w:sz w:val="18"/>
          <w:szCs w:val="18"/>
        </w:rPr>
        <w:t xml:space="preserve"> </w:t>
      </w:r>
      <w:r w:rsidRPr="00D7499B">
        <w:rPr>
          <w:rFonts w:ascii="Verdana" w:hAnsi="Verdana" w:cs="Times New Roman"/>
          <w:b/>
          <w:bCs/>
          <w:sz w:val="18"/>
          <w:szCs w:val="18"/>
        </w:rPr>
        <w:t>19</w:t>
      </w:r>
      <w:r w:rsidRPr="00D7499B" w:rsidR="00B63D78">
        <w:rPr>
          <w:rFonts w:ascii="Verdana" w:hAnsi="Verdana" w:cs="Times New Roman"/>
          <w:b/>
          <w:bCs/>
          <w:sz w:val="18"/>
          <w:szCs w:val="18"/>
        </w:rPr>
        <w:br/>
      </w:r>
      <w:r w:rsidRPr="00D7499B" w:rsidR="00CB25FE">
        <w:rPr>
          <w:rFonts w:ascii="Verdana" w:hAnsi="Verdana" w:cs="Times New Roman"/>
          <w:sz w:val="18"/>
          <w:szCs w:val="18"/>
        </w:rPr>
        <w:t>Zie ook de beantwoording van vraag 12</w:t>
      </w:r>
      <w:r w:rsidRPr="00D7499B" w:rsidR="00B43023">
        <w:rPr>
          <w:rFonts w:ascii="Verdana" w:hAnsi="Verdana" w:cs="Times New Roman"/>
          <w:sz w:val="18"/>
          <w:szCs w:val="18"/>
        </w:rPr>
        <w:t xml:space="preserve"> t/m </w:t>
      </w:r>
      <w:r w:rsidRPr="00D7499B" w:rsidR="00CB25FE">
        <w:rPr>
          <w:rFonts w:ascii="Verdana" w:hAnsi="Verdana" w:cs="Times New Roman"/>
          <w:sz w:val="18"/>
          <w:szCs w:val="18"/>
        </w:rPr>
        <w:t xml:space="preserve">16. </w:t>
      </w:r>
      <w:r w:rsidRPr="00D7499B" w:rsidR="00DA6975">
        <w:rPr>
          <w:rFonts w:ascii="Verdana" w:hAnsi="Verdana" w:cs="Times New Roman"/>
          <w:sz w:val="18"/>
          <w:szCs w:val="18"/>
        </w:rPr>
        <w:t>Ik zie geen</w:t>
      </w:r>
      <w:r w:rsidRPr="00D7499B" w:rsidR="00CB25FE">
        <w:rPr>
          <w:rFonts w:ascii="Verdana" w:hAnsi="Verdana" w:cs="Times New Roman"/>
          <w:sz w:val="18"/>
          <w:szCs w:val="18"/>
        </w:rPr>
        <w:t xml:space="preserve"> directe</w:t>
      </w:r>
      <w:r w:rsidRPr="00D7499B" w:rsidR="00DA6975">
        <w:rPr>
          <w:rFonts w:ascii="Verdana" w:hAnsi="Verdana" w:cs="Times New Roman"/>
          <w:sz w:val="18"/>
          <w:szCs w:val="18"/>
        </w:rPr>
        <w:t xml:space="preserve"> verhouding </w:t>
      </w:r>
      <w:r w:rsidRPr="00D7499B" w:rsidR="00A71ACD">
        <w:rPr>
          <w:rFonts w:ascii="Verdana" w:hAnsi="Verdana" w:cs="Times New Roman"/>
          <w:sz w:val="18"/>
          <w:szCs w:val="18"/>
        </w:rPr>
        <w:t xml:space="preserve">tussen de UPV-systematiek en het intrekken van het wetsvoorstel. </w:t>
      </w:r>
      <w:r w:rsidRPr="00D7499B" w:rsidR="00B43023">
        <w:rPr>
          <w:rFonts w:ascii="Verdana" w:hAnsi="Verdana" w:cs="Times New Roman"/>
          <w:sz w:val="18"/>
          <w:szCs w:val="18"/>
        </w:rPr>
        <w:t xml:space="preserve">Of het wetsvoorstel hiervoor van toegevoegde waarde had kunnen zijn, kan ik zonder concreet initiatief niet beantwoorden. Wel </w:t>
      </w:r>
      <w:r w:rsidRPr="00D7499B" w:rsidR="00CB25FE">
        <w:rPr>
          <w:rFonts w:ascii="Verdana" w:hAnsi="Verdana" w:cs="Times New Roman"/>
          <w:sz w:val="18"/>
          <w:szCs w:val="18"/>
        </w:rPr>
        <w:t xml:space="preserve">blijft de mogelijkheid voor de wetgever om </w:t>
      </w:r>
      <w:r w:rsidRPr="00D7499B" w:rsidR="0060204A">
        <w:rPr>
          <w:rFonts w:ascii="Verdana" w:hAnsi="Verdana" w:cs="Times New Roman"/>
          <w:sz w:val="18"/>
          <w:szCs w:val="18"/>
        </w:rPr>
        <w:t xml:space="preserve">algemeen verbindende voorschriften </w:t>
      </w:r>
      <w:r w:rsidRPr="00D7499B" w:rsidR="00B43023">
        <w:rPr>
          <w:rFonts w:ascii="Verdana" w:hAnsi="Verdana" w:cs="Times New Roman"/>
          <w:sz w:val="18"/>
          <w:szCs w:val="18"/>
        </w:rPr>
        <w:t xml:space="preserve">te stellen volgens </w:t>
      </w:r>
      <w:r w:rsidRPr="00D7499B" w:rsidR="001D1F37">
        <w:rPr>
          <w:rFonts w:ascii="Verdana" w:hAnsi="Verdana" w:cs="Times New Roman"/>
          <w:sz w:val="18"/>
          <w:szCs w:val="18"/>
        </w:rPr>
        <w:t>het</w:t>
      </w:r>
      <w:r w:rsidRPr="00D7499B" w:rsidR="006349E1">
        <w:rPr>
          <w:rFonts w:ascii="Verdana" w:hAnsi="Verdana" w:cs="Times New Roman"/>
          <w:sz w:val="18"/>
          <w:szCs w:val="18"/>
        </w:rPr>
        <w:t xml:space="preserve"> gangbare</w:t>
      </w:r>
      <w:r w:rsidRPr="00D7499B" w:rsidR="00B43023">
        <w:rPr>
          <w:rFonts w:ascii="Verdana" w:hAnsi="Verdana" w:cs="Times New Roman"/>
          <w:sz w:val="18"/>
          <w:szCs w:val="18"/>
        </w:rPr>
        <w:t xml:space="preserve"> wetgevingsproces gewoon bestaan</w:t>
      </w:r>
      <w:r w:rsidRPr="00D7499B" w:rsidR="00CB25FE">
        <w:rPr>
          <w:rFonts w:ascii="Verdana" w:hAnsi="Verdana" w:cs="Times New Roman"/>
          <w:sz w:val="18"/>
          <w:szCs w:val="18"/>
        </w:rPr>
        <w:t>.</w:t>
      </w:r>
      <w:r w:rsidRPr="00D7499B" w:rsidR="005B27D3">
        <w:rPr>
          <w:rFonts w:ascii="Verdana" w:hAnsi="Verdana" w:cs="Times New Roman"/>
          <w:sz w:val="18"/>
          <w:szCs w:val="18"/>
          <w:highlight w:val="yellow"/>
        </w:rPr>
        <w:t xml:space="preserve"> </w:t>
      </w:r>
    </w:p>
    <w:p w:rsidR="00DA418E" w:rsidP="00D7499B" w:rsidRDefault="00DA418E" w14:paraId="46EBD2A7" w14:textId="77777777">
      <w:pPr>
        <w:spacing w:after="0" w:line="240" w:lineRule="atLeast"/>
        <w:rPr>
          <w:rFonts w:ascii="Verdana" w:hAnsi="Verdana" w:cs="Times New Roman"/>
          <w:b/>
          <w:bCs/>
          <w:sz w:val="18"/>
          <w:szCs w:val="18"/>
        </w:rPr>
      </w:pPr>
    </w:p>
    <w:p w:rsidRPr="00D7499B" w:rsidR="00C16D72" w:rsidP="00D7499B" w:rsidRDefault="00893F83" w14:paraId="4086835D" w14:textId="3DDF9F37">
      <w:pPr>
        <w:spacing w:after="0" w:line="240" w:lineRule="atLeast"/>
        <w:rPr>
          <w:rFonts w:ascii="Verdana" w:hAnsi="Verdana" w:cs="Times New Roman"/>
          <w:b/>
          <w:bCs/>
          <w:sz w:val="18"/>
          <w:szCs w:val="18"/>
        </w:rPr>
      </w:pPr>
      <w:r w:rsidRPr="00D7499B">
        <w:rPr>
          <w:rFonts w:ascii="Verdana" w:hAnsi="Verdana" w:cs="Times New Roman"/>
          <w:b/>
          <w:bCs/>
          <w:sz w:val="18"/>
          <w:szCs w:val="18"/>
        </w:rPr>
        <w:t xml:space="preserve">Vragen </w:t>
      </w:r>
      <w:r w:rsidRPr="00D7499B" w:rsidR="0080229E">
        <w:rPr>
          <w:rFonts w:ascii="Verdana" w:hAnsi="Verdana" w:cs="Times New Roman"/>
          <w:b/>
          <w:bCs/>
          <w:sz w:val="18"/>
          <w:szCs w:val="18"/>
        </w:rPr>
        <w:t>20</w:t>
      </w:r>
      <w:r w:rsidRPr="00D7499B" w:rsidR="00E0762F">
        <w:rPr>
          <w:rFonts w:ascii="Verdana" w:hAnsi="Verdana" w:cs="Times New Roman"/>
          <w:b/>
          <w:bCs/>
          <w:sz w:val="18"/>
          <w:szCs w:val="18"/>
        </w:rPr>
        <w:t xml:space="preserve"> </w:t>
      </w:r>
      <w:r w:rsidRPr="00D7499B" w:rsidR="00E05B16">
        <w:rPr>
          <w:rFonts w:ascii="Verdana" w:hAnsi="Verdana" w:cs="Times New Roman"/>
          <w:b/>
          <w:bCs/>
          <w:sz w:val="18"/>
          <w:szCs w:val="18"/>
        </w:rPr>
        <w:t>-</w:t>
      </w:r>
      <w:r w:rsidRPr="00D7499B" w:rsidR="00E0762F">
        <w:rPr>
          <w:rFonts w:ascii="Verdana" w:hAnsi="Verdana" w:cs="Times New Roman"/>
          <w:b/>
          <w:bCs/>
          <w:sz w:val="18"/>
          <w:szCs w:val="18"/>
        </w:rPr>
        <w:t xml:space="preserve"> </w:t>
      </w:r>
      <w:r w:rsidRPr="00D7499B">
        <w:rPr>
          <w:rFonts w:ascii="Verdana" w:hAnsi="Verdana" w:cs="Times New Roman"/>
          <w:b/>
          <w:bCs/>
          <w:sz w:val="18"/>
          <w:szCs w:val="18"/>
        </w:rPr>
        <w:t>21</w:t>
      </w:r>
    </w:p>
    <w:p w:rsidRPr="00D7499B" w:rsidR="006975D0" w:rsidP="00D7499B" w:rsidRDefault="006975D0" w14:paraId="4B287F10" w14:textId="11A45318">
      <w:pPr>
        <w:spacing w:after="0" w:line="240" w:lineRule="atLeast"/>
        <w:rPr>
          <w:rFonts w:ascii="Verdana" w:hAnsi="Verdana" w:cs="Times New Roman"/>
          <w:b/>
          <w:bCs/>
          <w:sz w:val="18"/>
          <w:szCs w:val="18"/>
        </w:rPr>
      </w:pPr>
      <w:r w:rsidRPr="00D7499B">
        <w:rPr>
          <w:rFonts w:ascii="Verdana" w:hAnsi="Verdana" w:cs="Times New Roman"/>
          <w:b/>
          <w:bCs/>
          <w:sz w:val="18"/>
          <w:szCs w:val="18"/>
        </w:rPr>
        <w:t>De leden van de GroenLinks-PvdA-fractie hebben ook nog enkele vragen over hoe de minister, met de intrekking van dit wetsvoorstel, beoogt duurzaamheidsinitiatieven alsnog te stimuleren. Mochten boeren of andere initiatiefnemers een duurzaamheidsinitiatief starten</w:t>
      </w:r>
      <w:r w:rsidRPr="00D7499B" w:rsidR="00FB4C72">
        <w:rPr>
          <w:rFonts w:ascii="Verdana" w:hAnsi="Verdana" w:cs="Times New Roman"/>
          <w:b/>
          <w:bCs/>
          <w:sz w:val="18"/>
          <w:szCs w:val="18"/>
        </w:rPr>
        <w:t>,</w:t>
      </w:r>
      <w:r w:rsidRPr="00D7499B">
        <w:rPr>
          <w:rFonts w:ascii="Verdana" w:hAnsi="Verdana" w:cs="Times New Roman"/>
          <w:b/>
          <w:bCs/>
          <w:sz w:val="18"/>
          <w:szCs w:val="18"/>
        </w:rPr>
        <w:t xml:space="preserve"> waar kunnen zij dan terecht om dit initiatief te laten vertalen naar wet- en regelgeving? Komt de minister met het intrekken van dit </w:t>
      </w:r>
      <w:bookmarkStart w:name="_Hlk198303479" w:id="0"/>
      <w:r w:rsidRPr="00D7499B">
        <w:rPr>
          <w:rFonts w:ascii="Verdana" w:hAnsi="Verdana" w:cs="Times New Roman"/>
          <w:b/>
          <w:bCs/>
          <w:sz w:val="18"/>
          <w:szCs w:val="18"/>
        </w:rPr>
        <w:t xml:space="preserve">wetsvoorstel met een alternatieve manier waarop zulke maatschappelijk wenselijke initiatieven breder kunnen worden uitgerold? </w:t>
      </w:r>
    </w:p>
    <w:p w:rsidR="00DA418E" w:rsidP="00D7499B" w:rsidRDefault="00DA418E" w14:paraId="0E434FAD" w14:textId="77777777">
      <w:pPr>
        <w:spacing w:after="0" w:line="240" w:lineRule="atLeast"/>
        <w:rPr>
          <w:rFonts w:ascii="Verdana" w:hAnsi="Verdana" w:cs="Times New Roman"/>
          <w:b/>
          <w:bCs/>
          <w:sz w:val="18"/>
          <w:szCs w:val="18"/>
        </w:rPr>
      </w:pPr>
    </w:p>
    <w:p w:rsidRPr="00D7499B" w:rsidR="006349E1" w:rsidP="00D7499B" w:rsidRDefault="00893F83" w14:paraId="4BCF2C37" w14:textId="5FFD2A0E">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20</w:t>
      </w:r>
      <w:r w:rsidRPr="00D7499B" w:rsidR="00E0762F">
        <w:rPr>
          <w:rFonts w:ascii="Verdana" w:hAnsi="Verdana" w:cs="Times New Roman"/>
          <w:b/>
          <w:bCs/>
          <w:sz w:val="18"/>
          <w:szCs w:val="18"/>
        </w:rPr>
        <w:t xml:space="preserve"> </w:t>
      </w:r>
      <w:r w:rsidRPr="00D7499B" w:rsidR="00B63D78">
        <w:rPr>
          <w:rFonts w:ascii="Verdana" w:hAnsi="Verdana" w:cs="Times New Roman"/>
          <w:b/>
          <w:bCs/>
          <w:sz w:val="18"/>
          <w:szCs w:val="18"/>
        </w:rPr>
        <w:t>–</w:t>
      </w:r>
      <w:r w:rsidRPr="00D7499B" w:rsidR="00E0762F">
        <w:rPr>
          <w:rFonts w:ascii="Verdana" w:hAnsi="Verdana" w:cs="Times New Roman"/>
          <w:b/>
          <w:bCs/>
          <w:sz w:val="18"/>
          <w:szCs w:val="18"/>
        </w:rPr>
        <w:t xml:space="preserve"> </w:t>
      </w:r>
      <w:r w:rsidRPr="00D7499B">
        <w:rPr>
          <w:rFonts w:ascii="Verdana" w:hAnsi="Verdana" w:cs="Times New Roman"/>
          <w:b/>
          <w:bCs/>
          <w:sz w:val="18"/>
          <w:szCs w:val="18"/>
        </w:rPr>
        <w:t>21</w:t>
      </w:r>
      <w:r w:rsidRPr="00D7499B" w:rsidR="00B63D78">
        <w:rPr>
          <w:rFonts w:ascii="Verdana" w:hAnsi="Verdana" w:cs="Times New Roman"/>
          <w:b/>
          <w:bCs/>
          <w:sz w:val="18"/>
          <w:szCs w:val="18"/>
        </w:rPr>
        <w:br/>
      </w:r>
      <w:r w:rsidRPr="00D7499B" w:rsidR="00E0762F">
        <w:rPr>
          <w:rFonts w:ascii="Verdana" w:hAnsi="Verdana" w:cs="Times New Roman"/>
          <w:sz w:val="18"/>
          <w:szCs w:val="18"/>
        </w:rPr>
        <w:t>Er zijn verschillende manieren waarop b</w:t>
      </w:r>
      <w:r w:rsidRPr="00D7499B" w:rsidR="00895A18">
        <w:rPr>
          <w:rFonts w:ascii="Verdana" w:hAnsi="Verdana" w:cs="Times New Roman"/>
          <w:sz w:val="18"/>
          <w:szCs w:val="18"/>
        </w:rPr>
        <w:t xml:space="preserve">oeren of initiatiefnemers </w:t>
      </w:r>
      <w:r w:rsidRPr="00D7499B" w:rsidR="005F329E">
        <w:rPr>
          <w:rFonts w:ascii="Verdana" w:hAnsi="Verdana" w:cs="Times New Roman"/>
          <w:sz w:val="18"/>
          <w:szCs w:val="18"/>
        </w:rPr>
        <w:t xml:space="preserve">met </w:t>
      </w:r>
      <w:r w:rsidRPr="00D7499B" w:rsidR="00895A18">
        <w:rPr>
          <w:rFonts w:ascii="Verdana" w:hAnsi="Verdana" w:cs="Times New Roman"/>
          <w:sz w:val="18"/>
          <w:szCs w:val="18"/>
        </w:rPr>
        <w:t xml:space="preserve">een </w:t>
      </w:r>
      <w:r w:rsidRPr="00D7499B" w:rsidR="00707A9B">
        <w:rPr>
          <w:rFonts w:ascii="Verdana" w:hAnsi="Verdana" w:cs="Times New Roman"/>
          <w:sz w:val="18"/>
          <w:szCs w:val="18"/>
        </w:rPr>
        <w:t xml:space="preserve">goed </w:t>
      </w:r>
      <w:r w:rsidRPr="00D7499B" w:rsidR="00895A18">
        <w:rPr>
          <w:rFonts w:ascii="Verdana" w:hAnsi="Verdana" w:cs="Times New Roman"/>
          <w:sz w:val="18"/>
          <w:szCs w:val="18"/>
        </w:rPr>
        <w:t>duurzaamheidsinitiatief</w:t>
      </w:r>
      <w:r w:rsidRPr="00D7499B" w:rsidR="00B070AB">
        <w:rPr>
          <w:rFonts w:ascii="Verdana" w:hAnsi="Verdana" w:cs="Times New Roman"/>
          <w:sz w:val="18"/>
          <w:szCs w:val="18"/>
        </w:rPr>
        <w:t xml:space="preserve"> aandacht</w:t>
      </w:r>
      <w:r w:rsidRPr="00D7499B" w:rsidR="00E0762F">
        <w:rPr>
          <w:rFonts w:ascii="Verdana" w:hAnsi="Verdana" w:cs="Times New Roman"/>
          <w:sz w:val="18"/>
          <w:szCs w:val="18"/>
        </w:rPr>
        <w:t xml:space="preserve"> kunnen vragen</w:t>
      </w:r>
      <w:r w:rsidRPr="00D7499B" w:rsidR="00B070AB">
        <w:rPr>
          <w:rFonts w:ascii="Verdana" w:hAnsi="Verdana" w:cs="Times New Roman"/>
          <w:sz w:val="18"/>
          <w:szCs w:val="18"/>
        </w:rPr>
        <w:t xml:space="preserve"> voor het </w:t>
      </w:r>
      <w:r w:rsidRPr="00D7499B" w:rsidR="006349E1">
        <w:rPr>
          <w:rFonts w:ascii="Verdana" w:hAnsi="Verdana" w:cs="Times New Roman"/>
          <w:sz w:val="18"/>
          <w:szCs w:val="18"/>
        </w:rPr>
        <w:t>breder uitrollen daarvan</w:t>
      </w:r>
      <w:r w:rsidRPr="00D7499B" w:rsidR="00E0762F">
        <w:rPr>
          <w:rFonts w:ascii="Verdana" w:hAnsi="Verdana" w:cs="Times New Roman"/>
          <w:sz w:val="18"/>
          <w:szCs w:val="18"/>
        </w:rPr>
        <w:t>. Zij kunnen bijvoorbeeld</w:t>
      </w:r>
      <w:r w:rsidRPr="00D7499B" w:rsidR="00B070AB">
        <w:rPr>
          <w:rFonts w:ascii="Verdana" w:hAnsi="Verdana" w:cs="Times New Roman"/>
          <w:sz w:val="18"/>
          <w:szCs w:val="18"/>
        </w:rPr>
        <w:t xml:space="preserve"> </w:t>
      </w:r>
      <w:r w:rsidRPr="00D7499B" w:rsidR="00727804">
        <w:rPr>
          <w:rFonts w:ascii="Verdana" w:hAnsi="Verdana" w:cs="Times New Roman"/>
          <w:sz w:val="18"/>
          <w:szCs w:val="18"/>
        </w:rPr>
        <w:t>een petitie starten</w:t>
      </w:r>
      <w:r w:rsidRPr="00D7499B" w:rsidR="006349E1">
        <w:rPr>
          <w:rFonts w:ascii="Verdana" w:hAnsi="Verdana" w:cs="Times New Roman"/>
          <w:sz w:val="18"/>
          <w:szCs w:val="18"/>
        </w:rPr>
        <w:t xml:space="preserve"> met een verzoek om regels op te stellen of aan te passen, reageren op een publieke consultatie</w:t>
      </w:r>
      <w:r w:rsidRPr="00D7499B" w:rsidR="00594CFE">
        <w:rPr>
          <w:rFonts w:ascii="Verdana" w:hAnsi="Verdana" w:cs="Times New Roman"/>
          <w:sz w:val="18"/>
          <w:szCs w:val="18"/>
        </w:rPr>
        <w:t xml:space="preserve"> en</w:t>
      </w:r>
      <w:r w:rsidRPr="00D7499B" w:rsidR="006349E1">
        <w:rPr>
          <w:rFonts w:ascii="Verdana" w:hAnsi="Verdana" w:cs="Times New Roman"/>
          <w:sz w:val="18"/>
          <w:szCs w:val="18"/>
        </w:rPr>
        <w:t xml:space="preserve">/of </w:t>
      </w:r>
      <w:r w:rsidRPr="00D7499B" w:rsidR="00E0762F">
        <w:rPr>
          <w:rFonts w:ascii="Verdana" w:hAnsi="Verdana" w:cs="Times New Roman"/>
          <w:sz w:val="18"/>
          <w:szCs w:val="18"/>
        </w:rPr>
        <w:t>politici</w:t>
      </w:r>
      <w:r w:rsidRPr="00D7499B" w:rsidR="00594CFE">
        <w:rPr>
          <w:rFonts w:ascii="Verdana" w:hAnsi="Verdana" w:cs="Times New Roman"/>
          <w:sz w:val="18"/>
          <w:szCs w:val="18"/>
        </w:rPr>
        <w:t xml:space="preserve"> </w:t>
      </w:r>
      <w:r w:rsidRPr="00D7499B" w:rsidR="00727804">
        <w:rPr>
          <w:rFonts w:ascii="Verdana" w:hAnsi="Verdana" w:cs="Times New Roman"/>
          <w:sz w:val="18"/>
          <w:szCs w:val="18"/>
        </w:rPr>
        <w:t xml:space="preserve">of </w:t>
      </w:r>
      <w:r w:rsidRPr="00D7499B" w:rsidR="00F03A31">
        <w:rPr>
          <w:rFonts w:ascii="Verdana" w:hAnsi="Verdana" w:cs="Times New Roman"/>
          <w:sz w:val="18"/>
          <w:szCs w:val="18"/>
        </w:rPr>
        <w:t>beleidsmakers</w:t>
      </w:r>
      <w:r w:rsidRPr="00D7499B" w:rsidR="00594CFE">
        <w:rPr>
          <w:rFonts w:ascii="Verdana" w:hAnsi="Verdana" w:cs="Times New Roman"/>
          <w:sz w:val="18"/>
          <w:szCs w:val="18"/>
        </w:rPr>
        <w:t xml:space="preserve"> </w:t>
      </w:r>
      <w:r w:rsidRPr="00D7499B" w:rsidR="008C5F90">
        <w:rPr>
          <w:rFonts w:ascii="Verdana" w:hAnsi="Verdana" w:cs="Times New Roman"/>
          <w:sz w:val="18"/>
          <w:szCs w:val="18"/>
        </w:rPr>
        <w:t>op nationaal of Europees niveau</w:t>
      </w:r>
      <w:r w:rsidRPr="00D7499B" w:rsidR="006349E1">
        <w:rPr>
          <w:rFonts w:ascii="Verdana" w:hAnsi="Verdana" w:cs="Times New Roman"/>
          <w:sz w:val="18"/>
          <w:szCs w:val="18"/>
        </w:rPr>
        <w:t xml:space="preserve"> aanschrijven</w:t>
      </w:r>
      <w:r w:rsidRPr="00D7499B" w:rsidR="00F03A31">
        <w:rPr>
          <w:rFonts w:ascii="Verdana" w:hAnsi="Verdana" w:cs="Times New Roman"/>
          <w:sz w:val="18"/>
          <w:szCs w:val="18"/>
        </w:rPr>
        <w:t xml:space="preserve">. </w:t>
      </w:r>
    </w:p>
    <w:p w:rsidR="00DA418E" w:rsidP="00D7499B" w:rsidRDefault="00DA418E" w14:paraId="7399449D" w14:textId="77777777">
      <w:pPr>
        <w:spacing w:after="0" w:line="240" w:lineRule="atLeast"/>
        <w:rPr>
          <w:rFonts w:ascii="Verdana" w:hAnsi="Verdana" w:cs="Times New Roman"/>
          <w:sz w:val="18"/>
          <w:szCs w:val="18"/>
        </w:rPr>
      </w:pPr>
    </w:p>
    <w:p w:rsidRPr="00D7499B" w:rsidR="0060204A" w:rsidP="00D7499B" w:rsidRDefault="007F327B" w14:paraId="58AF11A1" w14:textId="0CB0BEED">
      <w:pPr>
        <w:spacing w:after="0" w:line="240" w:lineRule="atLeast"/>
        <w:rPr>
          <w:rFonts w:ascii="Verdana" w:hAnsi="Verdana" w:cs="Times New Roman"/>
          <w:sz w:val="18"/>
          <w:szCs w:val="18"/>
        </w:rPr>
      </w:pPr>
      <w:r w:rsidRPr="00D7499B">
        <w:rPr>
          <w:rFonts w:ascii="Verdana" w:hAnsi="Verdana" w:cs="Times New Roman"/>
          <w:sz w:val="18"/>
          <w:szCs w:val="18"/>
        </w:rPr>
        <w:t>Ik zie geen</w:t>
      </w:r>
      <w:r w:rsidRPr="00D7499B" w:rsidR="006349E1">
        <w:rPr>
          <w:rFonts w:ascii="Verdana" w:hAnsi="Verdana" w:cs="Times New Roman"/>
          <w:sz w:val="18"/>
          <w:szCs w:val="18"/>
        </w:rPr>
        <w:t xml:space="preserve"> noodzaak</w:t>
      </w:r>
      <w:r w:rsidRPr="00D7499B">
        <w:rPr>
          <w:rFonts w:ascii="Verdana" w:hAnsi="Verdana" w:cs="Times New Roman"/>
          <w:sz w:val="18"/>
          <w:szCs w:val="18"/>
        </w:rPr>
        <w:t xml:space="preserve"> om met een alternatief te komen voor het ingetrokken wetsvoorstel (zie beantwoording vraag 1 t/m 5).</w:t>
      </w:r>
    </w:p>
    <w:p w:rsidRPr="00D7499B" w:rsidR="0060204A" w:rsidP="00D7499B" w:rsidRDefault="0060204A" w14:paraId="16D6AFE7" w14:textId="77777777">
      <w:pPr>
        <w:spacing w:after="0" w:line="240" w:lineRule="atLeast"/>
        <w:rPr>
          <w:rFonts w:ascii="Verdana" w:hAnsi="Verdana" w:cs="Times New Roman"/>
          <w:sz w:val="18"/>
          <w:szCs w:val="18"/>
        </w:rPr>
      </w:pPr>
    </w:p>
    <w:p w:rsidRPr="00D7499B" w:rsidR="00893F83" w:rsidP="00D7499B" w:rsidRDefault="00893F83" w14:paraId="13F62BD2" w14:textId="47546B9A">
      <w:pPr>
        <w:spacing w:after="0" w:line="240" w:lineRule="atLeast"/>
        <w:rPr>
          <w:rFonts w:ascii="Verdana" w:hAnsi="Verdana" w:cs="Times New Roman"/>
          <w:b/>
          <w:bCs/>
          <w:sz w:val="18"/>
          <w:szCs w:val="18"/>
        </w:rPr>
      </w:pPr>
      <w:r w:rsidRPr="00D7499B">
        <w:rPr>
          <w:rFonts w:ascii="Verdana" w:hAnsi="Verdana" w:cs="Times New Roman"/>
          <w:b/>
          <w:bCs/>
          <w:sz w:val="18"/>
          <w:szCs w:val="18"/>
        </w:rPr>
        <w:t>Vragen 22</w:t>
      </w:r>
      <w:r w:rsidRPr="00D7499B" w:rsidR="00E0762F">
        <w:rPr>
          <w:rFonts w:ascii="Verdana" w:hAnsi="Verdana" w:cs="Times New Roman"/>
          <w:b/>
          <w:bCs/>
          <w:sz w:val="18"/>
          <w:szCs w:val="18"/>
        </w:rPr>
        <w:t xml:space="preserve"> </w:t>
      </w:r>
      <w:r w:rsidRPr="00D7499B" w:rsidR="00E05B16">
        <w:rPr>
          <w:rFonts w:ascii="Verdana" w:hAnsi="Verdana" w:cs="Times New Roman"/>
          <w:b/>
          <w:bCs/>
          <w:sz w:val="18"/>
          <w:szCs w:val="18"/>
        </w:rPr>
        <w:t>-</w:t>
      </w:r>
      <w:r w:rsidRPr="00D7499B" w:rsidR="00E0762F">
        <w:rPr>
          <w:rFonts w:ascii="Verdana" w:hAnsi="Verdana" w:cs="Times New Roman"/>
          <w:b/>
          <w:bCs/>
          <w:sz w:val="18"/>
          <w:szCs w:val="18"/>
        </w:rPr>
        <w:t xml:space="preserve"> </w:t>
      </w:r>
      <w:r w:rsidRPr="00D7499B">
        <w:rPr>
          <w:rFonts w:ascii="Verdana" w:hAnsi="Verdana" w:cs="Times New Roman"/>
          <w:b/>
          <w:bCs/>
          <w:sz w:val="18"/>
          <w:szCs w:val="18"/>
        </w:rPr>
        <w:t>23</w:t>
      </w:r>
      <w:r w:rsidRPr="00D7499B">
        <w:rPr>
          <w:rFonts w:ascii="Verdana" w:hAnsi="Verdana" w:cs="Times New Roman"/>
          <w:b/>
          <w:bCs/>
          <w:sz w:val="18"/>
          <w:szCs w:val="18"/>
        </w:rPr>
        <w:br/>
        <w:t xml:space="preserve">Hoe zorgt de minister dat bedrijven die willen verduurzamen minder last hebben van het zogenaamde ‘first </w:t>
      </w:r>
      <w:proofErr w:type="spellStart"/>
      <w:r w:rsidRPr="00D7499B">
        <w:rPr>
          <w:rFonts w:ascii="Verdana" w:hAnsi="Verdana" w:cs="Times New Roman"/>
          <w:b/>
          <w:bCs/>
          <w:sz w:val="18"/>
          <w:szCs w:val="18"/>
        </w:rPr>
        <w:t>mover</w:t>
      </w:r>
      <w:proofErr w:type="spellEnd"/>
      <w:r w:rsidRPr="00D7499B">
        <w:rPr>
          <w:rFonts w:ascii="Verdana" w:hAnsi="Verdana" w:cs="Times New Roman"/>
          <w:b/>
          <w:bCs/>
          <w:sz w:val="18"/>
          <w:szCs w:val="18"/>
        </w:rPr>
        <w:t xml:space="preserve"> disadvantage’? Op welke (andere) manieren gaat het kabinet bottom-up klimaat- en duurzaamheidsinitiatieven stimuleren?</w:t>
      </w:r>
    </w:p>
    <w:p w:rsidR="00DA418E" w:rsidP="00D7499B" w:rsidRDefault="00DA418E" w14:paraId="09234E05" w14:textId="77777777">
      <w:pPr>
        <w:spacing w:after="0" w:line="240" w:lineRule="atLeast"/>
        <w:rPr>
          <w:rFonts w:ascii="Verdana" w:hAnsi="Verdana" w:cs="Times New Roman"/>
          <w:b/>
          <w:bCs/>
          <w:sz w:val="18"/>
          <w:szCs w:val="18"/>
        </w:rPr>
      </w:pPr>
    </w:p>
    <w:p w:rsidRPr="00D7499B" w:rsidR="00FC6B47" w:rsidP="00D7499B" w:rsidRDefault="00893F83" w14:paraId="003469A6" w14:textId="59EA35EB">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22</w:t>
      </w:r>
      <w:r w:rsidRPr="00D7499B" w:rsidR="00E05B16">
        <w:rPr>
          <w:rFonts w:ascii="Verdana" w:hAnsi="Verdana" w:cs="Times New Roman"/>
          <w:b/>
          <w:bCs/>
          <w:sz w:val="18"/>
          <w:szCs w:val="18"/>
        </w:rPr>
        <w:t>-</w:t>
      </w:r>
      <w:r w:rsidRPr="00D7499B">
        <w:rPr>
          <w:rFonts w:ascii="Verdana" w:hAnsi="Verdana" w:cs="Times New Roman"/>
          <w:b/>
          <w:bCs/>
          <w:sz w:val="18"/>
          <w:szCs w:val="18"/>
        </w:rPr>
        <w:t>23</w:t>
      </w:r>
      <w:r w:rsidRPr="00D7499B" w:rsidR="00B63D78">
        <w:rPr>
          <w:rFonts w:ascii="Verdana" w:hAnsi="Verdana" w:cs="Times New Roman"/>
          <w:b/>
          <w:bCs/>
          <w:sz w:val="18"/>
          <w:szCs w:val="18"/>
        </w:rPr>
        <w:br/>
      </w:r>
      <w:r w:rsidRPr="00D7499B" w:rsidR="003F5231">
        <w:rPr>
          <w:rFonts w:ascii="Verdana" w:hAnsi="Verdana" w:cs="Times New Roman"/>
          <w:sz w:val="18"/>
          <w:szCs w:val="18"/>
        </w:rPr>
        <w:t xml:space="preserve">Bedrijven die willen verduurzamen </w:t>
      </w:r>
      <w:r w:rsidRPr="00D7499B" w:rsidR="00A00BFB">
        <w:rPr>
          <w:rFonts w:ascii="Verdana" w:hAnsi="Verdana" w:cs="Times New Roman"/>
          <w:sz w:val="18"/>
          <w:szCs w:val="18"/>
        </w:rPr>
        <w:t xml:space="preserve">en last hebben van het </w:t>
      </w:r>
      <w:r w:rsidRPr="00D7499B" w:rsidR="00EF7682">
        <w:rPr>
          <w:rFonts w:ascii="Verdana" w:hAnsi="Verdana" w:cs="Times New Roman"/>
          <w:sz w:val="18"/>
          <w:szCs w:val="18"/>
        </w:rPr>
        <w:t>‘</w:t>
      </w:r>
      <w:r w:rsidRPr="00D7499B" w:rsidR="00A00BFB">
        <w:rPr>
          <w:rFonts w:ascii="Verdana" w:hAnsi="Verdana" w:cs="Times New Roman"/>
          <w:sz w:val="18"/>
          <w:szCs w:val="18"/>
        </w:rPr>
        <w:t xml:space="preserve">first </w:t>
      </w:r>
      <w:proofErr w:type="spellStart"/>
      <w:r w:rsidRPr="00D7499B" w:rsidR="00A00BFB">
        <w:rPr>
          <w:rFonts w:ascii="Verdana" w:hAnsi="Verdana" w:cs="Times New Roman"/>
          <w:sz w:val="18"/>
          <w:szCs w:val="18"/>
        </w:rPr>
        <w:t>mover</w:t>
      </w:r>
      <w:proofErr w:type="spellEnd"/>
      <w:r w:rsidRPr="00D7499B" w:rsidR="00A00BFB">
        <w:rPr>
          <w:rFonts w:ascii="Verdana" w:hAnsi="Verdana" w:cs="Times New Roman"/>
          <w:sz w:val="18"/>
          <w:szCs w:val="18"/>
        </w:rPr>
        <w:t xml:space="preserve"> </w:t>
      </w:r>
      <w:r w:rsidRPr="00D7499B" w:rsidR="00335A60">
        <w:rPr>
          <w:rFonts w:ascii="Verdana" w:hAnsi="Verdana" w:cs="Times New Roman"/>
          <w:sz w:val="18"/>
          <w:szCs w:val="18"/>
        </w:rPr>
        <w:t>dis</w:t>
      </w:r>
      <w:r w:rsidRPr="00D7499B" w:rsidR="00A00BFB">
        <w:rPr>
          <w:rFonts w:ascii="Verdana" w:hAnsi="Verdana" w:cs="Times New Roman"/>
          <w:sz w:val="18"/>
          <w:szCs w:val="18"/>
        </w:rPr>
        <w:t>advantage</w:t>
      </w:r>
      <w:r w:rsidRPr="00D7499B" w:rsidR="00EF7682">
        <w:rPr>
          <w:rFonts w:ascii="Verdana" w:hAnsi="Verdana" w:cs="Times New Roman"/>
          <w:sz w:val="18"/>
          <w:szCs w:val="18"/>
        </w:rPr>
        <w:t>’</w:t>
      </w:r>
      <w:r w:rsidRPr="00D7499B" w:rsidR="00A00BFB">
        <w:rPr>
          <w:rFonts w:ascii="Verdana" w:hAnsi="Verdana" w:cs="Times New Roman"/>
          <w:sz w:val="18"/>
          <w:szCs w:val="18"/>
        </w:rPr>
        <w:t xml:space="preserve"> kunnen door </w:t>
      </w:r>
      <w:r w:rsidRPr="00D7499B" w:rsidR="000F6BFB">
        <w:rPr>
          <w:rFonts w:ascii="Verdana" w:hAnsi="Verdana" w:cs="Times New Roman"/>
          <w:sz w:val="18"/>
          <w:szCs w:val="18"/>
        </w:rPr>
        <w:t>het</w:t>
      </w:r>
      <w:r w:rsidRPr="00D7499B" w:rsidR="00A00BFB">
        <w:rPr>
          <w:rFonts w:ascii="Verdana" w:hAnsi="Verdana" w:cs="Times New Roman"/>
          <w:sz w:val="18"/>
          <w:szCs w:val="18"/>
        </w:rPr>
        <w:t xml:space="preserve"> sluiten van convenanten </w:t>
      </w:r>
      <w:r w:rsidRPr="00D7499B" w:rsidR="000F6BFB">
        <w:rPr>
          <w:rFonts w:ascii="Verdana" w:hAnsi="Verdana" w:cs="Times New Roman"/>
          <w:sz w:val="18"/>
          <w:szCs w:val="18"/>
        </w:rPr>
        <w:t xml:space="preserve">de handen ineenslaan. </w:t>
      </w:r>
      <w:r w:rsidRPr="00D7499B" w:rsidR="003C4B4F">
        <w:rPr>
          <w:rFonts w:ascii="Verdana" w:hAnsi="Verdana" w:cs="Times New Roman"/>
          <w:sz w:val="18"/>
          <w:szCs w:val="18"/>
        </w:rPr>
        <w:t xml:space="preserve">Door samen te werken, kan worden </w:t>
      </w:r>
      <w:r w:rsidRPr="00D7499B" w:rsidR="00335A60">
        <w:rPr>
          <w:rFonts w:ascii="Verdana" w:hAnsi="Verdana" w:cs="Times New Roman"/>
          <w:sz w:val="18"/>
          <w:szCs w:val="18"/>
        </w:rPr>
        <w:t xml:space="preserve">voorkomen dat </w:t>
      </w:r>
      <w:r w:rsidRPr="00D7499B" w:rsidR="003C4B4F">
        <w:rPr>
          <w:rFonts w:ascii="Verdana" w:hAnsi="Verdana" w:cs="Times New Roman"/>
          <w:sz w:val="18"/>
          <w:szCs w:val="18"/>
        </w:rPr>
        <w:t>koplopers</w:t>
      </w:r>
      <w:r w:rsidRPr="00D7499B" w:rsidR="00335A60">
        <w:rPr>
          <w:rFonts w:ascii="Verdana" w:hAnsi="Verdana" w:cs="Times New Roman"/>
          <w:sz w:val="18"/>
          <w:szCs w:val="18"/>
        </w:rPr>
        <w:t xml:space="preserve"> last hebben v</w:t>
      </w:r>
      <w:r w:rsidRPr="00D7499B" w:rsidR="00F034F8">
        <w:rPr>
          <w:rFonts w:ascii="Verdana" w:hAnsi="Verdana" w:cs="Times New Roman"/>
          <w:sz w:val="18"/>
          <w:szCs w:val="18"/>
        </w:rPr>
        <w:t xml:space="preserve">an concurrenten </w:t>
      </w:r>
      <w:r w:rsidRPr="00D7499B" w:rsidR="00FC6B47">
        <w:rPr>
          <w:rFonts w:ascii="Verdana" w:hAnsi="Verdana" w:cs="Times New Roman"/>
          <w:sz w:val="18"/>
          <w:szCs w:val="18"/>
        </w:rPr>
        <w:t>die niet verduurzamen</w:t>
      </w:r>
      <w:r w:rsidRPr="00D7499B" w:rsidR="00F034F8">
        <w:rPr>
          <w:rFonts w:ascii="Verdana" w:hAnsi="Verdana" w:cs="Times New Roman"/>
          <w:sz w:val="18"/>
          <w:szCs w:val="18"/>
        </w:rPr>
        <w:t xml:space="preserve">. </w:t>
      </w:r>
      <w:r w:rsidRPr="00D7499B" w:rsidR="00931309">
        <w:rPr>
          <w:rFonts w:ascii="Verdana" w:hAnsi="Verdana" w:cs="Times New Roman"/>
          <w:sz w:val="18"/>
          <w:szCs w:val="18"/>
        </w:rPr>
        <w:t xml:space="preserve">De </w:t>
      </w:r>
      <w:r w:rsidRPr="00D7499B" w:rsidR="00A77C17">
        <w:rPr>
          <w:rFonts w:ascii="Verdana" w:hAnsi="Verdana" w:cs="Times New Roman"/>
          <w:sz w:val="18"/>
          <w:szCs w:val="18"/>
        </w:rPr>
        <w:t>mogelijkheid voor initiatiefnemers om hierover in gesprek te gaan met toezichthouder</w:t>
      </w:r>
      <w:r w:rsidRPr="00D7499B" w:rsidR="005E5EB7">
        <w:rPr>
          <w:rFonts w:ascii="Verdana" w:hAnsi="Verdana" w:cs="Times New Roman"/>
          <w:sz w:val="18"/>
          <w:szCs w:val="18"/>
        </w:rPr>
        <w:t xml:space="preserve"> ACM</w:t>
      </w:r>
      <w:r w:rsidRPr="00D7499B" w:rsidR="00D92493">
        <w:rPr>
          <w:rFonts w:ascii="Verdana" w:hAnsi="Verdana" w:cs="Times New Roman"/>
          <w:sz w:val="18"/>
          <w:szCs w:val="18"/>
        </w:rPr>
        <w:t xml:space="preserve"> </w:t>
      </w:r>
      <w:r w:rsidRPr="00D7499B" w:rsidR="00A77C17">
        <w:rPr>
          <w:rFonts w:ascii="Verdana" w:hAnsi="Verdana" w:cs="Times New Roman"/>
          <w:sz w:val="18"/>
          <w:szCs w:val="18"/>
        </w:rPr>
        <w:t xml:space="preserve">draagt bij aan het verminderen van </w:t>
      </w:r>
      <w:r w:rsidRPr="00D7499B" w:rsidR="00863B0B">
        <w:rPr>
          <w:rFonts w:ascii="Verdana" w:hAnsi="Verdana" w:cs="Times New Roman"/>
          <w:sz w:val="18"/>
          <w:szCs w:val="18"/>
        </w:rPr>
        <w:t xml:space="preserve">dit ‘first </w:t>
      </w:r>
      <w:proofErr w:type="spellStart"/>
      <w:r w:rsidRPr="00D7499B" w:rsidR="00863B0B">
        <w:rPr>
          <w:rFonts w:ascii="Verdana" w:hAnsi="Verdana" w:cs="Times New Roman"/>
          <w:sz w:val="18"/>
          <w:szCs w:val="18"/>
        </w:rPr>
        <w:t>mover</w:t>
      </w:r>
      <w:proofErr w:type="spellEnd"/>
      <w:r w:rsidRPr="00D7499B" w:rsidR="00863B0B">
        <w:rPr>
          <w:rFonts w:ascii="Verdana" w:hAnsi="Verdana" w:cs="Times New Roman"/>
          <w:sz w:val="18"/>
          <w:szCs w:val="18"/>
        </w:rPr>
        <w:t xml:space="preserve"> disadvantage’. </w:t>
      </w:r>
    </w:p>
    <w:p w:rsidR="00DA418E" w:rsidP="00D7499B" w:rsidRDefault="00DA418E" w14:paraId="5B24CD65" w14:textId="77777777">
      <w:pPr>
        <w:spacing w:after="0" w:line="240" w:lineRule="atLeast"/>
        <w:rPr>
          <w:rFonts w:ascii="Verdana" w:hAnsi="Verdana" w:cs="Times New Roman"/>
          <w:sz w:val="18"/>
          <w:szCs w:val="18"/>
        </w:rPr>
      </w:pPr>
    </w:p>
    <w:p w:rsidRPr="00D7499B" w:rsidR="00863B0B" w:rsidP="00D7499B" w:rsidRDefault="00F034F8" w14:paraId="47CB7E12" w14:textId="2A74BA88">
      <w:pPr>
        <w:spacing w:after="0" w:line="240" w:lineRule="atLeast"/>
        <w:rPr>
          <w:rFonts w:ascii="Verdana" w:hAnsi="Verdana" w:cs="Times New Roman"/>
          <w:sz w:val="18"/>
          <w:szCs w:val="18"/>
        </w:rPr>
      </w:pPr>
      <w:r w:rsidRPr="00D7499B">
        <w:rPr>
          <w:rFonts w:ascii="Verdana" w:hAnsi="Verdana" w:cs="Times New Roman"/>
          <w:sz w:val="18"/>
          <w:szCs w:val="18"/>
        </w:rPr>
        <w:t xml:space="preserve">Het kabinet </w:t>
      </w:r>
      <w:r w:rsidRPr="00D7499B" w:rsidR="00FC6B47">
        <w:rPr>
          <w:rFonts w:ascii="Verdana" w:hAnsi="Verdana" w:cs="Times New Roman"/>
          <w:sz w:val="18"/>
          <w:szCs w:val="18"/>
        </w:rPr>
        <w:t xml:space="preserve">heeft </w:t>
      </w:r>
      <w:r w:rsidRPr="00D7499B" w:rsidR="00F40339">
        <w:rPr>
          <w:rFonts w:ascii="Verdana" w:hAnsi="Verdana" w:cs="Times New Roman"/>
          <w:sz w:val="18"/>
          <w:szCs w:val="18"/>
        </w:rPr>
        <w:t>zichzelf</w:t>
      </w:r>
      <w:r w:rsidRPr="00D7499B" w:rsidR="005E5EB7">
        <w:rPr>
          <w:rFonts w:ascii="Verdana" w:hAnsi="Verdana" w:cs="Times New Roman"/>
          <w:sz w:val="18"/>
          <w:szCs w:val="18"/>
        </w:rPr>
        <w:t xml:space="preserve">, </w:t>
      </w:r>
      <w:r w:rsidRPr="00D7499B" w:rsidR="00D86C2C">
        <w:rPr>
          <w:rFonts w:ascii="Verdana" w:hAnsi="Verdana" w:cs="Times New Roman"/>
          <w:sz w:val="18"/>
          <w:szCs w:val="18"/>
        </w:rPr>
        <w:t>onder het hoofdstuk</w:t>
      </w:r>
      <w:r w:rsidRPr="00D7499B" w:rsidR="003B7635">
        <w:rPr>
          <w:rFonts w:ascii="Verdana" w:hAnsi="Verdana" w:cs="Times New Roman"/>
          <w:sz w:val="18"/>
          <w:szCs w:val="18"/>
        </w:rPr>
        <w:t xml:space="preserve"> Energietransitie, </w:t>
      </w:r>
      <w:r w:rsidRPr="00D7499B" w:rsidR="00117255">
        <w:rPr>
          <w:rFonts w:ascii="Verdana" w:hAnsi="Verdana" w:cs="Times New Roman"/>
          <w:sz w:val="18"/>
          <w:szCs w:val="18"/>
        </w:rPr>
        <w:t>l</w:t>
      </w:r>
      <w:r w:rsidRPr="00D7499B" w:rsidR="003B7635">
        <w:rPr>
          <w:rFonts w:ascii="Verdana" w:hAnsi="Verdana" w:cs="Times New Roman"/>
          <w:sz w:val="18"/>
          <w:szCs w:val="18"/>
        </w:rPr>
        <w:t xml:space="preserve">everingszekerheid en </w:t>
      </w:r>
      <w:r w:rsidRPr="00D7499B" w:rsidR="00117255">
        <w:rPr>
          <w:rFonts w:ascii="Verdana" w:hAnsi="Verdana" w:cs="Times New Roman"/>
          <w:sz w:val="18"/>
          <w:szCs w:val="18"/>
        </w:rPr>
        <w:t>k</w:t>
      </w:r>
      <w:r w:rsidRPr="00D7499B" w:rsidR="003B7635">
        <w:rPr>
          <w:rFonts w:ascii="Verdana" w:hAnsi="Verdana" w:cs="Times New Roman"/>
          <w:sz w:val="18"/>
          <w:szCs w:val="18"/>
        </w:rPr>
        <w:t xml:space="preserve">limaatadaptatie </w:t>
      </w:r>
      <w:r w:rsidRPr="00D7499B" w:rsidR="005E5EB7">
        <w:rPr>
          <w:rFonts w:ascii="Verdana" w:hAnsi="Verdana" w:cs="Times New Roman"/>
          <w:sz w:val="18"/>
          <w:szCs w:val="18"/>
        </w:rPr>
        <w:t xml:space="preserve">van het regeerprogramma, </w:t>
      </w:r>
      <w:r w:rsidRPr="00D7499B" w:rsidR="00E23926">
        <w:rPr>
          <w:rFonts w:ascii="Verdana" w:hAnsi="Verdana" w:cs="Times New Roman"/>
          <w:sz w:val="18"/>
          <w:szCs w:val="18"/>
        </w:rPr>
        <w:t>het faciliteren van</w:t>
      </w:r>
      <w:r w:rsidRPr="00D7499B" w:rsidR="00EF7C06">
        <w:rPr>
          <w:rFonts w:ascii="Verdana" w:hAnsi="Verdana" w:cs="Times New Roman"/>
          <w:sz w:val="18"/>
          <w:szCs w:val="18"/>
        </w:rPr>
        <w:t xml:space="preserve"> </w:t>
      </w:r>
      <w:r w:rsidRPr="00D7499B" w:rsidR="00E23926">
        <w:rPr>
          <w:rFonts w:ascii="Verdana" w:hAnsi="Verdana" w:cs="Times New Roman"/>
          <w:sz w:val="18"/>
          <w:szCs w:val="18"/>
        </w:rPr>
        <w:t xml:space="preserve">burgers, bedrijven, medeoverheden </w:t>
      </w:r>
      <w:r w:rsidRPr="00D7499B" w:rsidR="00E23926">
        <w:rPr>
          <w:rFonts w:ascii="Verdana" w:hAnsi="Verdana" w:cs="Times New Roman"/>
          <w:sz w:val="18"/>
          <w:szCs w:val="18"/>
        </w:rPr>
        <w:lastRenderedPageBreak/>
        <w:t>en maatschappelijke organisaties met verduurzaming</w:t>
      </w:r>
      <w:r w:rsidRPr="00D7499B" w:rsidR="00CC32F1">
        <w:rPr>
          <w:rFonts w:ascii="Verdana" w:hAnsi="Verdana" w:cs="Times New Roman"/>
          <w:sz w:val="18"/>
          <w:szCs w:val="18"/>
        </w:rPr>
        <w:t xml:space="preserve"> </w:t>
      </w:r>
      <w:r w:rsidRPr="00D7499B" w:rsidR="00931309">
        <w:rPr>
          <w:rFonts w:ascii="Verdana" w:hAnsi="Verdana" w:cs="Times New Roman"/>
          <w:sz w:val="18"/>
          <w:szCs w:val="18"/>
        </w:rPr>
        <w:t xml:space="preserve">als doel </w:t>
      </w:r>
      <w:r w:rsidRPr="00D7499B" w:rsidR="00CC32F1">
        <w:rPr>
          <w:rFonts w:ascii="Verdana" w:hAnsi="Verdana" w:cs="Times New Roman"/>
          <w:sz w:val="18"/>
          <w:szCs w:val="18"/>
        </w:rPr>
        <w:t>gesteld</w:t>
      </w:r>
      <w:r w:rsidRPr="00D7499B" w:rsidR="00F40339">
        <w:rPr>
          <w:rFonts w:ascii="Verdana" w:hAnsi="Verdana" w:cs="Times New Roman"/>
          <w:sz w:val="18"/>
          <w:szCs w:val="18"/>
        </w:rPr>
        <w:t>.</w:t>
      </w:r>
      <w:r w:rsidRPr="00D7499B" w:rsidR="00117255">
        <w:rPr>
          <w:rStyle w:val="Voetnootmarkering"/>
          <w:rFonts w:ascii="Verdana" w:hAnsi="Verdana" w:cs="Times New Roman"/>
          <w:sz w:val="18"/>
          <w:szCs w:val="18"/>
        </w:rPr>
        <w:footnoteReference w:id="14"/>
      </w:r>
      <w:r w:rsidRPr="00D7499B" w:rsidR="00135F8D">
        <w:rPr>
          <w:rFonts w:ascii="Verdana" w:hAnsi="Verdana" w:cs="Times New Roman"/>
          <w:sz w:val="18"/>
          <w:szCs w:val="18"/>
        </w:rPr>
        <w:t xml:space="preserve"> </w:t>
      </w:r>
      <w:r w:rsidRPr="00D7499B" w:rsidR="00117255">
        <w:rPr>
          <w:rFonts w:ascii="Verdana" w:hAnsi="Verdana" w:cs="Times New Roman"/>
          <w:sz w:val="18"/>
          <w:szCs w:val="18"/>
        </w:rPr>
        <w:t xml:space="preserve">De regering schept de juiste randvoorwaarden hiervoor en voert stabiel overheidsbeleid. </w:t>
      </w:r>
      <w:r w:rsidRPr="00D7499B" w:rsidR="005E5EB7">
        <w:rPr>
          <w:rFonts w:ascii="Verdana" w:hAnsi="Verdana" w:cs="Times New Roman"/>
          <w:sz w:val="18"/>
          <w:szCs w:val="18"/>
        </w:rPr>
        <w:t>Bottom-up klimaat en duurzaamheidsinitiatieven dragen bij aan het behalen van klimaat- en duurzaamheidsdoelen</w:t>
      </w:r>
      <w:r w:rsidRPr="00D7499B" w:rsidR="00961801">
        <w:rPr>
          <w:rFonts w:ascii="Verdana" w:hAnsi="Verdana" w:cs="Times New Roman"/>
          <w:sz w:val="18"/>
          <w:szCs w:val="18"/>
        </w:rPr>
        <w:t xml:space="preserve">. </w:t>
      </w:r>
      <w:r w:rsidRPr="00D7499B" w:rsidR="00A414A3">
        <w:rPr>
          <w:rFonts w:ascii="Verdana" w:hAnsi="Verdana" w:cs="Times New Roman"/>
          <w:sz w:val="18"/>
          <w:szCs w:val="18"/>
        </w:rPr>
        <w:t xml:space="preserve">Het klimaat- en energiebeleid kent veel subsidies die bedrijven ondersteunen. </w:t>
      </w:r>
      <w:r w:rsidRPr="00D7499B" w:rsidR="00961801">
        <w:rPr>
          <w:rFonts w:ascii="Verdana" w:hAnsi="Verdana" w:cs="Times New Roman"/>
          <w:sz w:val="18"/>
          <w:szCs w:val="18"/>
        </w:rPr>
        <w:t>Verder gaat de regering in gesprek met de omgeving, het maatschappelijk middenveld, medeoverheden, bewoners en bedrijven om de klimaatopgave te realiseren.</w:t>
      </w:r>
    </w:p>
    <w:bookmarkEnd w:id="0"/>
    <w:p w:rsidR="00DA418E" w:rsidP="00D7499B" w:rsidRDefault="00DA418E" w14:paraId="4ACF0A1F" w14:textId="77777777">
      <w:pPr>
        <w:spacing w:after="0" w:line="240" w:lineRule="atLeast"/>
        <w:rPr>
          <w:rFonts w:ascii="Verdana" w:hAnsi="Verdana" w:cs="Times New Roman"/>
          <w:b/>
          <w:bCs/>
          <w:sz w:val="18"/>
          <w:szCs w:val="18"/>
        </w:rPr>
      </w:pPr>
    </w:p>
    <w:p w:rsidRPr="00D7499B" w:rsidR="00AE7D75" w:rsidP="00D7499B" w:rsidRDefault="00E47B0A" w14:paraId="4B8DB980" w14:textId="2DE87B4D">
      <w:pPr>
        <w:spacing w:after="0" w:line="240" w:lineRule="atLeast"/>
        <w:rPr>
          <w:rFonts w:ascii="Verdana" w:hAnsi="Verdana" w:cs="Times New Roman"/>
          <w:b/>
          <w:bCs/>
          <w:sz w:val="18"/>
          <w:szCs w:val="18"/>
        </w:rPr>
      </w:pPr>
      <w:r w:rsidRPr="00D7499B">
        <w:rPr>
          <w:rFonts w:ascii="Verdana" w:hAnsi="Verdana" w:cs="Times New Roman"/>
          <w:b/>
          <w:bCs/>
          <w:sz w:val="18"/>
          <w:szCs w:val="18"/>
        </w:rPr>
        <w:t>Vra</w:t>
      </w:r>
      <w:r w:rsidRPr="00D7499B" w:rsidR="00E05B16">
        <w:rPr>
          <w:rFonts w:ascii="Verdana" w:hAnsi="Verdana" w:cs="Times New Roman"/>
          <w:b/>
          <w:bCs/>
          <w:sz w:val="18"/>
          <w:szCs w:val="18"/>
        </w:rPr>
        <w:t>ag</w:t>
      </w:r>
      <w:r w:rsidRPr="00D7499B">
        <w:rPr>
          <w:rFonts w:ascii="Verdana" w:hAnsi="Verdana" w:cs="Times New Roman"/>
          <w:b/>
          <w:bCs/>
          <w:sz w:val="18"/>
          <w:szCs w:val="18"/>
        </w:rPr>
        <w:t xml:space="preserve"> </w:t>
      </w:r>
      <w:r w:rsidRPr="00D7499B" w:rsidR="00AE7D75">
        <w:rPr>
          <w:rFonts w:ascii="Verdana" w:hAnsi="Verdana" w:cs="Times New Roman"/>
          <w:b/>
          <w:bCs/>
          <w:sz w:val="18"/>
          <w:szCs w:val="18"/>
        </w:rPr>
        <w:t>2</w:t>
      </w:r>
      <w:r w:rsidRPr="00D7499B">
        <w:rPr>
          <w:rFonts w:ascii="Verdana" w:hAnsi="Verdana" w:cs="Times New Roman"/>
          <w:b/>
          <w:bCs/>
          <w:sz w:val="18"/>
          <w:szCs w:val="18"/>
        </w:rPr>
        <w:t>4 t/m 26</w:t>
      </w:r>
    </w:p>
    <w:p w:rsidRPr="00D7499B" w:rsidR="006975D0" w:rsidP="00D7499B" w:rsidRDefault="006975D0" w14:paraId="5A5F4BF2" w14:textId="53F50501">
      <w:pPr>
        <w:spacing w:after="0" w:line="240" w:lineRule="atLeast"/>
        <w:rPr>
          <w:rFonts w:ascii="Verdana" w:hAnsi="Verdana" w:cs="Times New Roman"/>
          <w:b/>
          <w:bCs/>
          <w:sz w:val="18"/>
          <w:szCs w:val="18"/>
        </w:rPr>
      </w:pPr>
      <w:r w:rsidRPr="00D7499B">
        <w:rPr>
          <w:rFonts w:ascii="Verdana" w:hAnsi="Verdana" w:cs="Times New Roman"/>
          <w:b/>
          <w:bCs/>
          <w:sz w:val="18"/>
          <w:szCs w:val="18"/>
        </w:rPr>
        <w:t>De leden van de GroenLinks-PvdA-fractie vragen</w:t>
      </w:r>
      <w:r w:rsidRPr="00D7499B" w:rsidR="00E054CC">
        <w:rPr>
          <w:rFonts w:ascii="Verdana" w:hAnsi="Verdana" w:cs="Times New Roman"/>
          <w:b/>
          <w:bCs/>
          <w:sz w:val="18"/>
          <w:szCs w:val="18"/>
        </w:rPr>
        <w:t xml:space="preserve"> </w:t>
      </w:r>
      <w:r w:rsidRPr="00D7499B">
        <w:rPr>
          <w:rFonts w:ascii="Verdana" w:hAnsi="Verdana" w:cs="Times New Roman"/>
          <w:b/>
          <w:bCs/>
          <w:sz w:val="18"/>
          <w:szCs w:val="18"/>
        </w:rPr>
        <w:t xml:space="preserve">hoe het wetsvoorstel zich verhoudt tot normerend klimaatbeleid. Uit onderzoek van CE Delft blijkt dat de overheid de afgelopen jaren te veel heeft ingezet op het subsidiëren van bedrijven om te verduurzamen en wordt geadviseerd om de komende tijd meer in te zetten op normeren. Het kabinet geeft in het Klimaatplan 2025-2035 aan dit advies ter harte te nemen. Zou dit wetsvoorstel bij kunnen dragen aan het normeren en daarmee verduurzamen van bedrijven en sectoren? Zo ja, hoe? </w:t>
      </w:r>
      <w:r w:rsidRPr="00D7499B" w:rsidR="00E05C53">
        <w:rPr>
          <w:rFonts w:ascii="Verdana" w:hAnsi="Verdana" w:cs="Times New Roman"/>
          <w:b/>
          <w:bCs/>
          <w:sz w:val="18"/>
          <w:szCs w:val="18"/>
        </w:rPr>
        <w:t>W</w:t>
      </w:r>
      <w:r w:rsidRPr="00D7499B">
        <w:rPr>
          <w:rFonts w:ascii="Verdana" w:hAnsi="Verdana" w:cs="Times New Roman"/>
          <w:b/>
          <w:bCs/>
          <w:sz w:val="18"/>
          <w:szCs w:val="18"/>
        </w:rPr>
        <w:t>at zijn de gevolgen van het intrekken van dit wetsvoorstel voor eventuele nieuwe normeringen die bijdragen aan de transitie naar een duurzame en eerlijke economie?</w:t>
      </w:r>
    </w:p>
    <w:p w:rsidR="00DA418E" w:rsidP="00D7499B" w:rsidRDefault="00DA418E" w14:paraId="1495E6DF" w14:textId="77777777">
      <w:pPr>
        <w:spacing w:after="0" w:line="240" w:lineRule="atLeast"/>
        <w:rPr>
          <w:rFonts w:ascii="Verdana" w:hAnsi="Verdana" w:cs="Times New Roman"/>
          <w:b/>
          <w:bCs/>
          <w:sz w:val="18"/>
          <w:szCs w:val="18"/>
        </w:rPr>
      </w:pPr>
    </w:p>
    <w:p w:rsidRPr="00D7499B" w:rsidR="001D1F37" w:rsidP="00D7499B" w:rsidRDefault="00E47B0A" w14:paraId="5A16D712" w14:textId="03C4163D">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w:t>
      </w:r>
      <w:r w:rsidRPr="00D7499B" w:rsidR="00E05B16">
        <w:rPr>
          <w:rFonts w:ascii="Verdana" w:hAnsi="Verdana" w:cs="Times New Roman"/>
          <w:b/>
          <w:bCs/>
          <w:sz w:val="18"/>
          <w:szCs w:val="18"/>
        </w:rPr>
        <w:t>ag</w:t>
      </w:r>
      <w:r w:rsidRPr="00D7499B">
        <w:rPr>
          <w:rFonts w:ascii="Verdana" w:hAnsi="Verdana" w:cs="Times New Roman"/>
          <w:b/>
          <w:bCs/>
          <w:sz w:val="18"/>
          <w:szCs w:val="18"/>
        </w:rPr>
        <w:t xml:space="preserve"> 24 t/m 26</w:t>
      </w:r>
      <w:r w:rsidRPr="00D7499B" w:rsidR="00B63D78">
        <w:rPr>
          <w:rFonts w:ascii="Verdana" w:hAnsi="Verdana" w:cs="Times New Roman"/>
          <w:b/>
          <w:bCs/>
          <w:sz w:val="18"/>
          <w:szCs w:val="18"/>
        </w:rPr>
        <w:br/>
      </w:r>
      <w:r w:rsidRPr="00D7499B" w:rsidR="00396945">
        <w:rPr>
          <w:rFonts w:ascii="Verdana" w:hAnsi="Verdana" w:cs="Times New Roman"/>
          <w:sz w:val="18"/>
          <w:szCs w:val="18"/>
        </w:rPr>
        <w:t>Doordat concrete initiatieven ontbreken,</w:t>
      </w:r>
      <w:r w:rsidRPr="00D7499B" w:rsidR="005F0091">
        <w:rPr>
          <w:rFonts w:ascii="Verdana" w:hAnsi="Verdana" w:cs="Times New Roman"/>
          <w:sz w:val="18"/>
          <w:szCs w:val="18"/>
        </w:rPr>
        <w:t xml:space="preserve"> blijft </w:t>
      </w:r>
      <w:r w:rsidRPr="00D7499B" w:rsidR="000B374D">
        <w:rPr>
          <w:rFonts w:ascii="Verdana" w:hAnsi="Verdana" w:cs="Times New Roman"/>
          <w:sz w:val="18"/>
          <w:szCs w:val="18"/>
        </w:rPr>
        <w:t>de beantwoording op de vraag of het</w:t>
      </w:r>
      <w:r w:rsidRPr="00D7499B" w:rsidR="001D1F37">
        <w:rPr>
          <w:rFonts w:ascii="Verdana" w:hAnsi="Verdana" w:cs="Times New Roman"/>
          <w:sz w:val="18"/>
          <w:szCs w:val="18"/>
        </w:rPr>
        <w:t xml:space="preserve"> ingetrokken</w:t>
      </w:r>
      <w:r w:rsidRPr="00D7499B" w:rsidR="000B374D">
        <w:rPr>
          <w:rFonts w:ascii="Verdana" w:hAnsi="Verdana" w:cs="Times New Roman"/>
          <w:sz w:val="18"/>
          <w:szCs w:val="18"/>
        </w:rPr>
        <w:t xml:space="preserve"> wetsvoorstel kan bijdragen aan het normeren</w:t>
      </w:r>
      <w:r w:rsidRPr="00D7499B" w:rsidR="001D1F37">
        <w:rPr>
          <w:rFonts w:ascii="Verdana" w:hAnsi="Verdana" w:cs="Times New Roman"/>
          <w:sz w:val="18"/>
          <w:szCs w:val="18"/>
        </w:rPr>
        <w:t xml:space="preserve"> en verduurzamen van bedrijven en sectoren</w:t>
      </w:r>
      <w:r w:rsidRPr="00D7499B" w:rsidR="000B374D">
        <w:rPr>
          <w:rFonts w:ascii="Verdana" w:hAnsi="Verdana" w:cs="Times New Roman"/>
          <w:sz w:val="18"/>
          <w:szCs w:val="18"/>
        </w:rPr>
        <w:t xml:space="preserve">, een hypothetische exercitie. </w:t>
      </w:r>
      <w:r w:rsidRPr="00D7499B" w:rsidR="00DE74AD">
        <w:rPr>
          <w:rFonts w:ascii="Verdana" w:hAnsi="Verdana" w:cs="Times New Roman"/>
          <w:sz w:val="18"/>
          <w:szCs w:val="18"/>
        </w:rPr>
        <w:t xml:space="preserve">Of het mogelijk was geweest om regels te stellen </w:t>
      </w:r>
      <w:r w:rsidRPr="00D7499B" w:rsidR="0060204A">
        <w:rPr>
          <w:rFonts w:ascii="Verdana" w:hAnsi="Verdana" w:cs="Times New Roman"/>
          <w:sz w:val="18"/>
          <w:szCs w:val="18"/>
        </w:rPr>
        <w:t xml:space="preserve">met betrekking tot </w:t>
      </w:r>
      <w:r w:rsidRPr="00D7499B" w:rsidR="00DE74AD">
        <w:rPr>
          <w:rFonts w:ascii="Verdana" w:hAnsi="Verdana" w:cs="Times New Roman"/>
          <w:sz w:val="18"/>
          <w:szCs w:val="18"/>
        </w:rPr>
        <w:t>dit voorbeeld, had afgehangen van het ingediende verzoek, de aangetoonde draagvlak en onderbouwing voor de te stellen regels en uiteindelijk de eigenstandige afweging van de verantwoordelijk</w:t>
      </w:r>
      <w:r w:rsidRPr="00D7499B" w:rsidR="0060204A">
        <w:rPr>
          <w:rFonts w:ascii="Verdana" w:hAnsi="Verdana" w:cs="Times New Roman"/>
          <w:sz w:val="18"/>
          <w:szCs w:val="18"/>
        </w:rPr>
        <w:t>e</w:t>
      </w:r>
      <w:r w:rsidRPr="00D7499B" w:rsidR="00DE74AD">
        <w:rPr>
          <w:rFonts w:ascii="Verdana" w:hAnsi="Verdana" w:cs="Times New Roman"/>
          <w:sz w:val="18"/>
          <w:szCs w:val="18"/>
        </w:rPr>
        <w:t xml:space="preserve"> minister.</w:t>
      </w:r>
    </w:p>
    <w:p w:rsidR="00DA418E" w:rsidP="00D7499B" w:rsidRDefault="00DA418E" w14:paraId="4512C3B5" w14:textId="77777777">
      <w:pPr>
        <w:spacing w:after="0" w:line="240" w:lineRule="atLeast"/>
        <w:rPr>
          <w:rFonts w:ascii="Verdana" w:hAnsi="Verdana" w:cs="Times New Roman"/>
          <w:sz w:val="18"/>
          <w:szCs w:val="18"/>
        </w:rPr>
      </w:pPr>
    </w:p>
    <w:p w:rsidRPr="00D7499B" w:rsidR="005F0091" w:rsidP="00D7499B" w:rsidRDefault="00DE74AD" w14:paraId="37E7496A" w14:textId="55C6C224">
      <w:pPr>
        <w:spacing w:after="0" w:line="240" w:lineRule="atLeast"/>
        <w:rPr>
          <w:rFonts w:ascii="Verdana" w:hAnsi="Verdana" w:cs="Times New Roman"/>
          <w:sz w:val="18"/>
          <w:szCs w:val="18"/>
        </w:rPr>
      </w:pPr>
      <w:r w:rsidRPr="00D7499B">
        <w:rPr>
          <w:rFonts w:ascii="Verdana" w:hAnsi="Verdana" w:cs="Times New Roman"/>
          <w:sz w:val="18"/>
          <w:szCs w:val="18"/>
        </w:rPr>
        <w:t xml:space="preserve">De wetgever heeft nog steeds de mogelijkheid regels te stellen </w:t>
      </w:r>
      <w:r w:rsidRPr="00D7499B" w:rsidR="00CD38D4">
        <w:rPr>
          <w:rFonts w:ascii="Verdana" w:hAnsi="Verdana" w:cs="Times New Roman"/>
          <w:sz w:val="18"/>
          <w:szCs w:val="18"/>
        </w:rPr>
        <w:t>voor eventuele nieuwe</w:t>
      </w:r>
      <w:r w:rsidRPr="00D7499B">
        <w:rPr>
          <w:rFonts w:ascii="Verdana" w:hAnsi="Verdana" w:cs="Times New Roman"/>
          <w:sz w:val="18"/>
          <w:szCs w:val="18"/>
        </w:rPr>
        <w:t xml:space="preserve"> normer</w:t>
      </w:r>
      <w:r w:rsidRPr="00D7499B" w:rsidR="00CD38D4">
        <w:rPr>
          <w:rFonts w:ascii="Verdana" w:hAnsi="Verdana" w:cs="Times New Roman"/>
          <w:sz w:val="18"/>
          <w:szCs w:val="18"/>
        </w:rPr>
        <w:t>ingen die bedragen aan de transitie naar een duurzame en eerlijke economie</w:t>
      </w:r>
      <w:r w:rsidRPr="00D7499B">
        <w:rPr>
          <w:rFonts w:ascii="Verdana" w:hAnsi="Verdana" w:cs="Times New Roman"/>
          <w:sz w:val="18"/>
          <w:szCs w:val="18"/>
        </w:rPr>
        <w:t xml:space="preserve">. Daar heeft het intrekken van het wetsvoorstel geen gevolgen </w:t>
      </w:r>
      <w:r w:rsidRPr="00D7499B" w:rsidR="0060204A">
        <w:rPr>
          <w:rFonts w:ascii="Verdana" w:hAnsi="Verdana" w:cs="Times New Roman"/>
          <w:sz w:val="18"/>
          <w:szCs w:val="18"/>
        </w:rPr>
        <w:t>voor</w:t>
      </w:r>
      <w:r w:rsidRPr="00D7499B" w:rsidR="001D1F37">
        <w:rPr>
          <w:rFonts w:ascii="Verdana" w:hAnsi="Verdana" w:cs="Times New Roman"/>
          <w:sz w:val="18"/>
          <w:szCs w:val="18"/>
        </w:rPr>
        <w:t xml:space="preserve"> (zie </w:t>
      </w:r>
      <w:r w:rsidRPr="00D7499B">
        <w:rPr>
          <w:rFonts w:ascii="Verdana" w:hAnsi="Verdana" w:cs="Times New Roman"/>
          <w:sz w:val="18"/>
          <w:szCs w:val="18"/>
        </w:rPr>
        <w:t xml:space="preserve">ook </w:t>
      </w:r>
      <w:r w:rsidRPr="00D7499B" w:rsidR="001D1F37">
        <w:rPr>
          <w:rFonts w:ascii="Verdana" w:hAnsi="Verdana" w:cs="Times New Roman"/>
          <w:sz w:val="18"/>
          <w:szCs w:val="18"/>
        </w:rPr>
        <w:t>beantwoording vraag 18-19)</w:t>
      </w:r>
      <w:r w:rsidRPr="00D7499B">
        <w:rPr>
          <w:rFonts w:ascii="Verdana" w:hAnsi="Verdana" w:cs="Times New Roman"/>
          <w:sz w:val="18"/>
          <w:szCs w:val="18"/>
        </w:rPr>
        <w:t>.</w:t>
      </w:r>
    </w:p>
    <w:p w:rsidR="00DA418E" w:rsidP="00D7499B" w:rsidRDefault="00DA418E" w14:paraId="79FDCCA3" w14:textId="77777777">
      <w:pPr>
        <w:spacing w:after="0" w:line="240" w:lineRule="atLeast"/>
        <w:rPr>
          <w:rFonts w:ascii="Verdana" w:hAnsi="Verdana" w:cs="Times New Roman"/>
          <w:b/>
          <w:bCs/>
          <w:sz w:val="18"/>
          <w:szCs w:val="18"/>
        </w:rPr>
      </w:pPr>
      <w:bookmarkStart w:name="_Hlk198803691" w:id="1"/>
    </w:p>
    <w:p w:rsidRPr="00D7499B" w:rsidR="00AE7D75" w:rsidP="00D7499B" w:rsidRDefault="00E47B0A" w14:paraId="7478D5C8" w14:textId="7BEACE6B">
      <w:pPr>
        <w:spacing w:after="0" w:line="240" w:lineRule="atLeast"/>
        <w:rPr>
          <w:rFonts w:ascii="Verdana" w:hAnsi="Verdana" w:cs="Times New Roman"/>
          <w:b/>
          <w:bCs/>
          <w:sz w:val="18"/>
          <w:szCs w:val="18"/>
        </w:rPr>
      </w:pPr>
      <w:r w:rsidRPr="00D7499B">
        <w:rPr>
          <w:rFonts w:ascii="Verdana" w:hAnsi="Verdana" w:cs="Times New Roman"/>
          <w:b/>
          <w:bCs/>
          <w:sz w:val="18"/>
          <w:szCs w:val="18"/>
        </w:rPr>
        <w:t>Vraag 27</w:t>
      </w:r>
    </w:p>
    <w:p w:rsidRPr="00D7499B" w:rsidR="00FB4C72" w:rsidP="00D7499B" w:rsidRDefault="006975D0" w14:paraId="6E357C84" w14:textId="06FB2136">
      <w:pPr>
        <w:spacing w:after="0" w:line="240" w:lineRule="atLeast"/>
        <w:rPr>
          <w:rFonts w:ascii="Verdana" w:hAnsi="Verdana" w:cs="Times New Roman"/>
          <w:b/>
          <w:bCs/>
          <w:sz w:val="18"/>
          <w:szCs w:val="18"/>
        </w:rPr>
      </w:pPr>
      <w:r w:rsidRPr="00D7499B">
        <w:rPr>
          <w:rFonts w:ascii="Verdana" w:hAnsi="Verdana" w:cs="Times New Roman"/>
          <w:b/>
          <w:bCs/>
          <w:sz w:val="18"/>
          <w:szCs w:val="18"/>
        </w:rPr>
        <w:t>De leden van de GroenLinks-PvdA-fractie vragen hoe het intrekken van dit wetsvoorstel zich verhoudt met het WRR</w:t>
      </w:r>
      <w:r w:rsidRPr="00D7499B" w:rsidR="000F61A4">
        <w:rPr>
          <w:rFonts w:ascii="Verdana" w:hAnsi="Verdana" w:cs="Times New Roman"/>
          <w:b/>
          <w:bCs/>
          <w:sz w:val="18"/>
          <w:szCs w:val="18"/>
        </w:rPr>
        <w:t xml:space="preserve"> (Wetenschappelijke Raad voor het </w:t>
      </w:r>
      <w:r w:rsidRPr="00D7499B" w:rsidR="00AA186E">
        <w:rPr>
          <w:rFonts w:ascii="Verdana" w:hAnsi="Verdana" w:cs="Times New Roman"/>
          <w:b/>
          <w:bCs/>
          <w:sz w:val="18"/>
          <w:szCs w:val="18"/>
        </w:rPr>
        <w:t xml:space="preserve">Regeringsbeleid) </w:t>
      </w:r>
      <w:r w:rsidRPr="00D7499B">
        <w:rPr>
          <w:rFonts w:ascii="Verdana" w:hAnsi="Verdana" w:cs="Times New Roman"/>
          <w:b/>
          <w:bCs/>
          <w:sz w:val="18"/>
          <w:szCs w:val="18"/>
        </w:rPr>
        <w:t xml:space="preserve">-rapport </w:t>
      </w:r>
      <w:r w:rsidRPr="00D7499B" w:rsidR="00AA186E">
        <w:rPr>
          <w:rFonts w:ascii="Verdana" w:hAnsi="Verdana" w:cs="Times New Roman"/>
          <w:b/>
          <w:bCs/>
          <w:sz w:val="18"/>
          <w:szCs w:val="18"/>
        </w:rPr>
        <w:t>’</w:t>
      </w:r>
      <w:r w:rsidRPr="00D7499B">
        <w:rPr>
          <w:rFonts w:ascii="Verdana" w:hAnsi="Verdana" w:cs="Times New Roman"/>
          <w:b/>
          <w:bCs/>
          <w:sz w:val="18"/>
          <w:szCs w:val="18"/>
        </w:rPr>
        <w:t>Goede zaken. Naar een grotere maatschappelijke bijdrage van ondernemingen</w:t>
      </w:r>
      <w:r w:rsidRPr="00D7499B" w:rsidR="00AA186E">
        <w:rPr>
          <w:rFonts w:ascii="Verdana" w:hAnsi="Verdana" w:cs="Times New Roman"/>
          <w:b/>
          <w:bCs/>
          <w:sz w:val="18"/>
          <w:szCs w:val="18"/>
        </w:rPr>
        <w:t>’</w:t>
      </w:r>
      <w:r w:rsidRPr="00D7499B">
        <w:rPr>
          <w:rFonts w:ascii="Verdana" w:hAnsi="Verdana" w:cs="Times New Roman"/>
          <w:b/>
          <w:bCs/>
          <w:sz w:val="18"/>
          <w:szCs w:val="18"/>
        </w:rPr>
        <w:t xml:space="preserve">. De WRR concludeert dat de overheid een sleutelrol kan vervullen als het gaat om goed ondernemerschap, maar dat nu niet genoeg doet. Het </w:t>
      </w:r>
      <w:r w:rsidRPr="00D7499B" w:rsidR="00436272">
        <w:rPr>
          <w:rFonts w:ascii="Verdana" w:hAnsi="Verdana" w:cs="Times New Roman"/>
          <w:b/>
          <w:bCs/>
          <w:sz w:val="18"/>
          <w:szCs w:val="18"/>
        </w:rPr>
        <w:t xml:space="preserve">kabinetsbeleid </w:t>
      </w:r>
      <w:r w:rsidRPr="00D7499B">
        <w:rPr>
          <w:rFonts w:ascii="Verdana" w:hAnsi="Verdana" w:cs="Times New Roman"/>
          <w:b/>
          <w:bCs/>
          <w:sz w:val="18"/>
          <w:szCs w:val="18"/>
        </w:rPr>
        <w:t xml:space="preserve">houdt gevestigde ondernemingen te veel uit de wind: dat maakt hen afwachtend en belemmert vernieuwing vanuit het bedrijfsleven. De WRR adviseert goede zaken te laten lonen door in te zetten op ambitieuze combinaties van </w:t>
      </w:r>
      <w:proofErr w:type="spellStart"/>
      <w:r w:rsidRPr="00D7499B">
        <w:rPr>
          <w:rFonts w:ascii="Verdana" w:hAnsi="Verdana" w:cs="Times New Roman"/>
          <w:b/>
          <w:bCs/>
          <w:sz w:val="18"/>
          <w:szCs w:val="18"/>
        </w:rPr>
        <w:t>beprijzing</w:t>
      </w:r>
      <w:proofErr w:type="spellEnd"/>
      <w:r w:rsidRPr="00D7499B">
        <w:rPr>
          <w:rFonts w:ascii="Verdana" w:hAnsi="Verdana" w:cs="Times New Roman"/>
          <w:b/>
          <w:bCs/>
          <w:sz w:val="18"/>
          <w:szCs w:val="18"/>
        </w:rPr>
        <w:t xml:space="preserve"> en normering en versterk</w:t>
      </w:r>
      <w:r w:rsidRPr="00D7499B" w:rsidR="00AA186E">
        <w:rPr>
          <w:rFonts w:ascii="Verdana" w:hAnsi="Verdana" w:cs="Times New Roman"/>
          <w:b/>
          <w:bCs/>
          <w:sz w:val="18"/>
          <w:szCs w:val="18"/>
        </w:rPr>
        <w:t>ing van</w:t>
      </w:r>
      <w:r w:rsidRPr="00D7499B">
        <w:rPr>
          <w:rFonts w:ascii="Verdana" w:hAnsi="Verdana" w:cs="Times New Roman"/>
          <w:b/>
          <w:bCs/>
          <w:sz w:val="18"/>
          <w:szCs w:val="18"/>
        </w:rPr>
        <w:t xml:space="preserve"> regie over regulering en toezicht. Zou het wetsvoorstel niet </w:t>
      </w:r>
      <w:r w:rsidRPr="00D7499B" w:rsidR="00AA186E">
        <w:rPr>
          <w:rFonts w:ascii="Verdana" w:hAnsi="Verdana" w:cs="Times New Roman"/>
          <w:b/>
          <w:bCs/>
          <w:sz w:val="18"/>
          <w:szCs w:val="18"/>
        </w:rPr>
        <w:t xml:space="preserve">juist </w:t>
      </w:r>
      <w:r w:rsidRPr="00D7499B">
        <w:rPr>
          <w:rFonts w:ascii="Verdana" w:hAnsi="Verdana" w:cs="Times New Roman"/>
          <w:b/>
          <w:bCs/>
          <w:sz w:val="18"/>
          <w:szCs w:val="18"/>
        </w:rPr>
        <w:t>bij kunnen dragen aan versterkt de regie gericht op duurzaamheid?</w:t>
      </w:r>
    </w:p>
    <w:p w:rsidR="00DA418E" w:rsidP="00D7499B" w:rsidRDefault="00DA418E" w14:paraId="625FD8A2" w14:textId="77777777">
      <w:pPr>
        <w:spacing w:after="0" w:line="240" w:lineRule="atLeast"/>
        <w:rPr>
          <w:rFonts w:ascii="Verdana" w:hAnsi="Verdana" w:cs="Times New Roman"/>
          <w:b/>
          <w:bCs/>
          <w:sz w:val="18"/>
          <w:szCs w:val="18"/>
        </w:rPr>
      </w:pPr>
    </w:p>
    <w:p w:rsidRPr="00D7499B" w:rsidR="00460DEB" w:rsidP="00D7499B" w:rsidRDefault="00E47B0A" w14:paraId="42A50D52" w14:textId="18A08D77">
      <w:pPr>
        <w:spacing w:after="0" w:line="240" w:lineRule="atLeast"/>
        <w:rPr>
          <w:rFonts w:ascii="Verdana" w:hAnsi="Verdana" w:cs="Times New Roman"/>
          <w:b/>
          <w:bCs/>
          <w:sz w:val="18"/>
          <w:szCs w:val="18"/>
        </w:rPr>
      </w:pPr>
      <w:r w:rsidRPr="00D7499B">
        <w:rPr>
          <w:rFonts w:ascii="Verdana" w:hAnsi="Verdana" w:cs="Times New Roman"/>
          <w:b/>
          <w:bCs/>
          <w:sz w:val="18"/>
          <w:szCs w:val="18"/>
        </w:rPr>
        <w:t>Beantwoording vraag 27</w:t>
      </w:r>
      <w:r w:rsidRPr="00D7499B" w:rsidR="00B63D78">
        <w:rPr>
          <w:rFonts w:ascii="Verdana" w:hAnsi="Verdana" w:cs="Times New Roman"/>
          <w:b/>
          <w:bCs/>
          <w:sz w:val="18"/>
          <w:szCs w:val="18"/>
        </w:rPr>
        <w:br/>
      </w:r>
      <w:r w:rsidRPr="00D7499B" w:rsidR="002115D0">
        <w:rPr>
          <w:rFonts w:ascii="Verdana" w:hAnsi="Verdana" w:cs="Times New Roman"/>
          <w:sz w:val="18"/>
          <w:szCs w:val="18"/>
        </w:rPr>
        <w:t xml:space="preserve">Het </w:t>
      </w:r>
      <w:r w:rsidRPr="00D7499B" w:rsidR="005A3446">
        <w:rPr>
          <w:rFonts w:ascii="Verdana" w:hAnsi="Verdana" w:cs="Times New Roman"/>
          <w:sz w:val="18"/>
          <w:szCs w:val="18"/>
        </w:rPr>
        <w:t xml:space="preserve">ingetrokken </w:t>
      </w:r>
      <w:r w:rsidRPr="00D7499B" w:rsidR="002115D0">
        <w:rPr>
          <w:rFonts w:ascii="Verdana" w:hAnsi="Verdana" w:cs="Times New Roman"/>
          <w:sz w:val="18"/>
          <w:szCs w:val="18"/>
        </w:rPr>
        <w:t xml:space="preserve">wetsvoorstel </w:t>
      </w:r>
      <w:r w:rsidRPr="00D7499B" w:rsidR="005A3446">
        <w:rPr>
          <w:rFonts w:ascii="Verdana" w:hAnsi="Verdana" w:cs="Times New Roman"/>
          <w:sz w:val="18"/>
          <w:szCs w:val="18"/>
        </w:rPr>
        <w:t xml:space="preserve">bood een grondslag </w:t>
      </w:r>
      <w:r w:rsidRPr="00D7499B" w:rsidR="002115D0">
        <w:rPr>
          <w:rFonts w:ascii="Verdana" w:hAnsi="Verdana" w:cs="Times New Roman"/>
          <w:sz w:val="18"/>
          <w:szCs w:val="18"/>
        </w:rPr>
        <w:t xml:space="preserve">om regels te stellen in het belang van </w:t>
      </w:r>
      <w:r w:rsidRPr="00D7499B" w:rsidR="005A3446">
        <w:rPr>
          <w:rFonts w:ascii="Verdana" w:hAnsi="Verdana" w:cs="Times New Roman"/>
          <w:sz w:val="18"/>
          <w:szCs w:val="18"/>
        </w:rPr>
        <w:t xml:space="preserve">een duurzame ontwikkeling. </w:t>
      </w:r>
      <w:r w:rsidRPr="00D7499B" w:rsidR="002115D0">
        <w:rPr>
          <w:rFonts w:ascii="Verdana" w:hAnsi="Verdana" w:cs="Times New Roman"/>
          <w:sz w:val="18"/>
          <w:szCs w:val="18"/>
        </w:rPr>
        <w:t xml:space="preserve">Het wetsvoorstel is ingetrokken omdat het geen meerwaarde meer heeft, </w:t>
      </w:r>
      <w:r w:rsidRPr="00D7499B" w:rsidR="005A3446">
        <w:rPr>
          <w:rFonts w:ascii="Verdana" w:hAnsi="Verdana" w:cs="Times New Roman"/>
          <w:sz w:val="18"/>
          <w:szCs w:val="18"/>
        </w:rPr>
        <w:t>bedrijven</w:t>
      </w:r>
      <w:r w:rsidRPr="00D7499B" w:rsidR="002115D0">
        <w:rPr>
          <w:rFonts w:ascii="Verdana" w:hAnsi="Verdana" w:cs="Times New Roman"/>
          <w:sz w:val="18"/>
          <w:szCs w:val="18"/>
        </w:rPr>
        <w:t xml:space="preserve"> die willen samenwerken op duurzaamheid kunnen dit zonder het wetsvoorstel doen. Het wetsvoorstel haalde</w:t>
      </w:r>
      <w:r w:rsidRPr="00D7499B" w:rsidR="005A3446">
        <w:rPr>
          <w:rFonts w:ascii="Verdana" w:hAnsi="Verdana" w:cs="Times New Roman"/>
          <w:sz w:val="18"/>
          <w:szCs w:val="18"/>
        </w:rPr>
        <w:t xml:space="preserve"> onder andere</w:t>
      </w:r>
      <w:r w:rsidRPr="00D7499B" w:rsidR="002115D0">
        <w:rPr>
          <w:rFonts w:ascii="Verdana" w:hAnsi="Verdana" w:cs="Times New Roman"/>
          <w:sz w:val="18"/>
          <w:szCs w:val="18"/>
        </w:rPr>
        <w:t xml:space="preserve"> de spanning </w:t>
      </w:r>
      <w:r w:rsidRPr="00D7499B" w:rsidR="005A3446">
        <w:rPr>
          <w:rFonts w:ascii="Verdana" w:hAnsi="Verdana" w:cs="Times New Roman"/>
          <w:sz w:val="18"/>
          <w:szCs w:val="18"/>
        </w:rPr>
        <w:t xml:space="preserve">met het mededingingsrecht </w:t>
      </w:r>
      <w:r w:rsidRPr="00D7499B" w:rsidR="002115D0">
        <w:rPr>
          <w:rFonts w:ascii="Verdana" w:hAnsi="Verdana" w:cs="Times New Roman"/>
          <w:sz w:val="18"/>
          <w:szCs w:val="18"/>
        </w:rPr>
        <w:t xml:space="preserve">weg voor ondernemingen om samen te werken op duurzaamheid, maar er waren weinig concrete casussen (en ze zijn nooit ingediend). Daarom heeft het intrekken van het wetsvoorstel geen impact op goed ondernemerschap. </w:t>
      </w:r>
      <w:bookmarkEnd w:id="1"/>
    </w:p>
    <w:p w:rsidR="00DA418E" w:rsidP="00D7499B" w:rsidRDefault="00DA418E" w14:paraId="243BD788" w14:textId="77777777">
      <w:pPr>
        <w:spacing w:after="0" w:line="240" w:lineRule="atLeast"/>
        <w:rPr>
          <w:rFonts w:ascii="Verdana" w:hAnsi="Verdana" w:eastAsia="Times New Roman" w:cs="Times New Roman"/>
          <w:b/>
          <w:color w:val="000000"/>
          <w:kern w:val="0"/>
          <w:sz w:val="18"/>
          <w:szCs w:val="18"/>
          <w:lang w:eastAsia="nl-NL"/>
          <w14:ligatures w14:val="none"/>
        </w:rPr>
      </w:pPr>
    </w:p>
    <w:p w:rsidRPr="00D7499B" w:rsidR="00A15DCA" w:rsidP="00D7499B" w:rsidRDefault="00A15DCA" w14:paraId="3DF3BAF1" w14:textId="1206A6DB">
      <w:pPr>
        <w:spacing w:after="0" w:line="240" w:lineRule="atLeast"/>
        <w:rPr>
          <w:rFonts w:ascii="Verdana" w:hAnsi="Verdana" w:eastAsia="Times New Roman" w:cs="Times New Roman"/>
          <w:b/>
          <w:color w:val="000000"/>
          <w:kern w:val="0"/>
          <w:sz w:val="18"/>
          <w:szCs w:val="18"/>
          <w:lang w:eastAsia="nl-NL"/>
          <w14:ligatures w14:val="none"/>
        </w:rPr>
      </w:pPr>
      <w:r w:rsidRPr="00D7499B">
        <w:rPr>
          <w:rFonts w:ascii="Verdana" w:hAnsi="Verdana" w:eastAsia="Times New Roman" w:cs="Times New Roman"/>
          <w:b/>
          <w:color w:val="000000"/>
          <w:kern w:val="0"/>
          <w:sz w:val="18"/>
          <w:szCs w:val="18"/>
          <w:lang w:eastAsia="nl-NL"/>
          <w14:ligatures w14:val="none"/>
        </w:rPr>
        <w:t xml:space="preserve">Vragen en opmerkingen van de leden van de </w:t>
      </w:r>
      <w:r w:rsidRPr="00D7499B" w:rsidR="006D12DB">
        <w:rPr>
          <w:rFonts w:ascii="Verdana" w:hAnsi="Verdana" w:eastAsia="Times New Roman" w:cs="Times New Roman"/>
          <w:b/>
          <w:color w:val="000000"/>
          <w:kern w:val="0"/>
          <w:sz w:val="18"/>
          <w:szCs w:val="18"/>
          <w:lang w:eastAsia="nl-NL"/>
          <w14:ligatures w14:val="none"/>
        </w:rPr>
        <w:t>VVD</w:t>
      </w:r>
      <w:r w:rsidRPr="00D7499B">
        <w:rPr>
          <w:rFonts w:ascii="Verdana" w:hAnsi="Verdana" w:eastAsia="Times New Roman" w:cs="Times New Roman"/>
          <w:b/>
          <w:color w:val="000000"/>
          <w:kern w:val="0"/>
          <w:sz w:val="18"/>
          <w:szCs w:val="18"/>
          <w:lang w:eastAsia="nl-NL"/>
          <w14:ligatures w14:val="none"/>
        </w:rPr>
        <w:t>-fractie</w:t>
      </w:r>
    </w:p>
    <w:p w:rsidRPr="00D7499B" w:rsidR="00826A33" w:rsidP="00D7499B" w:rsidRDefault="00C93E94" w14:paraId="378BE6A8" w14:textId="1F8E499F">
      <w:pPr>
        <w:pStyle w:val="Normaalweb"/>
        <w:spacing w:before="0" w:beforeAutospacing="0" w:after="0" w:afterAutospacing="0" w:line="240" w:lineRule="atLeast"/>
        <w:rPr>
          <w:rFonts w:ascii="Verdana" w:hAnsi="Verdana" w:eastAsiaTheme="minorHAnsi"/>
          <w:kern w:val="2"/>
          <w:sz w:val="18"/>
          <w:szCs w:val="18"/>
          <w:lang w:eastAsia="en-US"/>
          <w14:ligatures w14:val="standardContextual"/>
        </w:rPr>
      </w:pPr>
      <w:r w:rsidRPr="00D7499B">
        <w:rPr>
          <w:rFonts w:ascii="Verdana" w:hAnsi="Verdana" w:eastAsiaTheme="minorHAnsi"/>
          <w:kern w:val="2"/>
          <w:sz w:val="18"/>
          <w:szCs w:val="18"/>
          <w:lang w:eastAsia="en-US"/>
          <w14:ligatures w14:val="standardContextual"/>
        </w:rPr>
        <w:t xml:space="preserve">De leden van de VVD-fractie hebben kennisgenomen van onderhavige stukken en hebben op dit moment geen verdere vragen. </w:t>
      </w:r>
    </w:p>
    <w:p w:rsidR="00DA418E" w:rsidP="00D7499B" w:rsidRDefault="00DA418E" w14:paraId="6CD2B561" w14:textId="77777777">
      <w:pPr>
        <w:spacing w:after="0" w:line="240" w:lineRule="atLeast"/>
        <w:rPr>
          <w:rFonts w:ascii="Verdana" w:hAnsi="Verdana" w:eastAsia="Times New Roman" w:cs="Times New Roman"/>
          <w:b/>
          <w:color w:val="000000"/>
          <w:kern w:val="0"/>
          <w:sz w:val="18"/>
          <w:szCs w:val="18"/>
          <w:lang w:eastAsia="nl-NL"/>
          <w14:ligatures w14:val="none"/>
        </w:rPr>
      </w:pPr>
    </w:p>
    <w:p w:rsidRPr="00D7499B" w:rsidR="00826A33" w:rsidP="00D7499B" w:rsidRDefault="00826A33" w14:paraId="08CA91C5" w14:textId="26C84A2F">
      <w:pPr>
        <w:spacing w:after="0" w:line="240" w:lineRule="atLeast"/>
        <w:rPr>
          <w:rFonts w:ascii="Verdana" w:hAnsi="Verdana" w:eastAsia="Times New Roman" w:cs="Times New Roman"/>
          <w:b/>
          <w:color w:val="000000"/>
          <w:kern w:val="0"/>
          <w:sz w:val="18"/>
          <w:szCs w:val="18"/>
          <w:lang w:eastAsia="nl-NL"/>
          <w14:ligatures w14:val="none"/>
        </w:rPr>
      </w:pPr>
      <w:r w:rsidRPr="00D7499B">
        <w:rPr>
          <w:rFonts w:ascii="Verdana" w:hAnsi="Verdana" w:eastAsia="Times New Roman" w:cs="Times New Roman"/>
          <w:b/>
          <w:color w:val="000000"/>
          <w:kern w:val="0"/>
          <w:sz w:val="18"/>
          <w:szCs w:val="18"/>
          <w:lang w:eastAsia="nl-NL"/>
          <w14:ligatures w14:val="none"/>
        </w:rPr>
        <w:t>Vragen en opmerkingen van de leden van de NSC-fractie</w:t>
      </w:r>
    </w:p>
    <w:p w:rsidRPr="00D7499B" w:rsidR="00826A33" w:rsidP="00D7499B" w:rsidRDefault="00826A33" w14:paraId="42C9E001" w14:textId="77777777">
      <w:pPr>
        <w:pStyle w:val="Normaalweb"/>
        <w:spacing w:before="0" w:beforeAutospacing="0" w:after="0" w:afterAutospacing="0" w:line="240" w:lineRule="atLeast"/>
        <w:rPr>
          <w:rFonts w:ascii="Verdana" w:hAnsi="Verdana"/>
          <w:sz w:val="18"/>
          <w:szCs w:val="18"/>
        </w:rPr>
      </w:pPr>
      <w:r w:rsidRPr="00D7499B">
        <w:rPr>
          <w:rFonts w:ascii="Verdana" w:hAnsi="Verdana"/>
          <w:sz w:val="18"/>
          <w:szCs w:val="18"/>
        </w:rPr>
        <w:t>De leden van de fractie van Nieuw Sociaal Contract hebben kennisgenomen van de brief houdende intrekking van het wetsvoorstel Wet ruimte voor duurzaamheidsinitiatieven en hebben hierover een enkele aanvullende vraag.</w:t>
      </w:r>
    </w:p>
    <w:p w:rsidR="00DA418E" w:rsidP="00D7499B" w:rsidRDefault="00DA418E" w14:paraId="1266B230" w14:textId="77777777">
      <w:pPr>
        <w:pStyle w:val="Normaalweb"/>
        <w:spacing w:before="0" w:beforeAutospacing="0" w:after="0" w:afterAutospacing="0" w:line="240" w:lineRule="atLeast"/>
        <w:rPr>
          <w:rFonts w:ascii="Verdana" w:hAnsi="Verdana"/>
          <w:b/>
          <w:bCs/>
          <w:sz w:val="18"/>
          <w:szCs w:val="18"/>
        </w:rPr>
      </w:pPr>
    </w:p>
    <w:p w:rsidRPr="00D7499B" w:rsidR="00AE7D75" w:rsidP="00D7499B" w:rsidRDefault="00B63D78" w14:paraId="3B1654AD" w14:textId="6A852EF1">
      <w:pPr>
        <w:pStyle w:val="Normaalweb"/>
        <w:spacing w:before="0" w:beforeAutospacing="0" w:after="0" w:afterAutospacing="0" w:line="240" w:lineRule="atLeast"/>
        <w:rPr>
          <w:rFonts w:ascii="Verdana" w:hAnsi="Verdana"/>
          <w:b/>
          <w:bCs/>
          <w:sz w:val="18"/>
          <w:szCs w:val="18"/>
        </w:rPr>
      </w:pPr>
      <w:r w:rsidRPr="00D7499B">
        <w:rPr>
          <w:rFonts w:ascii="Verdana" w:hAnsi="Verdana"/>
          <w:b/>
          <w:bCs/>
          <w:sz w:val="18"/>
          <w:szCs w:val="18"/>
        </w:rPr>
        <w:t xml:space="preserve">Vraag </w:t>
      </w:r>
      <w:r w:rsidRPr="00D7499B" w:rsidR="00AE7D75">
        <w:rPr>
          <w:rFonts w:ascii="Verdana" w:hAnsi="Verdana"/>
          <w:b/>
          <w:bCs/>
          <w:sz w:val="18"/>
          <w:szCs w:val="18"/>
        </w:rPr>
        <w:t>2</w:t>
      </w:r>
      <w:r w:rsidRPr="00D7499B">
        <w:rPr>
          <w:rFonts w:ascii="Verdana" w:hAnsi="Verdana"/>
          <w:b/>
          <w:bCs/>
          <w:sz w:val="18"/>
          <w:szCs w:val="18"/>
        </w:rPr>
        <w:t>8</w:t>
      </w:r>
    </w:p>
    <w:p w:rsidRPr="00D7499B" w:rsidR="00E741F2" w:rsidP="00D7499B" w:rsidRDefault="00826A33" w14:paraId="4D576EB1" w14:textId="77777777">
      <w:pPr>
        <w:spacing w:after="0" w:line="240" w:lineRule="atLeast"/>
        <w:rPr>
          <w:rFonts w:ascii="Verdana" w:hAnsi="Verdana" w:eastAsia="Times New Roman" w:cs="Times New Roman"/>
          <w:b/>
          <w:bCs/>
          <w:kern w:val="0"/>
          <w:sz w:val="18"/>
          <w:szCs w:val="18"/>
          <w:lang w:eastAsia="nl-NL"/>
          <w14:ligatures w14:val="none"/>
        </w:rPr>
      </w:pPr>
      <w:r w:rsidRPr="00D7499B">
        <w:rPr>
          <w:rFonts w:ascii="Verdana" w:hAnsi="Verdana" w:eastAsia="Times New Roman" w:cs="Times New Roman"/>
          <w:b/>
          <w:bCs/>
          <w:kern w:val="0"/>
          <w:sz w:val="18"/>
          <w:szCs w:val="18"/>
          <w:lang w:eastAsia="nl-NL"/>
          <w14:ligatures w14:val="none"/>
        </w:rPr>
        <w:t xml:space="preserve">De leden van de NSC-fractie vragen welke reacties uit het veld zijn ontvangen op deze intrekking, met name vanuit maatschappelijke initiatieven, brancheorganisaties en het bedrijfsleven. </w:t>
      </w:r>
    </w:p>
    <w:p w:rsidR="00DA418E" w:rsidP="00D7499B" w:rsidRDefault="00DA418E" w14:paraId="79ABFD64" w14:textId="77777777">
      <w:pPr>
        <w:spacing w:after="0" w:line="240" w:lineRule="atLeast"/>
        <w:rPr>
          <w:rFonts w:ascii="Verdana" w:hAnsi="Verdana" w:eastAsia="Times New Roman" w:cs="Times New Roman"/>
          <w:b/>
          <w:bCs/>
          <w:kern w:val="0"/>
          <w:sz w:val="18"/>
          <w:szCs w:val="18"/>
          <w:lang w:eastAsia="nl-NL"/>
          <w14:ligatures w14:val="none"/>
        </w:rPr>
      </w:pPr>
    </w:p>
    <w:p w:rsidRPr="00D7499B" w:rsidR="00E741F2" w:rsidP="00D7499B" w:rsidRDefault="00B63D78" w14:paraId="4FB96B43" w14:textId="08CE9EBA">
      <w:pPr>
        <w:spacing w:after="0" w:line="240" w:lineRule="atLeast"/>
        <w:rPr>
          <w:rFonts w:ascii="Verdana" w:hAnsi="Verdana" w:eastAsia="Times New Roman" w:cs="Times New Roman"/>
          <w:kern w:val="0"/>
          <w:sz w:val="18"/>
          <w:szCs w:val="18"/>
          <w:lang w:eastAsia="nl-NL"/>
          <w14:ligatures w14:val="none"/>
        </w:rPr>
      </w:pPr>
      <w:r w:rsidRPr="00D7499B">
        <w:rPr>
          <w:rFonts w:ascii="Verdana" w:hAnsi="Verdana" w:eastAsia="Times New Roman" w:cs="Times New Roman"/>
          <w:b/>
          <w:bCs/>
          <w:kern w:val="0"/>
          <w:sz w:val="18"/>
          <w:szCs w:val="18"/>
          <w:lang w:eastAsia="nl-NL"/>
          <w14:ligatures w14:val="none"/>
        </w:rPr>
        <w:t>Beantwoording vraag 28</w:t>
      </w:r>
      <w:r w:rsidRPr="00D7499B" w:rsidR="00E741F2">
        <w:rPr>
          <w:rFonts w:ascii="Verdana" w:hAnsi="Verdana" w:eastAsia="Times New Roman" w:cs="Times New Roman"/>
          <w:kern w:val="0"/>
          <w:sz w:val="18"/>
          <w:szCs w:val="18"/>
          <w:lang w:eastAsia="nl-NL"/>
          <w14:ligatures w14:val="none"/>
        </w:rPr>
        <w:br/>
        <w:t xml:space="preserve">Er zijn geen reacties </w:t>
      </w:r>
      <w:r w:rsidRPr="00D7499B" w:rsidR="00FC35F5">
        <w:rPr>
          <w:rFonts w:ascii="Verdana" w:hAnsi="Verdana" w:eastAsia="Times New Roman" w:cs="Times New Roman"/>
          <w:kern w:val="0"/>
          <w:sz w:val="18"/>
          <w:szCs w:val="18"/>
          <w:lang w:eastAsia="nl-NL"/>
          <w14:ligatures w14:val="none"/>
        </w:rPr>
        <w:t xml:space="preserve">uit het veld </w:t>
      </w:r>
      <w:r w:rsidRPr="00D7499B" w:rsidR="00E741F2">
        <w:rPr>
          <w:rFonts w:ascii="Verdana" w:hAnsi="Verdana" w:eastAsia="Times New Roman" w:cs="Times New Roman"/>
          <w:kern w:val="0"/>
          <w:sz w:val="18"/>
          <w:szCs w:val="18"/>
          <w:lang w:eastAsia="nl-NL"/>
          <w14:ligatures w14:val="none"/>
        </w:rPr>
        <w:t xml:space="preserve">ontvangen op de </w:t>
      </w:r>
      <w:r w:rsidRPr="00D7499B">
        <w:rPr>
          <w:rFonts w:ascii="Verdana" w:hAnsi="Verdana" w:eastAsia="Times New Roman" w:cs="Times New Roman"/>
          <w:kern w:val="0"/>
          <w:sz w:val="18"/>
          <w:szCs w:val="18"/>
          <w:lang w:eastAsia="nl-NL"/>
          <w14:ligatures w14:val="none"/>
        </w:rPr>
        <w:t>brief waar</w:t>
      </w:r>
      <w:r w:rsidRPr="00D7499B" w:rsidR="0060204A">
        <w:rPr>
          <w:rFonts w:ascii="Verdana" w:hAnsi="Verdana" w:eastAsia="Times New Roman" w:cs="Times New Roman"/>
          <w:kern w:val="0"/>
          <w:sz w:val="18"/>
          <w:szCs w:val="18"/>
          <w:lang w:eastAsia="nl-NL"/>
          <w14:ligatures w14:val="none"/>
        </w:rPr>
        <w:t xml:space="preserve">mee </w:t>
      </w:r>
      <w:r w:rsidRPr="00D7499B">
        <w:rPr>
          <w:rFonts w:ascii="Verdana" w:hAnsi="Verdana" w:eastAsia="Times New Roman" w:cs="Times New Roman"/>
          <w:kern w:val="0"/>
          <w:sz w:val="18"/>
          <w:szCs w:val="18"/>
          <w:lang w:eastAsia="nl-NL"/>
          <w14:ligatures w14:val="none"/>
        </w:rPr>
        <w:t xml:space="preserve">het wetsvoorstel </w:t>
      </w:r>
      <w:r w:rsidRPr="00D7499B" w:rsidR="0060204A">
        <w:rPr>
          <w:rFonts w:ascii="Verdana" w:hAnsi="Verdana" w:eastAsia="Times New Roman" w:cs="Times New Roman"/>
          <w:kern w:val="0"/>
          <w:sz w:val="18"/>
          <w:szCs w:val="18"/>
          <w:lang w:eastAsia="nl-NL"/>
          <w14:ligatures w14:val="none"/>
        </w:rPr>
        <w:t>is ingetrokken</w:t>
      </w:r>
      <w:r w:rsidRPr="00D7499B">
        <w:rPr>
          <w:rFonts w:ascii="Verdana" w:hAnsi="Verdana" w:eastAsia="Times New Roman" w:cs="Times New Roman"/>
          <w:kern w:val="0"/>
          <w:sz w:val="18"/>
          <w:szCs w:val="18"/>
          <w:lang w:eastAsia="nl-NL"/>
          <w14:ligatures w14:val="none"/>
        </w:rPr>
        <w:t>,</w:t>
      </w:r>
      <w:r w:rsidRPr="00D7499B" w:rsidR="00E741F2">
        <w:rPr>
          <w:rFonts w:ascii="Verdana" w:hAnsi="Verdana" w:eastAsia="Times New Roman" w:cs="Times New Roman"/>
          <w:kern w:val="0"/>
          <w:sz w:val="18"/>
          <w:szCs w:val="18"/>
          <w:lang w:eastAsia="nl-NL"/>
          <w14:ligatures w14:val="none"/>
        </w:rPr>
        <w:t xml:space="preserve"> noch op de Kamerbrieven van mijn voorganger.</w:t>
      </w:r>
    </w:p>
    <w:p w:rsidRPr="00D7499B" w:rsidR="00B70CE5" w:rsidP="00D7499B" w:rsidRDefault="00B70CE5" w14:paraId="2C8B53A5" w14:textId="0533E8A7">
      <w:pPr>
        <w:pStyle w:val="Normaalweb"/>
        <w:spacing w:before="0" w:beforeAutospacing="0" w:after="0" w:afterAutospacing="0" w:line="240" w:lineRule="atLeast"/>
        <w:rPr>
          <w:rFonts w:ascii="Verdana" w:hAnsi="Verdana"/>
          <w:sz w:val="18"/>
          <w:szCs w:val="18"/>
        </w:rPr>
      </w:pPr>
    </w:p>
    <w:sectPr w:rsidRPr="00D7499B" w:rsidR="00B70CE5">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43FA" w14:textId="77777777" w:rsidR="00522A76" w:rsidRDefault="00522A76" w:rsidP="00DA19A3">
      <w:pPr>
        <w:spacing w:after="0" w:line="240" w:lineRule="auto"/>
      </w:pPr>
      <w:r>
        <w:separator/>
      </w:r>
    </w:p>
    <w:p w14:paraId="3F7D900F" w14:textId="77777777" w:rsidR="00522A76" w:rsidRDefault="00522A76"/>
  </w:endnote>
  <w:endnote w:type="continuationSeparator" w:id="0">
    <w:p w14:paraId="27B7AA02" w14:textId="77777777" w:rsidR="00522A76" w:rsidRDefault="00522A76" w:rsidP="00DA19A3">
      <w:pPr>
        <w:spacing w:after="0" w:line="240" w:lineRule="auto"/>
      </w:pPr>
      <w:r>
        <w:continuationSeparator/>
      </w:r>
    </w:p>
    <w:p w14:paraId="4C01DA07" w14:textId="77777777" w:rsidR="00522A76" w:rsidRDefault="00522A76"/>
  </w:endnote>
  <w:endnote w:type="continuationNotice" w:id="1">
    <w:p w14:paraId="33D9F4EF" w14:textId="77777777" w:rsidR="00522A76" w:rsidRDefault="00522A76">
      <w:pPr>
        <w:spacing w:after="0" w:line="240" w:lineRule="auto"/>
      </w:pPr>
    </w:p>
    <w:p w14:paraId="4B96472C" w14:textId="77777777" w:rsidR="00522A76" w:rsidRDefault="00522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C71" w14:textId="4DFE3CFC" w:rsidR="00FA5BDB" w:rsidRPr="00D7499B" w:rsidRDefault="001B5C37">
    <w:pPr>
      <w:pStyle w:val="Voettekst"/>
      <w:jc w:val="right"/>
      <w:rPr>
        <w:rFonts w:ascii="Verdana" w:hAnsi="Verdana"/>
        <w:sz w:val="18"/>
        <w:szCs w:val="18"/>
      </w:rPr>
    </w:pPr>
    <w:sdt>
      <w:sdtPr>
        <w:id w:val="2077005573"/>
        <w:docPartObj>
          <w:docPartGallery w:val="Page Numbers (Bottom of Page)"/>
          <w:docPartUnique/>
        </w:docPartObj>
      </w:sdtPr>
      <w:sdtEndPr>
        <w:rPr>
          <w:rFonts w:ascii="Verdana" w:hAnsi="Verdana"/>
          <w:sz w:val="18"/>
          <w:szCs w:val="18"/>
        </w:rPr>
      </w:sdtEndPr>
      <w:sdtContent>
        <w:r w:rsidR="00FA5BDB" w:rsidRPr="00D7499B">
          <w:rPr>
            <w:rFonts w:ascii="Verdana" w:hAnsi="Verdana"/>
            <w:sz w:val="18"/>
            <w:szCs w:val="18"/>
          </w:rPr>
          <w:fldChar w:fldCharType="begin"/>
        </w:r>
        <w:r w:rsidR="00FA5BDB" w:rsidRPr="00D7499B">
          <w:rPr>
            <w:rFonts w:ascii="Verdana" w:hAnsi="Verdana"/>
            <w:sz w:val="18"/>
            <w:szCs w:val="18"/>
          </w:rPr>
          <w:instrText>PAGE   \* MERGEFORMAT</w:instrText>
        </w:r>
        <w:r w:rsidR="00FA5BDB" w:rsidRPr="00D7499B">
          <w:rPr>
            <w:rFonts w:ascii="Verdana" w:hAnsi="Verdana"/>
            <w:sz w:val="18"/>
            <w:szCs w:val="18"/>
          </w:rPr>
          <w:fldChar w:fldCharType="separate"/>
        </w:r>
        <w:r w:rsidR="00FA5BDB" w:rsidRPr="00D7499B">
          <w:rPr>
            <w:rFonts w:ascii="Verdana" w:hAnsi="Verdana"/>
            <w:sz w:val="18"/>
            <w:szCs w:val="18"/>
          </w:rPr>
          <w:t>2</w:t>
        </w:r>
        <w:r w:rsidR="00FA5BDB" w:rsidRPr="00D7499B">
          <w:rPr>
            <w:rFonts w:ascii="Verdana" w:hAnsi="Verdana"/>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101F" w14:textId="77777777" w:rsidR="00522A76" w:rsidRDefault="00522A76" w:rsidP="00DA19A3">
      <w:pPr>
        <w:spacing w:after="0" w:line="240" w:lineRule="auto"/>
      </w:pPr>
      <w:r>
        <w:separator/>
      </w:r>
    </w:p>
    <w:p w14:paraId="73613F23" w14:textId="77777777" w:rsidR="00522A76" w:rsidRDefault="00522A76"/>
  </w:footnote>
  <w:footnote w:type="continuationSeparator" w:id="0">
    <w:p w14:paraId="0A71BFA8" w14:textId="77777777" w:rsidR="00522A76" w:rsidRDefault="00522A76" w:rsidP="00DA19A3">
      <w:pPr>
        <w:spacing w:after="0" w:line="240" w:lineRule="auto"/>
      </w:pPr>
      <w:r>
        <w:continuationSeparator/>
      </w:r>
    </w:p>
    <w:p w14:paraId="48D23BDD" w14:textId="77777777" w:rsidR="00522A76" w:rsidRDefault="00522A76"/>
  </w:footnote>
  <w:footnote w:type="continuationNotice" w:id="1">
    <w:p w14:paraId="36B25719" w14:textId="77777777" w:rsidR="00522A76" w:rsidRDefault="00522A76">
      <w:pPr>
        <w:spacing w:after="0" w:line="240" w:lineRule="auto"/>
      </w:pPr>
    </w:p>
    <w:p w14:paraId="72C42874" w14:textId="77777777" w:rsidR="00522A76" w:rsidRDefault="00522A76"/>
  </w:footnote>
  <w:footnote w:id="2">
    <w:p w14:paraId="28D207DB" w14:textId="51D25E2F" w:rsidR="00A4128D" w:rsidRPr="00DA418E" w:rsidRDefault="00A4128D"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hyperlink r:id="rId1" w:history="1">
        <w:r w:rsidR="00CD4A76" w:rsidRPr="00DA418E">
          <w:rPr>
            <w:rStyle w:val="Hyperlink"/>
            <w:rFonts w:ascii="Verdana" w:hAnsi="Verdana" w:cs="Times New Roman"/>
            <w:sz w:val="13"/>
            <w:szCs w:val="13"/>
          </w:rPr>
          <w:t>Fiche: mededeling herziening mededingingsbeleid</w:t>
        </w:r>
      </w:hyperlink>
      <w:r w:rsidR="00CD4A76" w:rsidRPr="00DA418E">
        <w:rPr>
          <w:rFonts w:ascii="Verdana" w:hAnsi="Verdana" w:cs="Times New Roman"/>
          <w:sz w:val="13"/>
          <w:szCs w:val="13"/>
        </w:rPr>
        <w:t xml:space="preserve"> (Kamerstuk II, 2021/22, 22 112, nr. 3277)</w:t>
      </w:r>
    </w:p>
  </w:footnote>
  <w:footnote w:id="3">
    <w:p w14:paraId="1C842371" w14:textId="311183AE" w:rsidR="00A4128D" w:rsidRPr="00DA418E" w:rsidRDefault="00A4128D"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Kamerstuk </w:t>
      </w:r>
      <w:r w:rsidR="00F047DF" w:rsidRPr="00DA418E">
        <w:rPr>
          <w:rFonts w:ascii="Verdana" w:hAnsi="Verdana" w:cs="Times New Roman"/>
          <w:sz w:val="13"/>
          <w:szCs w:val="13"/>
        </w:rPr>
        <w:t xml:space="preserve">II, 2024/25, </w:t>
      </w:r>
      <w:r w:rsidRPr="00DA418E">
        <w:rPr>
          <w:rFonts w:ascii="Verdana" w:hAnsi="Verdana" w:cs="Times New Roman"/>
          <w:sz w:val="13"/>
          <w:szCs w:val="13"/>
        </w:rPr>
        <w:t>35</w:t>
      </w:r>
      <w:r w:rsidR="00CD4A76" w:rsidRPr="00DA418E">
        <w:rPr>
          <w:rFonts w:ascii="Verdana" w:hAnsi="Verdana" w:cs="Times New Roman"/>
          <w:sz w:val="13"/>
          <w:szCs w:val="13"/>
        </w:rPr>
        <w:t xml:space="preserve"> </w:t>
      </w:r>
      <w:r w:rsidRPr="00DA418E">
        <w:rPr>
          <w:rFonts w:ascii="Verdana" w:hAnsi="Verdana" w:cs="Times New Roman"/>
          <w:sz w:val="13"/>
          <w:szCs w:val="13"/>
        </w:rPr>
        <w:t>247, nr. 12.</w:t>
      </w:r>
      <w:r w:rsidR="00CD4A76" w:rsidRPr="00DA418E">
        <w:rPr>
          <w:rFonts w:ascii="Verdana" w:hAnsi="Verdana" w:cs="Times New Roman"/>
          <w:sz w:val="13"/>
          <w:szCs w:val="13"/>
        </w:rPr>
        <w:t xml:space="preserve"> </w:t>
      </w:r>
    </w:p>
  </w:footnote>
  <w:footnote w:id="4">
    <w:p w14:paraId="14507973" w14:textId="0BF12B9D" w:rsidR="00A4128D" w:rsidRPr="00DA418E" w:rsidRDefault="00A4128D"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Kam</w:t>
      </w:r>
      <w:r w:rsidR="00F047DF" w:rsidRPr="00DA418E">
        <w:rPr>
          <w:rFonts w:ascii="Verdana" w:hAnsi="Verdana" w:cs="Times New Roman"/>
          <w:sz w:val="13"/>
          <w:szCs w:val="13"/>
        </w:rPr>
        <w:t>erstuk II, 2023/24, 35</w:t>
      </w:r>
      <w:r w:rsidR="00D7499B" w:rsidRPr="00DA418E">
        <w:rPr>
          <w:rFonts w:ascii="Verdana" w:hAnsi="Verdana" w:cs="Times New Roman"/>
          <w:sz w:val="13"/>
          <w:szCs w:val="13"/>
        </w:rPr>
        <w:t xml:space="preserve"> </w:t>
      </w:r>
      <w:r w:rsidR="00F047DF" w:rsidRPr="00DA418E">
        <w:rPr>
          <w:rFonts w:ascii="Verdana" w:hAnsi="Verdana" w:cs="Times New Roman"/>
          <w:sz w:val="13"/>
          <w:szCs w:val="13"/>
        </w:rPr>
        <w:t>247, nr. 11</w:t>
      </w:r>
      <w:r w:rsidRPr="00DA418E">
        <w:rPr>
          <w:rFonts w:ascii="Verdana" w:hAnsi="Verdana" w:cs="Times New Roman"/>
          <w:sz w:val="13"/>
          <w:szCs w:val="13"/>
        </w:rPr>
        <w:t xml:space="preserve">. </w:t>
      </w:r>
    </w:p>
  </w:footnote>
  <w:footnote w:id="5">
    <w:p w14:paraId="06879D2B" w14:textId="77777777" w:rsidR="0074408F" w:rsidRPr="00DA418E" w:rsidRDefault="0074408F"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hyperlink r:id="rId2" w:history="1">
        <w:r w:rsidRPr="00DA418E">
          <w:rPr>
            <w:rStyle w:val="Hyperlink"/>
            <w:rFonts w:ascii="Verdana" w:hAnsi="Verdana" w:cs="Times New Roman"/>
            <w:sz w:val="13"/>
            <w:szCs w:val="13"/>
          </w:rPr>
          <w:t>ACM biedt meer mogelijkheden voor samenwerking tussen bedrijven om klimaatdoelen te halen | ACM.nl</w:t>
        </w:r>
      </w:hyperlink>
      <w:r w:rsidRPr="00DA418E">
        <w:rPr>
          <w:rFonts w:ascii="Verdana" w:hAnsi="Verdana" w:cs="Times New Roman"/>
          <w:sz w:val="13"/>
          <w:szCs w:val="13"/>
        </w:rPr>
        <w:t xml:space="preserve"> en </w:t>
      </w:r>
      <w:hyperlink r:id="rId3" w:history="1">
        <w:r w:rsidRPr="00DA418E">
          <w:rPr>
            <w:rStyle w:val="Hyperlink"/>
            <w:rFonts w:ascii="Verdana" w:hAnsi="Verdana" w:cs="Times New Roman"/>
            <w:sz w:val="13"/>
            <w:szCs w:val="13"/>
          </w:rPr>
          <w:t>Concept Leidraad Duurzaamheidsafspraken | ACM.nl</w:t>
        </w:r>
      </w:hyperlink>
      <w:r w:rsidRPr="00DA418E">
        <w:rPr>
          <w:rFonts w:ascii="Verdana" w:hAnsi="Verdana" w:cs="Times New Roman"/>
          <w:sz w:val="13"/>
          <w:szCs w:val="13"/>
        </w:rPr>
        <w:t xml:space="preserve"> (juli 2020)</w:t>
      </w:r>
    </w:p>
  </w:footnote>
  <w:footnote w:id="6">
    <w:p w14:paraId="1BA525A2" w14:textId="77777777" w:rsidR="0074408F" w:rsidRPr="00DA418E" w:rsidRDefault="0074408F"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hyperlink r:id="rId4" w:history="1">
        <w:r w:rsidRPr="00DA418E">
          <w:rPr>
            <w:rStyle w:val="Hyperlink"/>
            <w:rFonts w:ascii="Verdana" w:hAnsi="Verdana" w:cs="Times New Roman"/>
            <w:sz w:val="13"/>
            <w:szCs w:val="13"/>
          </w:rPr>
          <w:t>Mededeling van de Commissie over de richtsnoeren inzake de toepasselijkheid van artikel 101 van het Verdrag betreffende de werking van de Europese Unie op horizontale samenwerkingsovereenkomsten</w:t>
        </w:r>
      </w:hyperlink>
    </w:p>
  </w:footnote>
  <w:footnote w:id="7">
    <w:p w14:paraId="29A1755F" w14:textId="641D88CC" w:rsidR="0074408F" w:rsidRPr="00DA418E" w:rsidRDefault="0074408F"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hyperlink r:id="rId5" w:history="1">
        <w:r w:rsidRPr="00DA418E">
          <w:rPr>
            <w:rStyle w:val="Hyperlink"/>
            <w:rFonts w:ascii="Verdana" w:hAnsi="Verdana" w:cs="Times New Roman"/>
            <w:sz w:val="13"/>
            <w:szCs w:val="13"/>
          </w:rPr>
          <w:t>Beleidsregel Toezicht ACM op duurzaamheidsafspraken</w:t>
        </w:r>
        <w:r w:rsidR="0043042A" w:rsidRPr="00DA418E">
          <w:rPr>
            <w:rStyle w:val="Hyperlink"/>
            <w:rFonts w:ascii="Verdana" w:hAnsi="Verdana" w:cs="Times New Roman"/>
            <w:sz w:val="13"/>
            <w:szCs w:val="13"/>
          </w:rPr>
          <w:t xml:space="preserve"> (4 oktober 2023)</w:t>
        </w:r>
        <w:r w:rsidRPr="00DA418E">
          <w:rPr>
            <w:rStyle w:val="Hyperlink"/>
            <w:rFonts w:ascii="Verdana" w:hAnsi="Verdana" w:cs="Times New Roman"/>
            <w:sz w:val="13"/>
            <w:szCs w:val="13"/>
          </w:rPr>
          <w:t>.</w:t>
        </w:r>
      </w:hyperlink>
    </w:p>
  </w:footnote>
  <w:footnote w:id="8">
    <w:p w14:paraId="1233BF17" w14:textId="0F9144C2" w:rsidR="00F047DF" w:rsidRPr="00DA418E" w:rsidRDefault="00F047DF" w:rsidP="00DA418E">
      <w:pPr>
        <w:pStyle w:val="Voetnoottekst"/>
        <w:spacing w:line="180" w:lineRule="exact"/>
        <w:rPr>
          <w:rFonts w:ascii="Verdana" w:hAnsi="Verdana"/>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Kamerstukken II, 2016/17, 30</w:t>
      </w:r>
      <w:r w:rsidR="00DA418E">
        <w:rPr>
          <w:rFonts w:ascii="Verdana" w:hAnsi="Verdana" w:cs="Times New Roman"/>
          <w:sz w:val="13"/>
          <w:szCs w:val="13"/>
        </w:rPr>
        <w:t xml:space="preserve"> </w:t>
      </w:r>
      <w:r w:rsidRPr="00DA418E">
        <w:rPr>
          <w:rFonts w:ascii="Verdana" w:hAnsi="Verdana" w:cs="Times New Roman"/>
          <w:sz w:val="13"/>
          <w:szCs w:val="13"/>
        </w:rPr>
        <w:t>196, nr. 480.</w:t>
      </w:r>
    </w:p>
  </w:footnote>
  <w:footnote w:id="9">
    <w:p w14:paraId="00DAE8B7" w14:textId="6BCF5D6E" w:rsidR="008A5270" w:rsidRPr="00DA418E" w:rsidRDefault="008A5270"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hyperlink r:id="rId6" w:anchor="publicaties" w:history="1">
        <w:r w:rsidRPr="00DA418E">
          <w:rPr>
            <w:rStyle w:val="Hyperlink"/>
            <w:rFonts w:ascii="Verdana" w:hAnsi="Verdana" w:cs="Times New Roman"/>
            <w:sz w:val="13"/>
            <w:szCs w:val="13"/>
          </w:rPr>
          <w:t>Afspraken met andere bedrijven over duurzaamheid | ACM.nl</w:t>
        </w:r>
      </w:hyperlink>
    </w:p>
  </w:footnote>
  <w:footnote w:id="10">
    <w:p w14:paraId="132A7D29" w14:textId="19D97A82" w:rsidR="00B95C4A" w:rsidRPr="00DA418E" w:rsidRDefault="00B95C4A" w:rsidP="00DA418E">
      <w:pPr>
        <w:pStyle w:val="Voetnoottekst"/>
        <w:spacing w:line="180" w:lineRule="exact"/>
        <w:rPr>
          <w:rFonts w:ascii="Verdana" w:hAnsi="Verdana"/>
          <w:sz w:val="13"/>
          <w:szCs w:val="13"/>
        </w:rPr>
      </w:pPr>
      <w:r w:rsidRPr="00DA418E">
        <w:rPr>
          <w:rStyle w:val="Voetnootmarkering"/>
          <w:rFonts w:ascii="Verdana" w:hAnsi="Verdana"/>
          <w:sz w:val="13"/>
          <w:szCs w:val="13"/>
        </w:rPr>
        <w:footnoteRef/>
      </w:r>
      <w:r w:rsidRPr="00DA418E">
        <w:rPr>
          <w:rFonts w:ascii="Verdana" w:hAnsi="Verdana"/>
          <w:sz w:val="13"/>
          <w:szCs w:val="13"/>
        </w:rPr>
        <w:t xml:space="preserve"> </w:t>
      </w:r>
      <w:r w:rsidRPr="00DA418E">
        <w:rPr>
          <w:rFonts w:ascii="Verdana" w:hAnsi="Verdana" w:cs="Times New Roman"/>
          <w:sz w:val="13"/>
          <w:szCs w:val="13"/>
        </w:rPr>
        <w:t>ACM, Analyse ACM van duurzaamheidsafspraken Kip van Morgen (</w:t>
      </w:r>
      <w:hyperlink r:id="rId7" w:history="1">
        <w:r w:rsidRPr="00DA418E">
          <w:rPr>
            <w:rStyle w:val="Hyperlink"/>
            <w:rFonts w:ascii="Verdana" w:hAnsi="Verdana" w:cs="Times New Roman"/>
            <w:sz w:val="13"/>
            <w:szCs w:val="13"/>
          </w:rPr>
          <w:t>Analyse ACM van duurzaamheidsafspraken Kip van Morgen | ACM.nl</w:t>
        </w:r>
      </w:hyperlink>
      <w:r w:rsidRPr="00DA418E">
        <w:rPr>
          <w:rFonts w:ascii="Verdana" w:hAnsi="Verdana" w:cs="Times New Roman"/>
          <w:sz w:val="13"/>
          <w:szCs w:val="13"/>
        </w:rPr>
        <w:t>)</w:t>
      </w:r>
      <w:r w:rsidR="007E5CF6" w:rsidRPr="00DA418E">
        <w:rPr>
          <w:rFonts w:ascii="Verdana" w:hAnsi="Verdana" w:cs="Times New Roman"/>
          <w:sz w:val="13"/>
          <w:szCs w:val="13"/>
        </w:rPr>
        <w:t xml:space="preserve"> </w:t>
      </w:r>
    </w:p>
  </w:footnote>
  <w:footnote w:id="11">
    <w:p w14:paraId="5BC8385A" w14:textId="77777777" w:rsidR="006B5401" w:rsidRPr="00DA418E" w:rsidRDefault="006B5401"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ACM, 1 september 2020, </w:t>
      </w:r>
      <w:hyperlink r:id="rId8" w:history="1">
        <w:r w:rsidRPr="00DA418E">
          <w:rPr>
            <w:rStyle w:val="Hyperlink"/>
            <w:rFonts w:ascii="Verdana" w:hAnsi="Verdana" w:cs="Times New Roman"/>
            <w:sz w:val="13"/>
            <w:szCs w:val="13"/>
          </w:rPr>
          <w:t>Duurzamer kippenvlees ook zonder concurrentiebeperkende afspraken volop in de schappen | ACM.nl</w:t>
        </w:r>
      </w:hyperlink>
      <w:r w:rsidRPr="00DA418E">
        <w:rPr>
          <w:rFonts w:ascii="Verdana" w:hAnsi="Verdana" w:cs="Times New Roman"/>
          <w:sz w:val="13"/>
          <w:szCs w:val="13"/>
        </w:rPr>
        <w:t xml:space="preserve">. </w:t>
      </w:r>
    </w:p>
  </w:footnote>
  <w:footnote w:id="12">
    <w:p w14:paraId="57F13D40" w14:textId="77777777" w:rsidR="009B0CEC" w:rsidRPr="00DA418E" w:rsidRDefault="009B0CEC"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Afspraken met andere bedrijven over duurzaamheid | ACM.nl</w:t>
      </w:r>
    </w:p>
  </w:footnote>
  <w:footnote w:id="13">
    <w:p w14:paraId="01C72E24" w14:textId="2804C304" w:rsidR="006975D0" w:rsidRPr="00DA418E" w:rsidRDefault="006975D0"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r w:rsidR="00AA186E" w:rsidRPr="00DA418E">
        <w:rPr>
          <w:rFonts w:ascii="Verdana" w:hAnsi="Verdana" w:cs="Times New Roman"/>
          <w:sz w:val="13"/>
          <w:szCs w:val="13"/>
        </w:rPr>
        <w:t>MVO Nederland, Grote Nederlandse bedrijven en MVO Nederland roepen op tot opschaling circulaire economie (</w:t>
      </w:r>
      <w:r w:rsidRPr="00DA418E">
        <w:rPr>
          <w:rFonts w:ascii="Verdana" w:hAnsi="Verdana" w:cs="Times New Roman"/>
          <w:sz w:val="13"/>
          <w:szCs w:val="13"/>
        </w:rPr>
        <w:t>https://www.mvonederland.nl/nieuws-opinie/grote-nederlandse-bedrijven-en-mvo-nederland-roepen-op-tot-opschaling-circulaire-economie</w:t>
      </w:r>
      <w:r w:rsidR="00AA186E" w:rsidRPr="00DA418E">
        <w:rPr>
          <w:rFonts w:ascii="Verdana" w:hAnsi="Verdana" w:cs="Times New Roman"/>
          <w:sz w:val="13"/>
          <w:szCs w:val="13"/>
        </w:rPr>
        <w:t>)</w:t>
      </w:r>
    </w:p>
  </w:footnote>
  <w:footnote w:id="14">
    <w:p w14:paraId="069CB631" w14:textId="5FD12B9A" w:rsidR="00117255" w:rsidRPr="00DA418E" w:rsidRDefault="00117255" w:rsidP="00DA418E">
      <w:pPr>
        <w:pStyle w:val="Voetnoottekst"/>
        <w:spacing w:line="180" w:lineRule="exact"/>
        <w:rPr>
          <w:rFonts w:ascii="Verdana" w:hAnsi="Verdana" w:cs="Times New Roman"/>
          <w:sz w:val="13"/>
          <w:szCs w:val="13"/>
        </w:rPr>
      </w:pPr>
      <w:r w:rsidRPr="00DA418E">
        <w:rPr>
          <w:rStyle w:val="Voetnootmarkering"/>
          <w:rFonts w:ascii="Verdana" w:hAnsi="Verdana" w:cs="Times New Roman"/>
          <w:sz w:val="13"/>
          <w:szCs w:val="13"/>
        </w:rPr>
        <w:footnoteRef/>
      </w:r>
      <w:r w:rsidRPr="00DA418E">
        <w:rPr>
          <w:rFonts w:ascii="Verdana" w:hAnsi="Verdana" w:cs="Times New Roman"/>
          <w:sz w:val="13"/>
          <w:szCs w:val="13"/>
        </w:rPr>
        <w:t xml:space="preserve"> </w:t>
      </w:r>
      <w:hyperlink r:id="rId9" w:history="1">
        <w:r w:rsidRPr="00DA418E">
          <w:rPr>
            <w:rStyle w:val="Hyperlink"/>
            <w:rFonts w:ascii="Verdana" w:hAnsi="Verdana" w:cs="Times New Roman"/>
            <w:sz w:val="13"/>
            <w:szCs w:val="13"/>
          </w:rPr>
          <w:t>Regeerprogramma kabinet-Schoof (13 september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42B5738"/>
    <w:multiLevelType w:val="hybridMultilevel"/>
    <w:tmpl w:val="EAB4BD1C"/>
    <w:lvl w:ilvl="0" w:tplc="616A81CC">
      <w:start w:val="2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781064">
    <w:abstractNumId w:val="1"/>
  </w:num>
  <w:num w:numId="3" w16cid:durableId="133052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14C2C"/>
    <w:rsid w:val="00025815"/>
    <w:rsid w:val="0004460C"/>
    <w:rsid w:val="00052388"/>
    <w:rsid w:val="000627CB"/>
    <w:rsid w:val="00062DB1"/>
    <w:rsid w:val="000756B0"/>
    <w:rsid w:val="00080A28"/>
    <w:rsid w:val="0008429A"/>
    <w:rsid w:val="00084AF4"/>
    <w:rsid w:val="000915FA"/>
    <w:rsid w:val="00095EE3"/>
    <w:rsid w:val="000A55BA"/>
    <w:rsid w:val="000A7371"/>
    <w:rsid w:val="000B050B"/>
    <w:rsid w:val="000B18B1"/>
    <w:rsid w:val="000B374D"/>
    <w:rsid w:val="000B699D"/>
    <w:rsid w:val="000C0048"/>
    <w:rsid w:val="000C0D65"/>
    <w:rsid w:val="000C1EBD"/>
    <w:rsid w:val="000D1BB1"/>
    <w:rsid w:val="000D4037"/>
    <w:rsid w:val="000E057A"/>
    <w:rsid w:val="000E2BED"/>
    <w:rsid w:val="000F13C3"/>
    <w:rsid w:val="000F61A4"/>
    <w:rsid w:val="000F6BFB"/>
    <w:rsid w:val="000F793C"/>
    <w:rsid w:val="001004A8"/>
    <w:rsid w:val="00102F27"/>
    <w:rsid w:val="0010327E"/>
    <w:rsid w:val="00104F60"/>
    <w:rsid w:val="00114E2B"/>
    <w:rsid w:val="00117255"/>
    <w:rsid w:val="001220A1"/>
    <w:rsid w:val="00131C23"/>
    <w:rsid w:val="00135F8D"/>
    <w:rsid w:val="00143B81"/>
    <w:rsid w:val="001577DF"/>
    <w:rsid w:val="00160FF6"/>
    <w:rsid w:val="001643D9"/>
    <w:rsid w:val="00174AE0"/>
    <w:rsid w:val="001765E0"/>
    <w:rsid w:val="00177512"/>
    <w:rsid w:val="001813CB"/>
    <w:rsid w:val="00195B57"/>
    <w:rsid w:val="001A1B9F"/>
    <w:rsid w:val="001A2773"/>
    <w:rsid w:val="001A6D55"/>
    <w:rsid w:val="001B39A2"/>
    <w:rsid w:val="001B472B"/>
    <w:rsid w:val="001B5C37"/>
    <w:rsid w:val="001B7AD4"/>
    <w:rsid w:val="001C1ED9"/>
    <w:rsid w:val="001D1F37"/>
    <w:rsid w:val="001D6359"/>
    <w:rsid w:val="001D637A"/>
    <w:rsid w:val="001E0F49"/>
    <w:rsid w:val="001E4DF8"/>
    <w:rsid w:val="001E53ED"/>
    <w:rsid w:val="001E645F"/>
    <w:rsid w:val="001F1858"/>
    <w:rsid w:val="002115D0"/>
    <w:rsid w:val="00212460"/>
    <w:rsid w:val="002148AC"/>
    <w:rsid w:val="00215258"/>
    <w:rsid w:val="002242A4"/>
    <w:rsid w:val="00226443"/>
    <w:rsid w:val="002315C0"/>
    <w:rsid w:val="0024160D"/>
    <w:rsid w:val="00250428"/>
    <w:rsid w:val="0025324B"/>
    <w:rsid w:val="002576DB"/>
    <w:rsid w:val="00260D82"/>
    <w:rsid w:val="0027164D"/>
    <w:rsid w:val="002927BB"/>
    <w:rsid w:val="002A1FFD"/>
    <w:rsid w:val="002A3DD5"/>
    <w:rsid w:val="002A4F11"/>
    <w:rsid w:val="002A62BE"/>
    <w:rsid w:val="002A637E"/>
    <w:rsid w:val="002A7B37"/>
    <w:rsid w:val="002B3D70"/>
    <w:rsid w:val="002C378D"/>
    <w:rsid w:val="002D08F7"/>
    <w:rsid w:val="002D327D"/>
    <w:rsid w:val="002D502B"/>
    <w:rsid w:val="002E45F6"/>
    <w:rsid w:val="002E7FAA"/>
    <w:rsid w:val="002F3888"/>
    <w:rsid w:val="003021E6"/>
    <w:rsid w:val="00324699"/>
    <w:rsid w:val="00324CF4"/>
    <w:rsid w:val="0033221F"/>
    <w:rsid w:val="00335A60"/>
    <w:rsid w:val="00336574"/>
    <w:rsid w:val="00342484"/>
    <w:rsid w:val="00344859"/>
    <w:rsid w:val="003630E1"/>
    <w:rsid w:val="00364919"/>
    <w:rsid w:val="00364CFD"/>
    <w:rsid w:val="00394A69"/>
    <w:rsid w:val="00396945"/>
    <w:rsid w:val="003A1C6F"/>
    <w:rsid w:val="003A41FD"/>
    <w:rsid w:val="003A5742"/>
    <w:rsid w:val="003A5F78"/>
    <w:rsid w:val="003B123B"/>
    <w:rsid w:val="003B7635"/>
    <w:rsid w:val="003C0EB1"/>
    <w:rsid w:val="003C4166"/>
    <w:rsid w:val="003C4B4F"/>
    <w:rsid w:val="003C547C"/>
    <w:rsid w:val="003D114C"/>
    <w:rsid w:val="003D2DA0"/>
    <w:rsid w:val="003E26B0"/>
    <w:rsid w:val="003E4858"/>
    <w:rsid w:val="003E4AA9"/>
    <w:rsid w:val="003E70E2"/>
    <w:rsid w:val="003E752B"/>
    <w:rsid w:val="003F1A33"/>
    <w:rsid w:val="003F2F79"/>
    <w:rsid w:val="003F3A50"/>
    <w:rsid w:val="003F40AE"/>
    <w:rsid w:val="003F5231"/>
    <w:rsid w:val="003F70DA"/>
    <w:rsid w:val="00400B52"/>
    <w:rsid w:val="00412497"/>
    <w:rsid w:val="00420247"/>
    <w:rsid w:val="004252EF"/>
    <w:rsid w:val="00425E1F"/>
    <w:rsid w:val="0043042A"/>
    <w:rsid w:val="00436272"/>
    <w:rsid w:val="00441E8F"/>
    <w:rsid w:val="00442690"/>
    <w:rsid w:val="00443D10"/>
    <w:rsid w:val="004507CC"/>
    <w:rsid w:val="00450C6E"/>
    <w:rsid w:val="00460DEB"/>
    <w:rsid w:val="004710E6"/>
    <w:rsid w:val="00471B3D"/>
    <w:rsid w:val="00473859"/>
    <w:rsid w:val="00475872"/>
    <w:rsid w:val="0047683A"/>
    <w:rsid w:val="0048059C"/>
    <w:rsid w:val="00483666"/>
    <w:rsid w:val="004A0485"/>
    <w:rsid w:val="004B29C8"/>
    <w:rsid w:val="004C3633"/>
    <w:rsid w:val="004C49E8"/>
    <w:rsid w:val="004D621F"/>
    <w:rsid w:val="004E1DED"/>
    <w:rsid w:val="004F18DC"/>
    <w:rsid w:val="004F3453"/>
    <w:rsid w:val="004F7468"/>
    <w:rsid w:val="00504F76"/>
    <w:rsid w:val="00510391"/>
    <w:rsid w:val="00522A76"/>
    <w:rsid w:val="005345E3"/>
    <w:rsid w:val="0053628D"/>
    <w:rsid w:val="00540F73"/>
    <w:rsid w:val="00550298"/>
    <w:rsid w:val="00550BE0"/>
    <w:rsid w:val="00550F01"/>
    <w:rsid w:val="00553D24"/>
    <w:rsid w:val="00565790"/>
    <w:rsid w:val="005704B8"/>
    <w:rsid w:val="00571A60"/>
    <w:rsid w:val="00573F0D"/>
    <w:rsid w:val="00574D1F"/>
    <w:rsid w:val="005774C9"/>
    <w:rsid w:val="00580A04"/>
    <w:rsid w:val="005946F0"/>
    <w:rsid w:val="00594CFE"/>
    <w:rsid w:val="005A3446"/>
    <w:rsid w:val="005B1F3D"/>
    <w:rsid w:val="005B27D3"/>
    <w:rsid w:val="005D64E1"/>
    <w:rsid w:val="005D7C93"/>
    <w:rsid w:val="005E4D3E"/>
    <w:rsid w:val="005E5EB7"/>
    <w:rsid w:val="005E60FB"/>
    <w:rsid w:val="005F0080"/>
    <w:rsid w:val="005F0091"/>
    <w:rsid w:val="005F2106"/>
    <w:rsid w:val="005F329E"/>
    <w:rsid w:val="005F52A5"/>
    <w:rsid w:val="005F650B"/>
    <w:rsid w:val="0060204A"/>
    <w:rsid w:val="00615581"/>
    <w:rsid w:val="006234AA"/>
    <w:rsid w:val="00630B9D"/>
    <w:rsid w:val="006349E1"/>
    <w:rsid w:val="00645025"/>
    <w:rsid w:val="00646E6F"/>
    <w:rsid w:val="006502A2"/>
    <w:rsid w:val="00654AB7"/>
    <w:rsid w:val="00664B9F"/>
    <w:rsid w:val="006679C4"/>
    <w:rsid w:val="00675942"/>
    <w:rsid w:val="00677D00"/>
    <w:rsid w:val="00683DDF"/>
    <w:rsid w:val="00687144"/>
    <w:rsid w:val="00696930"/>
    <w:rsid w:val="006970E7"/>
    <w:rsid w:val="006975D0"/>
    <w:rsid w:val="006A64F5"/>
    <w:rsid w:val="006B5401"/>
    <w:rsid w:val="006B6DE4"/>
    <w:rsid w:val="006D0291"/>
    <w:rsid w:val="006D07CD"/>
    <w:rsid w:val="006D12DB"/>
    <w:rsid w:val="006D3951"/>
    <w:rsid w:val="006D4EAE"/>
    <w:rsid w:val="006D77B5"/>
    <w:rsid w:val="006E0BFD"/>
    <w:rsid w:val="006E24D5"/>
    <w:rsid w:val="006E6CA8"/>
    <w:rsid w:val="006F171C"/>
    <w:rsid w:val="006F1AD4"/>
    <w:rsid w:val="006F3F1F"/>
    <w:rsid w:val="006F4E8A"/>
    <w:rsid w:val="00706BAF"/>
    <w:rsid w:val="00706EB9"/>
    <w:rsid w:val="00707A9B"/>
    <w:rsid w:val="00711FA4"/>
    <w:rsid w:val="007124B0"/>
    <w:rsid w:val="007161E7"/>
    <w:rsid w:val="0071622A"/>
    <w:rsid w:val="00716CDF"/>
    <w:rsid w:val="00727804"/>
    <w:rsid w:val="00741E10"/>
    <w:rsid w:val="00743613"/>
    <w:rsid w:val="0074408F"/>
    <w:rsid w:val="00745F37"/>
    <w:rsid w:val="00750798"/>
    <w:rsid w:val="007566E6"/>
    <w:rsid w:val="00756725"/>
    <w:rsid w:val="007616D7"/>
    <w:rsid w:val="007623FA"/>
    <w:rsid w:val="0076354C"/>
    <w:rsid w:val="007669AC"/>
    <w:rsid w:val="00775A5D"/>
    <w:rsid w:val="00775F7A"/>
    <w:rsid w:val="00794997"/>
    <w:rsid w:val="007B349C"/>
    <w:rsid w:val="007C086E"/>
    <w:rsid w:val="007D545F"/>
    <w:rsid w:val="007E5CF6"/>
    <w:rsid w:val="007E5E45"/>
    <w:rsid w:val="007F0008"/>
    <w:rsid w:val="007F327B"/>
    <w:rsid w:val="007F473F"/>
    <w:rsid w:val="007F4D7B"/>
    <w:rsid w:val="007F6DE1"/>
    <w:rsid w:val="007F7B14"/>
    <w:rsid w:val="00800096"/>
    <w:rsid w:val="0080229E"/>
    <w:rsid w:val="00804FC4"/>
    <w:rsid w:val="008106DB"/>
    <w:rsid w:val="00811A39"/>
    <w:rsid w:val="00815D68"/>
    <w:rsid w:val="008166ED"/>
    <w:rsid w:val="00820B59"/>
    <w:rsid w:val="00824D82"/>
    <w:rsid w:val="00825BB8"/>
    <w:rsid w:val="00825FDE"/>
    <w:rsid w:val="00826A33"/>
    <w:rsid w:val="0083296E"/>
    <w:rsid w:val="0083337B"/>
    <w:rsid w:val="008430DD"/>
    <w:rsid w:val="00863B0B"/>
    <w:rsid w:val="008655DB"/>
    <w:rsid w:val="00881402"/>
    <w:rsid w:val="008819C3"/>
    <w:rsid w:val="00883BA4"/>
    <w:rsid w:val="00893F83"/>
    <w:rsid w:val="008944CE"/>
    <w:rsid w:val="00895A18"/>
    <w:rsid w:val="008A5270"/>
    <w:rsid w:val="008A67BC"/>
    <w:rsid w:val="008A7512"/>
    <w:rsid w:val="008B422B"/>
    <w:rsid w:val="008B47A3"/>
    <w:rsid w:val="008C2885"/>
    <w:rsid w:val="008C4E7A"/>
    <w:rsid w:val="008C5F90"/>
    <w:rsid w:val="008C65DE"/>
    <w:rsid w:val="008D295B"/>
    <w:rsid w:val="008D480C"/>
    <w:rsid w:val="008E42F5"/>
    <w:rsid w:val="008F0101"/>
    <w:rsid w:val="0090056C"/>
    <w:rsid w:val="0090101B"/>
    <w:rsid w:val="00902EBB"/>
    <w:rsid w:val="00905204"/>
    <w:rsid w:val="009115FA"/>
    <w:rsid w:val="009126B4"/>
    <w:rsid w:val="009126EC"/>
    <w:rsid w:val="0092755B"/>
    <w:rsid w:val="00927768"/>
    <w:rsid w:val="00927906"/>
    <w:rsid w:val="00931309"/>
    <w:rsid w:val="00935B1C"/>
    <w:rsid w:val="00943122"/>
    <w:rsid w:val="00945594"/>
    <w:rsid w:val="00950538"/>
    <w:rsid w:val="00961801"/>
    <w:rsid w:val="009619C3"/>
    <w:rsid w:val="00971D92"/>
    <w:rsid w:val="00973EE6"/>
    <w:rsid w:val="00980470"/>
    <w:rsid w:val="0098502E"/>
    <w:rsid w:val="00993A60"/>
    <w:rsid w:val="00995F2B"/>
    <w:rsid w:val="009A1722"/>
    <w:rsid w:val="009A4CBC"/>
    <w:rsid w:val="009A58BE"/>
    <w:rsid w:val="009A678A"/>
    <w:rsid w:val="009B0CEC"/>
    <w:rsid w:val="009B1C4C"/>
    <w:rsid w:val="009B29F7"/>
    <w:rsid w:val="009C08C1"/>
    <w:rsid w:val="009D34AB"/>
    <w:rsid w:val="009D49E7"/>
    <w:rsid w:val="009D73F5"/>
    <w:rsid w:val="009E03A6"/>
    <w:rsid w:val="009E488B"/>
    <w:rsid w:val="009E5748"/>
    <w:rsid w:val="009F3E3A"/>
    <w:rsid w:val="009F4556"/>
    <w:rsid w:val="00A00BFB"/>
    <w:rsid w:val="00A02740"/>
    <w:rsid w:val="00A02D8F"/>
    <w:rsid w:val="00A04D0B"/>
    <w:rsid w:val="00A13CAB"/>
    <w:rsid w:val="00A14362"/>
    <w:rsid w:val="00A15DCA"/>
    <w:rsid w:val="00A1667E"/>
    <w:rsid w:val="00A20512"/>
    <w:rsid w:val="00A22B05"/>
    <w:rsid w:val="00A25358"/>
    <w:rsid w:val="00A26350"/>
    <w:rsid w:val="00A27420"/>
    <w:rsid w:val="00A31E8D"/>
    <w:rsid w:val="00A32AB9"/>
    <w:rsid w:val="00A40D09"/>
    <w:rsid w:val="00A4128D"/>
    <w:rsid w:val="00A414A3"/>
    <w:rsid w:val="00A47611"/>
    <w:rsid w:val="00A47948"/>
    <w:rsid w:val="00A563CE"/>
    <w:rsid w:val="00A56E80"/>
    <w:rsid w:val="00A62732"/>
    <w:rsid w:val="00A657F1"/>
    <w:rsid w:val="00A70B7E"/>
    <w:rsid w:val="00A71ACD"/>
    <w:rsid w:val="00A7443C"/>
    <w:rsid w:val="00A74DA4"/>
    <w:rsid w:val="00A77A48"/>
    <w:rsid w:val="00A77C17"/>
    <w:rsid w:val="00A804B3"/>
    <w:rsid w:val="00A87589"/>
    <w:rsid w:val="00A90D32"/>
    <w:rsid w:val="00A91727"/>
    <w:rsid w:val="00A9260F"/>
    <w:rsid w:val="00AA186A"/>
    <w:rsid w:val="00AA186E"/>
    <w:rsid w:val="00AB3B71"/>
    <w:rsid w:val="00AD1941"/>
    <w:rsid w:val="00AD2E78"/>
    <w:rsid w:val="00AD62A9"/>
    <w:rsid w:val="00AD6F96"/>
    <w:rsid w:val="00AE1A86"/>
    <w:rsid w:val="00AE40B1"/>
    <w:rsid w:val="00AE7960"/>
    <w:rsid w:val="00AE7D75"/>
    <w:rsid w:val="00AF2A97"/>
    <w:rsid w:val="00AF5F5D"/>
    <w:rsid w:val="00AF738C"/>
    <w:rsid w:val="00B070AB"/>
    <w:rsid w:val="00B1149A"/>
    <w:rsid w:val="00B136CA"/>
    <w:rsid w:val="00B14552"/>
    <w:rsid w:val="00B14A2F"/>
    <w:rsid w:val="00B20CF1"/>
    <w:rsid w:val="00B22454"/>
    <w:rsid w:val="00B24C67"/>
    <w:rsid w:val="00B2601A"/>
    <w:rsid w:val="00B27F5F"/>
    <w:rsid w:val="00B312DE"/>
    <w:rsid w:val="00B3254A"/>
    <w:rsid w:val="00B3612B"/>
    <w:rsid w:val="00B370A1"/>
    <w:rsid w:val="00B37CCD"/>
    <w:rsid w:val="00B42CDF"/>
    <w:rsid w:val="00B43023"/>
    <w:rsid w:val="00B4390A"/>
    <w:rsid w:val="00B44014"/>
    <w:rsid w:val="00B44275"/>
    <w:rsid w:val="00B50E97"/>
    <w:rsid w:val="00B5364D"/>
    <w:rsid w:val="00B5484B"/>
    <w:rsid w:val="00B63D78"/>
    <w:rsid w:val="00B659E4"/>
    <w:rsid w:val="00B70CE5"/>
    <w:rsid w:val="00B81F7B"/>
    <w:rsid w:val="00B91592"/>
    <w:rsid w:val="00B91B10"/>
    <w:rsid w:val="00B95C4A"/>
    <w:rsid w:val="00BA3B8E"/>
    <w:rsid w:val="00BB1848"/>
    <w:rsid w:val="00BB1E13"/>
    <w:rsid w:val="00BC5479"/>
    <w:rsid w:val="00BC59AF"/>
    <w:rsid w:val="00BC73E1"/>
    <w:rsid w:val="00BD40E3"/>
    <w:rsid w:val="00BE0E84"/>
    <w:rsid w:val="00BE3B7E"/>
    <w:rsid w:val="00BE3EB6"/>
    <w:rsid w:val="00BF1EAA"/>
    <w:rsid w:val="00BF361E"/>
    <w:rsid w:val="00BF799F"/>
    <w:rsid w:val="00C030FE"/>
    <w:rsid w:val="00C042D1"/>
    <w:rsid w:val="00C16D72"/>
    <w:rsid w:val="00C20221"/>
    <w:rsid w:val="00C2566A"/>
    <w:rsid w:val="00C3007B"/>
    <w:rsid w:val="00C30577"/>
    <w:rsid w:val="00C30C63"/>
    <w:rsid w:val="00C43FC1"/>
    <w:rsid w:val="00C452ED"/>
    <w:rsid w:val="00C6073D"/>
    <w:rsid w:val="00C61E04"/>
    <w:rsid w:val="00C621C4"/>
    <w:rsid w:val="00C65365"/>
    <w:rsid w:val="00C72341"/>
    <w:rsid w:val="00C7666F"/>
    <w:rsid w:val="00C80C0B"/>
    <w:rsid w:val="00C83589"/>
    <w:rsid w:val="00C86595"/>
    <w:rsid w:val="00C87982"/>
    <w:rsid w:val="00C909DE"/>
    <w:rsid w:val="00C93E94"/>
    <w:rsid w:val="00CA3184"/>
    <w:rsid w:val="00CA7AE3"/>
    <w:rsid w:val="00CB0955"/>
    <w:rsid w:val="00CB25FE"/>
    <w:rsid w:val="00CB2D5D"/>
    <w:rsid w:val="00CB5FB3"/>
    <w:rsid w:val="00CC32F1"/>
    <w:rsid w:val="00CC4183"/>
    <w:rsid w:val="00CC436D"/>
    <w:rsid w:val="00CC5060"/>
    <w:rsid w:val="00CD38D4"/>
    <w:rsid w:val="00CD4A76"/>
    <w:rsid w:val="00CD5711"/>
    <w:rsid w:val="00CD6B43"/>
    <w:rsid w:val="00CD73CF"/>
    <w:rsid w:val="00CE2F43"/>
    <w:rsid w:val="00CF0289"/>
    <w:rsid w:val="00CF3854"/>
    <w:rsid w:val="00CF605F"/>
    <w:rsid w:val="00D067F4"/>
    <w:rsid w:val="00D15FA0"/>
    <w:rsid w:val="00D2467E"/>
    <w:rsid w:val="00D26FF9"/>
    <w:rsid w:val="00D30496"/>
    <w:rsid w:val="00D32077"/>
    <w:rsid w:val="00D32642"/>
    <w:rsid w:val="00D337A9"/>
    <w:rsid w:val="00D461A8"/>
    <w:rsid w:val="00D47D3C"/>
    <w:rsid w:val="00D52EB6"/>
    <w:rsid w:val="00D55663"/>
    <w:rsid w:val="00D5674D"/>
    <w:rsid w:val="00D61F73"/>
    <w:rsid w:val="00D7499B"/>
    <w:rsid w:val="00D81DD7"/>
    <w:rsid w:val="00D83880"/>
    <w:rsid w:val="00D8509D"/>
    <w:rsid w:val="00D86C2C"/>
    <w:rsid w:val="00D904AA"/>
    <w:rsid w:val="00D90787"/>
    <w:rsid w:val="00D90F02"/>
    <w:rsid w:val="00D92493"/>
    <w:rsid w:val="00DA19A3"/>
    <w:rsid w:val="00DA418E"/>
    <w:rsid w:val="00DA5971"/>
    <w:rsid w:val="00DA6975"/>
    <w:rsid w:val="00DB2ACF"/>
    <w:rsid w:val="00DB5DDF"/>
    <w:rsid w:val="00DB7211"/>
    <w:rsid w:val="00DC2F6B"/>
    <w:rsid w:val="00DD4CF3"/>
    <w:rsid w:val="00DE2DF4"/>
    <w:rsid w:val="00DE3ED5"/>
    <w:rsid w:val="00DE4CB9"/>
    <w:rsid w:val="00DE5244"/>
    <w:rsid w:val="00DE6FBD"/>
    <w:rsid w:val="00DE74AD"/>
    <w:rsid w:val="00DF4098"/>
    <w:rsid w:val="00DF645F"/>
    <w:rsid w:val="00DF7352"/>
    <w:rsid w:val="00E00E6B"/>
    <w:rsid w:val="00E0303D"/>
    <w:rsid w:val="00E054CC"/>
    <w:rsid w:val="00E05B16"/>
    <w:rsid w:val="00E05C53"/>
    <w:rsid w:val="00E06FA5"/>
    <w:rsid w:val="00E0762F"/>
    <w:rsid w:val="00E12D18"/>
    <w:rsid w:val="00E15040"/>
    <w:rsid w:val="00E225CA"/>
    <w:rsid w:val="00E23926"/>
    <w:rsid w:val="00E44144"/>
    <w:rsid w:val="00E44469"/>
    <w:rsid w:val="00E45988"/>
    <w:rsid w:val="00E478EB"/>
    <w:rsid w:val="00E47B0A"/>
    <w:rsid w:val="00E5087B"/>
    <w:rsid w:val="00E534D2"/>
    <w:rsid w:val="00E54670"/>
    <w:rsid w:val="00E57C21"/>
    <w:rsid w:val="00E57CFD"/>
    <w:rsid w:val="00E741F2"/>
    <w:rsid w:val="00E74943"/>
    <w:rsid w:val="00E77BB6"/>
    <w:rsid w:val="00E83203"/>
    <w:rsid w:val="00E85ECA"/>
    <w:rsid w:val="00E9100F"/>
    <w:rsid w:val="00E95A4A"/>
    <w:rsid w:val="00EA1326"/>
    <w:rsid w:val="00EA1386"/>
    <w:rsid w:val="00EA40DC"/>
    <w:rsid w:val="00EA77C2"/>
    <w:rsid w:val="00EB0C2B"/>
    <w:rsid w:val="00EB57F9"/>
    <w:rsid w:val="00EC1C18"/>
    <w:rsid w:val="00EC58C0"/>
    <w:rsid w:val="00ED4ED7"/>
    <w:rsid w:val="00ED7577"/>
    <w:rsid w:val="00EE3811"/>
    <w:rsid w:val="00EE4E3C"/>
    <w:rsid w:val="00EE61D1"/>
    <w:rsid w:val="00EF7682"/>
    <w:rsid w:val="00EF7AB9"/>
    <w:rsid w:val="00EF7C06"/>
    <w:rsid w:val="00F008A2"/>
    <w:rsid w:val="00F034F8"/>
    <w:rsid w:val="00F03A31"/>
    <w:rsid w:val="00F047DF"/>
    <w:rsid w:val="00F05DBE"/>
    <w:rsid w:val="00F11172"/>
    <w:rsid w:val="00F111C0"/>
    <w:rsid w:val="00F13192"/>
    <w:rsid w:val="00F17680"/>
    <w:rsid w:val="00F20A92"/>
    <w:rsid w:val="00F25AFA"/>
    <w:rsid w:val="00F35E40"/>
    <w:rsid w:val="00F37BFB"/>
    <w:rsid w:val="00F40339"/>
    <w:rsid w:val="00F42D66"/>
    <w:rsid w:val="00F43262"/>
    <w:rsid w:val="00F474F5"/>
    <w:rsid w:val="00F55C1B"/>
    <w:rsid w:val="00F5707D"/>
    <w:rsid w:val="00F62FC1"/>
    <w:rsid w:val="00F65E99"/>
    <w:rsid w:val="00F66FA5"/>
    <w:rsid w:val="00F70F42"/>
    <w:rsid w:val="00F7682B"/>
    <w:rsid w:val="00F80094"/>
    <w:rsid w:val="00F80892"/>
    <w:rsid w:val="00F81537"/>
    <w:rsid w:val="00F879DC"/>
    <w:rsid w:val="00F90124"/>
    <w:rsid w:val="00F92BA4"/>
    <w:rsid w:val="00F93F17"/>
    <w:rsid w:val="00F9591E"/>
    <w:rsid w:val="00FA1629"/>
    <w:rsid w:val="00FA5BDB"/>
    <w:rsid w:val="00FA6385"/>
    <w:rsid w:val="00FB4C72"/>
    <w:rsid w:val="00FB6B63"/>
    <w:rsid w:val="00FC0318"/>
    <w:rsid w:val="00FC1353"/>
    <w:rsid w:val="00FC35F5"/>
    <w:rsid w:val="00FC38F6"/>
    <w:rsid w:val="00FC3D1C"/>
    <w:rsid w:val="00FC6B47"/>
    <w:rsid w:val="00FD47D2"/>
    <w:rsid w:val="00FE51C7"/>
    <w:rsid w:val="00FF36EA"/>
    <w:rsid w:val="00FF67C9"/>
    <w:rsid w:val="1E45E33F"/>
    <w:rsid w:val="1E655386"/>
    <w:rsid w:val="3D6AF483"/>
    <w:rsid w:val="43C4EB68"/>
    <w:rsid w:val="47B07B6F"/>
    <w:rsid w:val="504D12DD"/>
    <w:rsid w:val="6BCF2E2D"/>
    <w:rsid w:val="7CEAE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 w:type="character" w:customStyle="1" w:styleId="Kop1Char">
    <w:name w:val="Kop 1 Char"/>
    <w:basedOn w:val="Standaardalinea-lettertype"/>
    <w:link w:val="Kop1"/>
    <w:uiPriority w:val="9"/>
    <w:rsid w:val="00993A60"/>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F0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75494726">
      <w:bodyDiv w:val="1"/>
      <w:marLeft w:val="0"/>
      <w:marRight w:val="0"/>
      <w:marTop w:val="0"/>
      <w:marBottom w:val="0"/>
      <w:divBdr>
        <w:top w:val="none" w:sz="0" w:space="0" w:color="auto"/>
        <w:left w:val="none" w:sz="0" w:space="0" w:color="auto"/>
        <w:bottom w:val="none" w:sz="0" w:space="0" w:color="auto"/>
        <w:right w:val="none" w:sz="0" w:space="0" w:color="auto"/>
      </w:divBdr>
    </w:div>
    <w:div w:id="836189666">
      <w:bodyDiv w:val="1"/>
      <w:marLeft w:val="0"/>
      <w:marRight w:val="0"/>
      <w:marTop w:val="0"/>
      <w:marBottom w:val="0"/>
      <w:divBdr>
        <w:top w:val="none" w:sz="0" w:space="0" w:color="auto"/>
        <w:left w:val="none" w:sz="0" w:space="0" w:color="auto"/>
        <w:bottom w:val="none" w:sz="0" w:space="0" w:color="auto"/>
        <w:right w:val="none" w:sz="0" w:space="0" w:color="auto"/>
      </w:divBdr>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1615870">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76783608">
      <w:bodyDiv w:val="1"/>
      <w:marLeft w:val="0"/>
      <w:marRight w:val="0"/>
      <w:marTop w:val="0"/>
      <w:marBottom w:val="0"/>
      <w:divBdr>
        <w:top w:val="none" w:sz="0" w:space="0" w:color="auto"/>
        <w:left w:val="none" w:sz="0" w:space="0" w:color="auto"/>
        <w:bottom w:val="none" w:sz="0" w:space="0" w:color="auto"/>
        <w:right w:val="none" w:sz="0" w:space="0" w:color="auto"/>
      </w:divBdr>
    </w:div>
    <w:div w:id="1303848466">
      <w:bodyDiv w:val="1"/>
      <w:marLeft w:val="0"/>
      <w:marRight w:val="0"/>
      <w:marTop w:val="0"/>
      <w:marBottom w:val="0"/>
      <w:divBdr>
        <w:top w:val="none" w:sz="0" w:space="0" w:color="auto"/>
        <w:left w:val="none" w:sz="0" w:space="0" w:color="auto"/>
        <w:bottom w:val="none" w:sz="0" w:space="0" w:color="auto"/>
        <w:right w:val="none" w:sz="0" w:space="0" w:color="auto"/>
      </w:divBdr>
    </w:div>
    <w:div w:id="1339382297">
      <w:bodyDiv w:val="1"/>
      <w:marLeft w:val="0"/>
      <w:marRight w:val="0"/>
      <w:marTop w:val="0"/>
      <w:marBottom w:val="0"/>
      <w:divBdr>
        <w:top w:val="none" w:sz="0" w:space="0" w:color="auto"/>
        <w:left w:val="none" w:sz="0" w:space="0" w:color="auto"/>
        <w:bottom w:val="none" w:sz="0" w:space="0" w:color="auto"/>
        <w:right w:val="none" w:sz="0" w:space="0" w:color="auto"/>
      </w:divBdr>
    </w:div>
    <w:div w:id="1354572655">
      <w:bodyDiv w:val="1"/>
      <w:marLeft w:val="0"/>
      <w:marRight w:val="0"/>
      <w:marTop w:val="0"/>
      <w:marBottom w:val="0"/>
      <w:divBdr>
        <w:top w:val="none" w:sz="0" w:space="0" w:color="auto"/>
        <w:left w:val="none" w:sz="0" w:space="0" w:color="auto"/>
        <w:bottom w:val="none" w:sz="0" w:space="0" w:color="auto"/>
        <w:right w:val="none" w:sz="0" w:space="0" w:color="auto"/>
      </w:divBdr>
    </w:div>
    <w:div w:id="1357778667">
      <w:bodyDiv w:val="1"/>
      <w:marLeft w:val="0"/>
      <w:marRight w:val="0"/>
      <w:marTop w:val="0"/>
      <w:marBottom w:val="0"/>
      <w:divBdr>
        <w:top w:val="none" w:sz="0" w:space="0" w:color="auto"/>
        <w:left w:val="none" w:sz="0" w:space="0" w:color="auto"/>
        <w:bottom w:val="none" w:sz="0" w:space="0" w:color="auto"/>
        <w:right w:val="none" w:sz="0" w:space="0" w:color="auto"/>
      </w:divBdr>
    </w:div>
    <w:div w:id="1390229309">
      <w:bodyDiv w:val="1"/>
      <w:marLeft w:val="0"/>
      <w:marRight w:val="0"/>
      <w:marTop w:val="0"/>
      <w:marBottom w:val="0"/>
      <w:divBdr>
        <w:top w:val="none" w:sz="0" w:space="0" w:color="auto"/>
        <w:left w:val="none" w:sz="0" w:space="0" w:color="auto"/>
        <w:bottom w:val="none" w:sz="0" w:space="0" w:color="auto"/>
        <w:right w:val="none" w:sz="0" w:space="0" w:color="auto"/>
      </w:divBdr>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484853755">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549948960">
      <w:bodyDiv w:val="1"/>
      <w:marLeft w:val="0"/>
      <w:marRight w:val="0"/>
      <w:marTop w:val="0"/>
      <w:marBottom w:val="0"/>
      <w:divBdr>
        <w:top w:val="none" w:sz="0" w:space="0" w:color="auto"/>
        <w:left w:val="none" w:sz="0" w:space="0" w:color="auto"/>
        <w:bottom w:val="none" w:sz="0" w:space="0" w:color="auto"/>
        <w:right w:val="none" w:sz="0" w:space="0" w:color="auto"/>
      </w:divBdr>
    </w:div>
    <w:div w:id="1574197235">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688869745">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1752772398">
      <w:bodyDiv w:val="1"/>
      <w:marLeft w:val="0"/>
      <w:marRight w:val="0"/>
      <w:marTop w:val="0"/>
      <w:marBottom w:val="0"/>
      <w:divBdr>
        <w:top w:val="none" w:sz="0" w:space="0" w:color="auto"/>
        <w:left w:val="none" w:sz="0" w:space="0" w:color="auto"/>
        <w:bottom w:val="none" w:sz="0" w:space="0" w:color="auto"/>
        <w:right w:val="none" w:sz="0" w:space="0" w:color="auto"/>
      </w:divBdr>
    </w:div>
    <w:div w:id="1949848752">
      <w:bodyDiv w:val="1"/>
      <w:marLeft w:val="0"/>
      <w:marRight w:val="0"/>
      <w:marTop w:val="0"/>
      <w:marBottom w:val="0"/>
      <w:divBdr>
        <w:top w:val="none" w:sz="0" w:space="0" w:color="auto"/>
        <w:left w:val="none" w:sz="0" w:space="0" w:color="auto"/>
        <w:bottom w:val="none" w:sz="0" w:space="0" w:color="auto"/>
        <w:right w:val="none" w:sz="0" w:space="0" w:color="auto"/>
      </w:divBdr>
    </w:div>
    <w:div w:id="1987199685">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cm.nl/nl/publicaties/duurzamer-kippenvlees-ook-zonder-concurrentiebeperkende-afspraken-volop-de-schappen" TargetMode="External"/><Relationship Id="rId3" Type="http://schemas.openxmlformats.org/officeDocument/2006/relationships/hyperlink" Target="https://www.acm.nl/nl/publicaties/concept-leidraad-duurzaamheidsafspraken" TargetMode="External"/><Relationship Id="rId7" Type="http://schemas.openxmlformats.org/officeDocument/2006/relationships/hyperlink" Target="https://www.acm.nl/nl/publicaties/publicatie/13758/Analyse-ACM-van-duurzaamheidsafspraken-Kip-van-Morgen" TargetMode="External"/><Relationship Id="rId2" Type="http://schemas.openxmlformats.org/officeDocument/2006/relationships/hyperlink" Target="https://www.acm.nl/nl/publicaties/acm-biedt-meer-mogelijkheden-voor-samenwerking-tussen-bedrijven-om-klimaatdoelen-te-halen" TargetMode="External"/><Relationship Id="rId1" Type="http://schemas.openxmlformats.org/officeDocument/2006/relationships/hyperlink" Target="https://www.tweedekamer.nl/kamerstukken/brieven_regering/detail?did=2022D03218&amp;id=2022Z01457" TargetMode="External"/><Relationship Id="rId6" Type="http://schemas.openxmlformats.org/officeDocument/2006/relationships/hyperlink" Target="https://www.acm.nl/nl/concurrentie-en-marktwerking/concurreren-en-samenwerken/afspraken-tussen-bedrijven-over-duurzaamheid/afspraken-met-andere-bedrijven-over-duurzaamheid" TargetMode="External"/><Relationship Id="rId5" Type="http://schemas.openxmlformats.org/officeDocument/2006/relationships/hyperlink" Target="https://www.acm.nl/nl/beleidsregel-duurzaamheidsafspraken" TargetMode="External"/><Relationship Id="rId4" Type="http://schemas.openxmlformats.org/officeDocument/2006/relationships/hyperlink" Target="https://eur-lex.europa.eu/legal-content/NL/TXT/PDF/?uri=CELEX:52023XC0721(01)" TargetMode="External"/><Relationship Id="rId9" Type="http://schemas.openxmlformats.org/officeDocument/2006/relationships/hyperlink" Target="https://www.rijksoverheid.nl/regering/documenten/publicaties/2024/09/13/regeerprogramma-kabinet-schoo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3898</ap:Words>
  <ap:Characters>21443</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2025-11-26T14:38:00.0000000Z</dcterms:created>
  <dcterms:modified xsi:type="dcterms:W3CDTF">2025-11-26T14:38:00.0000000Z</dcterms:modified>
  <version/>
  <category/>
</coreProperties>
</file>