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5B94" w:rsidP="00E55B94" w:rsidRDefault="00E55B94" w14:paraId="4D68BD89" w14:textId="77777777">
      <w:pPr>
        <w:pStyle w:val="WitregelW1bodytekst"/>
      </w:pPr>
    </w:p>
    <w:p w:rsidRPr="00E55B94" w:rsidR="00E55B94" w:rsidP="00083EBD" w:rsidRDefault="00E55B94" w14:paraId="532ADB2C" w14:textId="226AC83F">
      <w:pPr>
        <w:pStyle w:val="WitregelW1bodytekst"/>
      </w:pPr>
      <w:r>
        <w:t>Met deze brief bied ik uw Kamer een onderzoek aan van het Wetenschappelijk Onderzoek- en Datacentrum (WODC). Het onderzoek luidt: ‘Resterende recidiverisico’s na specifieke delicten. Een eerste verkenning voor empirische onderbouwde VOG-terugkijktermijnen’.</w:t>
      </w:r>
      <w:r w:rsidR="00083EBD">
        <w:t xml:space="preserve"> </w:t>
      </w:r>
      <w:r>
        <w:t xml:space="preserve">Zoals aangegeven in de Kamerbrief van mijn ambtsvoorganger van 24 juni 2025 met ontwikkelingen omtrent de </w:t>
      </w:r>
      <w:r w:rsidR="0092219B">
        <w:t>Verklaring Omtrent het Gedrag (VOG)</w:t>
      </w:r>
      <w:r>
        <w:t xml:space="preserve">, </w:t>
      </w:r>
      <w:r w:rsidR="00B03C93">
        <w:t xml:space="preserve">benut ik </w:t>
      </w:r>
      <w:r>
        <w:t>dit onderzoek bij het opstellen van een risicomethodiek</w:t>
      </w:r>
      <w:r w:rsidR="00543F56">
        <w:t xml:space="preserve"> voor </w:t>
      </w:r>
      <w:r w:rsidR="00C93979">
        <w:t xml:space="preserve">een </w:t>
      </w:r>
      <w:r w:rsidR="00543F56">
        <w:t>meer uniforme</w:t>
      </w:r>
      <w:r>
        <w:t xml:space="preserve"> </w:t>
      </w:r>
      <w:r w:rsidR="00C93979">
        <w:t xml:space="preserve">en </w:t>
      </w:r>
      <w:r w:rsidRPr="00E57A09" w:rsidR="00E57A09">
        <w:t xml:space="preserve">op risiconiveau toegespitste </w:t>
      </w:r>
      <w:r w:rsidRPr="00E55B94">
        <w:t>toepassing van de VOG</w:t>
      </w:r>
      <w:r>
        <w:t>.</w:t>
      </w:r>
      <w:r w:rsidR="00543F56">
        <w:rPr>
          <w:rStyle w:val="Voetnootmarkering"/>
        </w:rPr>
        <w:footnoteReference w:id="1"/>
      </w:r>
    </w:p>
    <w:p w:rsidR="004F5AC5" w:rsidP="00E55B94" w:rsidRDefault="004F5AC5" w14:paraId="4735A4A2" w14:textId="389B6C91">
      <w:pPr>
        <w:pStyle w:val="WitregelW1bodytekst"/>
      </w:pPr>
    </w:p>
    <w:p w:rsidR="004F5AC5" w:rsidRDefault="004F5AC5" w14:paraId="6FF9B85C" w14:textId="77777777"/>
    <w:p w:rsidR="00E55B94" w:rsidP="00E55B94" w:rsidRDefault="00E55B94" w14:paraId="2A18957A" w14:textId="77777777">
      <w:r>
        <w:t xml:space="preserve">De Staatssecretaris van Justitie en Veiligheid, </w:t>
      </w:r>
    </w:p>
    <w:p w:rsidR="00E55B94" w:rsidP="00E55B94" w:rsidRDefault="00E55B94" w14:paraId="5CDC2B5E" w14:textId="77777777"/>
    <w:p w:rsidR="00E55B94" w:rsidP="00E55B94" w:rsidRDefault="00E55B94" w14:paraId="0122E2C5" w14:textId="77777777"/>
    <w:p w:rsidR="00E55B94" w:rsidP="00E55B94" w:rsidRDefault="00E55B94" w14:paraId="01AE17F3" w14:textId="77777777"/>
    <w:p w:rsidR="00E55B94" w:rsidP="00E55B94" w:rsidRDefault="00E55B94" w14:paraId="4643F982" w14:textId="77777777"/>
    <w:p w:rsidR="004F5AC5" w:rsidRDefault="00E55B94" w14:paraId="786B1CBF" w14:textId="38C7DC16">
      <w:r>
        <w:t>mr. A.C.L. Rutte</w:t>
      </w:r>
    </w:p>
    <w:sectPr w:rsidR="004F5AC5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177F8" w14:textId="77777777" w:rsidR="00421042" w:rsidRDefault="00421042">
      <w:pPr>
        <w:spacing w:line="240" w:lineRule="auto"/>
      </w:pPr>
      <w:r>
        <w:separator/>
      </w:r>
    </w:p>
  </w:endnote>
  <w:endnote w:type="continuationSeparator" w:id="0">
    <w:p w14:paraId="261FD68A" w14:textId="77777777" w:rsidR="00421042" w:rsidRDefault="004210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D806" w14:textId="77777777" w:rsidR="004F5AC5" w:rsidRDefault="004F5AC5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C1F97" w14:textId="77777777" w:rsidR="00421042" w:rsidRDefault="00421042">
      <w:pPr>
        <w:spacing w:line="240" w:lineRule="auto"/>
      </w:pPr>
      <w:r>
        <w:separator/>
      </w:r>
    </w:p>
  </w:footnote>
  <w:footnote w:type="continuationSeparator" w:id="0">
    <w:p w14:paraId="5B8B2C82" w14:textId="77777777" w:rsidR="00421042" w:rsidRDefault="00421042">
      <w:pPr>
        <w:spacing w:line="240" w:lineRule="auto"/>
      </w:pPr>
      <w:r>
        <w:continuationSeparator/>
      </w:r>
    </w:p>
  </w:footnote>
  <w:footnote w:id="1">
    <w:p w14:paraId="5E3E2D46" w14:textId="77777777" w:rsidR="00543F56" w:rsidRPr="00C93979" w:rsidRDefault="00543F56" w:rsidP="00543F56">
      <w:pPr>
        <w:pStyle w:val="Voetnoottekst"/>
        <w:rPr>
          <w:sz w:val="16"/>
          <w:szCs w:val="16"/>
        </w:rPr>
      </w:pPr>
      <w:r w:rsidRPr="00C93979">
        <w:rPr>
          <w:rStyle w:val="Voetnootmarkering"/>
          <w:sz w:val="16"/>
          <w:szCs w:val="16"/>
        </w:rPr>
        <w:footnoteRef/>
      </w:r>
      <w:r w:rsidRPr="00C93979">
        <w:rPr>
          <w:sz w:val="16"/>
          <w:szCs w:val="16"/>
        </w:rPr>
        <w:t xml:space="preserve"> Kamerstukken II 2024/25, 36 600 VI, nr. 160.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A530" w14:textId="77777777" w:rsidR="004F5AC5" w:rsidRDefault="00421042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C0EDC51" wp14:editId="7126FA0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B40053" w14:textId="77777777" w:rsidR="004F5AC5" w:rsidRDefault="00421042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6C7D39E1" w14:textId="77777777" w:rsidR="004F5AC5" w:rsidRDefault="00421042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1B2262C1" w14:textId="77777777" w:rsidR="004F5AC5" w:rsidRDefault="004F5AC5">
                          <w:pPr>
                            <w:pStyle w:val="WitregelW2"/>
                          </w:pPr>
                        </w:p>
                        <w:p w14:paraId="11333CE4" w14:textId="77777777" w:rsidR="004F5AC5" w:rsidRDefault="00421042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5B3A1D6" w14:textId="77777777" w:rsidR="004F5AC5" w:rsidRDefault="00421042">
                          <w:pPr>
                            <w:pStyle w:val="Referentiegegevens"/>
                          </w:pPr>
                          <w:sdt>
                            <w:sdtPr>
                              <w:id w:val="1034232911"/>
                              <w:date w:fullDate="2025-11-05T14:46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5 november 2025</w:t>
                              </w:r>
                            </w:sdtContent>
                          </w:sdt>
                        </w:p>
                        <w:p w14:paraId="075472A0" w14:textId="77777777" w:rsidR="004F5AC5" w:rsidRDefault="004F5AC5">
                          <w:pPr>
                            <w:pStyle w:val="WitregelW1"/>
                          </w:pPr>
                        </w:p>
                        <w:p w14:paraId="4DBE1C8C" w14:textId="77777777" w:rsidR="004F5AC5" w:rsidRDefault="0042104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159F816" w14:textId="77777777" w:rsidR="004F5AC5" w:rsidRDefault="00421042">
                          <w:pPr>
                            <w:pStyle w:val="Referentiegegevens"/>
                          </w:pPr>
                          <w:r>
                            <w:t>6869019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0EDC51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8B40053" w14:textId="77777777" w:rsidR="004F5AC5" w:rsidRDefault="00421042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6C7D39E1" w14:textId="77777777" w:rsidR="004F5AC5" w:rsidRDefault="00421042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1B2262C1" w14:textId="77777777" w:rsidR="004F5AC5" w:rsidRDefault="004F5AC5">
                    <w:pPr>
                      <w:pStyle w:val="WitregelW2"/>
                    </w:pPr>
                  </w:p>
                  <w:p w14:paraId="11333CE4" w14:textId="77777777" w:rsidR="004F5AC5" w:rsidRDefault="00421042">
                    <w:pPr>
                      <w:pStyle w:val="Referentiegegevensbold"/>
                    </w:pPr>
                    <w:r>
                      <w:t>Datum</w:t>
                    </w:r>
                  </w:p>
                  <w:p w14:paraId="75B3A1D6" w14:textId="77777777" w:rsidR="004F5AC5" w:rsidRDefault="00421042">
                    <w:pPr>
                      <w:pStyle w:val="Referentiegegevens"/>
                    </w:pPr>
                    <w:sdt>
                      <w:sdtPr>
                        <w:id w:val="1034232911"/>
                        <w:date w:fullDate="2025-11-05T14:46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5 november 2025</w:t>
                        </w:r>
                      </w:sdtContent>
                    </w:sdt>
                  </w:p>
                  <w:p w14:paraId="075472A0" w14:textId="77777777" w:rsidR="004F5AC5" w:rsidRDefault="004F5AC5">
                    <w:pPr>
                      <w:pStyle w:val="WitregelW1"/>
                    </w:pPr>
                  </w:p>
                  <w:p w14:paraId="4DBE1C8C" w14:textId="77777777" w:rsidR="004F5AC5" w:rsidRDefault="0042104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159F816" w14:textId="77777777" w:rsidR="004F5AC5" w:rsidRDefault="00421042">
                    <w:pPr>
                      <w:pStyle w:val="Referentiegegevens"/>
                    </w:pPr>
                    <w:r>
                      <w:t>6869019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F538A67" wp14:editId="42F18EE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EEAEFD" w14:textId="77777777" w:rsidR="004E6A41" w:rsidRDefault="004E6A4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538A67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62EEAEFD" w14:textId="77777777" w:rsidR="004E6A41" w:rsidRDefault="004E6A4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804D72A" wp14:editId="7CBF418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B62667" w14:textId="77777777" w:rsidR="004F5AC5" w:rsidRDefault="0042104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55B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04D72A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3EB62667" w14:textId="77777777" w:rsidR="004F5AC5" w:rsidRDefault="0042104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55B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7FCB" w14:textId="77777777" w:rsidR="004F5AC5" w:rsidRDefault="00421042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0416E4C" wp14:editId="7931317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85F592" w14:textId="77777777" w:rsidR="00960CC0" w:rsidRDefault="00421042">
                          <w:r>
                            <w:t xml:space="preserve">Aan de Voorzitter van de Tweede Kamer </w:t>
                          </w:r>
                        </w:p>
                        <w:p w14:paraId="34DB37F7" w14:textId="4F37BE22" w:rsidR="004F5AC5" w:rsidRDefault="00421042">
                          <w:r>
                            <w:t>der Staten-Generaal</w:t>
                          </w:r>
                        </w:p>
                        <w:p w14:paraId="58FECB15" w14:textId="77777777" w:rsidR="004F5AC5" w:rsidRDefault="00421042">
                          <w:r>
                            <w:t xml:space="preserve">Postbus 20018 </w:t>
                          </w:r>
                        </w:p>
                        <w:p w14:paraId="41C1C1FD" w14:textId="77777777" w:rsidR="004F5AC5" w:rsidRDefault="00421042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416E4C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2885F592" w14:textId="77777777" w:rsidR="00960CC0" w:rsidRDefault="00421042">
                    <w:r>
                      <w:t xml:space="preserve">Aan de Voorzitter van de Tweede Kamer </w:t>
                    </w:r>
                  </w:p>
                  <w:p w14:paraId="34DB37F7" w14:textId="4F37BE22" w:rsidR="004F5AC5" w:rsidRDefault="00421042">
                    <w:r>
                      <w:t>der Staten-Generaal</w:t>
                    </w:r>
                  </w:p>
                  <w:p w14:paraId="58FECB15" w14:textId="77777777" w:rsidR="004F5AC5" w:rsidRDefault="00421042">
                    <w:r>
                      <w:t xml:space="preserve">Postbus 20018 </w:t>
                    </w:r>
                  </w:p>
                  <w:p w14:paraId="41C1C1FD" w14:textId="77777777" w:rsidR="004F5AC5" w:rsidRDefault="00421042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F44D7CF" wp14:editId="3E81D40F">
              <wp:simplePos x="0" y="0"/>
              <wp:positionH relativeFrom="page">
                <wp:posOffset>1009650</wp:posOffset>
              </wp:positionH>
              <wp:positionV relativeFrom="page">
                <wp:posOffset>3352165</wp:posOffset>
              </wp:positionV>
              <wp:extent cx="4787900" cy="4857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85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F5AC5" w14:paraId="45AAA10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30721F4" w14:textId="77777777" w:rsidR="004F5AC5" w:rsidRDefault="0042104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3AE6D7A" w14:textId="7FF990A4" w:rsidR="004F5AC5" w:rsidRDefault="00421042">
                                <w:sdt>
                                  <w:sdtPr>
                                    <w:id w:val="1489745480"/>
                                    <w:date w:fullDate="2025-11-28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60CC0">
                                      <w:rPr>
                                        <w:lang w:val="nl"/>
                                      </w:rPr>
                                      <w:t>28 november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4F5AC5" w14:paraId="447C94A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DEFB2B4" w14:textId="77777777" w:rsidR="004F5AC5" w:rsidRDefault="0042104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FA7693A" w14:textId="0A6AD814" w:rsidR="004F5AC5" w:rsidRDefault="00D25749">
                                <w:r>
                                  <w:t>Aanbieden WODC-onderzoek Resterende recidiverisico’s na specifieke delicten</w:t>
                                </w:r>
                              </w:p>
                            </w:tc>
                          </w:tr>
                        </w:tbl>
                        <w:p w14:paraId="7A5EFE63" w14:textId="77777777" w:rsidR="004E6A41" w:rsidRDefault="004E6A41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44D7CF" id="46feebd0-aa3c-11ea-a756-beb5f67e67be" o:spid="_x0000_s1030" type="#_x0000_t202" style="position:absolute;margin-left:79.5pt;margin-top:263.95pt;width:377pt;height:38.2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F5AC5" w14:paraId="45AAA10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30721F4" w14:textId="77777777" w:rsidR="004F5AC5" w:rsidRDefault="0042104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3AE6D7A" w14:textId="7FF990A4" w:rsidR="004F5AC5" w:rsidRDefault="00421042">
                          <w:sdt>
                            <w:sdtPr>
                              <w:id w:val="1489745480"/>
                              <w:date w:fullDate="2025-11-2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0CC0">
                                <w:rPr>
                                  <w:lang w:val="nl"/>
                                </w:rPr>
                                <w:t>28 november 2025</w:t>
                              </w:r>
                            </w:sdtContent>
                          </w:sdt>
                        </w:p>
                      </w:tc>
                    </w:tr>
                    <w:tr w:rsidR="004F5AC5" w14:paraId="447C94A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DEFB2B4" w14:textId="77777777" w:rsidR="004F5AC5" w:rsidRDefault="0042104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FA7693A" w14:textId="0A6AD814" w:rsidR="004F5AC5" w:rsidRDefault="00D25749">
                          <w:r>
                            <w:t>Aanbieden WODC-onderzoek Resterende recidiverisico’s na specifieke delicten</w:t>
                          </w:r>
                        </w:p>
                      </w:tc>
                    </w:tr>
                  </w:tbl>
                  <w:p w14:paraId="7A5EFE63" w14:textId="77777777" w:rsidR="004E6A41" w:rsidRDefault="004E6A4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A5DEFA7" wp14:editId="20BF94D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93A96B" w14:textId="77777777" w:rsidR="004F5AC5" w:rsidRDefault="00421042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11D7507B" w14:textId="77777777" w:rsidR="004F5AC5" w:rsidRDefault="00421042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0C3733A9" w14:textId="77777777" w:rsidR="004F5AC5" w:rsidRDefault="004F5AC5">
                          <w:pPr>
                            <w:pStyle w:val="WitregelW1"/>
                          </w:pPr>
                        </w:p>
                        <w:p w14:paraId="3CC59DFB" w14:textId="77777777" w:rsidR="004F5AC5" w:rsidRPr="00960CC0" w:rsidRDefault="0042104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960CC0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960CC0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044A79E2" w14:textId="77777777" w:rsidR="004F5AC5" w:rsidRPr="00960CC0" w:rsidRDefault="0042104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60CC0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38328275" w14:textId="77777777" w:rsidR="004F5AC5" w:rsidRPr="00960CC0" w:rsidRDefault="0042104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60CC0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04C3948E" w14:textId="77777777" w:rsidR="004F5AC5" w:rsidRPr="00960CC0" w:rsidRDefault="0042104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60CC0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5E26BB17" w14:textId="77777777" w:rsidR="004F5AC5" w:rsidRPr="00960CC0" w:rsidRDefault="0042104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60CC0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EE44158" w14:textId="77777777" w:rsidR="004F5AC5" w:rsidRPr="00960CC0" w:rsidRDefault="004F5AC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5AB743B" w14:textId="77777777" w:rsidR="004F5AC5" w:rsidRDefault="0042104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D96DC2A" w14:textId="77777777" w:rsidR="004F5AC5" w:rsidRDefault="00421042">
                          <w:pPr>
                            <w:pStyle w:val="Referentiegegevens"/>
                          </w:pPr>
                          <w:r>
                            <w:t>6869019</w:t>
                          </w:r>
                        </w:p>
                        <w:p w14:paraId="1F892435" w14:textId="77777777" w:rsidR="004F5AC5" w:rsidRDefault="004F5AC5">
                          <w:pPr>
                            <w:pStyle w:val="WitregelW1"/>
                          </w:pPr>
                        </w:p>
                        <w:p w14:paraId="6B3EBCEC" w14:textId="77777777" w:rsidR="004F5AC5" w:rsidRDefault="0042104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0E2A85D" w14:textId="33A56576" w:rsidR="004F5AC5" w:rsidRDefault="00421042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5DEFA7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4E93A96B" w14:textId="77777777" w:rsidR="004F5AC5" w:rsidRDefault="00421042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11D7507B" w14:textId="77777777" w:rsidR="004F5AC5" w:rsidRDefault="00421042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0C3733A9" w14:textId="77777777" w:rsidR="004F5AC5" w:rsidRDefault="004F5AC5">
                    <w:pPr>
                      <w:pStyle w:val="WitregelW1"/>
                    </w:pPr>
                  </w:p>
                  <w:p w14:paraId="3CC59DFB" w14:textId="77777777" w:rsidR="004F5AC5" w:rsidRPr="00960CC0" w:rsidRDefault="00421042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960CC0">
                      <w:rPr>
                        <w:lang w:val="de-DE"/>
                      </w:rPr>
                      <w:t>Turfmarkt</w:t>
                    </w:r>
                    <w:proofErr w:type="spellEnd"/>
                    <w:r w:rsidRPr="00960CC0">
                      <w:rPr>
                        <w:lang w:val="de-DE"/>
                      </w:rPr>
                      <w:t xml:space="preserve"> 147</w:t>
                    </w:r>
                  </w:p>
                  <w:p w14:paraId="044A79E2" w14:textId="77777777" w:rsidR="004F5AC5" w:rsidRPr="00960CC0" w:rsidRDefault="00421042">
                    <w:pPr>
                      <w:pStyle w:val="Referentiegegevens"/>
                      <w:rPr>
                        <w:lang w:val="de-DE"/>
                      </w:rPr>
                    </w:pPr>
                    <w:r w:rsidRPr="00960CC0">
                      <w:rPr>
                        <w:lang w:val="de-DE"/>
                      </w:rPr>
                      <w:t>2511 DP   Den Haag</w:t>
                    </w:r>
                  </w:p>
                  <w:p w14:paraId="38328275" w14:textId="77777777" w:rsidR="004F5AC5" w:rsidRPr="00960CC0" w:rsidRDefault="00421042">
                    <w:pPr>
                      <w:pStyle w:val="Referentiegegevens"/>
                      <w:rPr>
                        <w:lang w:val="de-DE"/>
                      </w:rPr>
                    </w:pPr>
                    <w:r w:rsidRPr="00960CC0">
                      <w:rPr>
                        <w:lang w:val="de-DE"/>
                      </w:rPr>
                      <w:t>Postbus 20301</w:t>
                    </w:r>
                  </w:p>
                  <w:p w14:paraId="04C3948E" w14:textId="77777777" w:rsidR="004F5AC5" w:rsidRPr="00960CC0" w:rsidRDefault="00421042">
                    <w:pPr>
                      <w:pStyle w:val="Referentiegegevens"/>
                      <w:rPr>
                        <w:lang w:val="de-DE"/>
                      </w:rPr>
                    </w:pPr>
                    <w:r w:rsidRPr="00960CC0">
                      <w:rPr>
                        <w:lang w:val="de-DE"/>
                      </w:rPr>
                      <w:t>2500 EH   Den Haag</w:t>
                    </w:r>
                  </w:p>
                  <w:p w14:paraId="5E26BB17" w14:textId="77777777" w:rsidR="004F5AC5" w:rsidRPr="00960CC0" w:rsidRDefault="00421042">
                    <w:pPr>
                      <w:pStyle w:val="Referentiegegevens"/>
                      <w:rPr>
                        <w:lang w:val="de-DE"/>
                      </w:rPr>
                    </w:pPr>
                    <w:r w:rsidRPr="00960CC0">
                      <w:rPr>
                        <w:lang w:val="de-DE"/>
                      </w:rPr>
                      <w:t>www.rijksoverheid.nl/jenv</w:t>
                    </w:r>
                  </w:p>
                  <w:p w14:paraId="0EE44158" w14:textId="77777777" w:rsidR="004F5AC5" w:rsidRPr="00960CC0" w:rsidRDefault="004F5AC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5AB743B" w14:textId="77777777" w:rsidR="004F5AC5" w:rsidRDefault="0042104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D96DC2A" w14:textId="77777777" w:rsidR="004F5AC5" w:rsidRDefault="00421042">
                    <w:pPr>
                      <w:pStyle w:val="Referentiegegevens"/>
                    </w:pPr>
                    <w:r>
                      <w:t>6869019</w:t>
                    </w:r>
                  </w:p>
                  <w:p w14:paraId="1F892435" w14:textId="77777777" w:rsidR="004F5AC5" w:rsidRDefault="004F5AC5">
                    <w:pPr>
                      <w:pStyle w:val="WitregelW1"/>
                    </w:pPr>
                  </w:p>
                  <w:p w14:paraId="6B3EBCEC" w14:textId="77777777" w:rsidR="004F5AC5" w:rsidRDefault="0042104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0E2A85D" w14:textId="33A56576" w:rsidR="004F5AC5" w:rsidRDefault="00421042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0BEA8CA" wp14:editId="5D5E4AA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913A5A" w14:textId="77777777" w:rsidR="004E6A41" w:rsidRDefault="004E6A4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BEA8CA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2D913A5A" w14:textId="77777777" w:rsidR="004E6A41" w:rsidRDefault="004E6A4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5632A36" wp14:editId="485713E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2D5109" w14:textId="77777777" w:rsidR="004F5AC5" w:rsidRDefault="0042104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55B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55B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632A36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1D2D5109" w14:textId="77777777" w:rsidR="004F5AC5" w:rsidRDefault="0042104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55B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55B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FA3B79F" wp14:editId="56C830C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6A03A8" w14:textId="77777777" w:rsidR="004F5AC5" w:rsidRDefault="0042104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92DBE8" wp14:editId="2A0B3BE2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A3B79F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46A03A8" w14:textId="77777777" w:rsidR="004F5AC5" w:rsidRDefault="0042104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192DBE8" wp14:editId="2A0B3BE2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903BF85" wp14:editId="7FD735D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B72A44" w14:textId="77777777" w:rsidR="004F5AC5" w:rsidRDefault="0042104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051676" wp14:editId="3A3B59AD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03BF85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7B72A44" w14:textId="77777777" w:rsidR="004F5AC5" w:rsidRDefault="0042104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C051676" wp14:editId="3A3B59AD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E3A7CB5" wp14:editId="24CF1DB9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0A8AF2" w14:textId="77777777" w:rsidR="004F5AC5" w:rsidRDefault="00421042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3A7CB5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5E0A8AF2" w14:textId="77777777" w:rsidR="004F5AC5" w:rsidRDefault="00421042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59DBE8"/>
    <w:multiLevelType w:val="multilevel"/>
    <w:tmpl w:val="ABC0C7B0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AE7CD116"/>
    <w:multiLevelType w:val="multilevel"/>
    <w:tmpl w:val="9425EBB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CBEE90D6"/>
    <w:multiLevelType w:val="multilevel"/>
    <w:tmpl w:val="A2EF913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CDA78229"/>
    <w:multiLevelType w:val="multilevel"/>
    <w:tmpl w:val="41990DE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42929448"/>
    <w:multiLevelType w:val="multilevel"/>
    <w:tmpl w:val="DBBB875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18CD976"/>
    <w:multiLevelType w:val="multilevel"/>
    <w:tmpl w:val="31DA0315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905841708">
    <w:abstractNumId w:val="0"/>
  </w:num>
  <w:num w:numId="2" w16cid:durableId="1036082891">
    <w:abstractNumId w:val="5"/>
  </w:num>
  <w:num w:numId="3" w16cid:durableId="1129055283">
    <w:abstractNumId w:val="2"/>
  </w:num>
  <w:num w:numId="4" w16cid:durableId="1655841244">
    <w:abstractNumId w:val="3"/>
  </w:num>
  <w:num w:numId="5" w16cid:durableId="1289510641">
    <w:abstractNumId w:val="1"/>
  </w:num>
  <w:num w:numId="6" w16cid:durableId="1609703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94"/>
    <w:rsid w:val="000337F0"/>
    <w:rsid w:val="00083EBD"/>
    <w:rsid w:val="000B4BFF"/>
    <w:rsid w:val="001A11C0"/>
    <w:rsid w:val="0027281B"/>
    <w:rsid w:val="002D3454"/>
    <w:rsid w:val="002F2CD6"/>
    <w:rsid w:val="002F4FFA"/>
    <w:rsid w:val="00421042"/>
    <w:rsid w:val="004E6A41"/>
    <w:rsid w:val="004F5AC5"/>
    <w:rsid w:val="00543F56"/>
    <w:rsid w:val="00573687"/>
    <w:rsid w:val="005F240E"/>
    <w:rsid w:val="006E1232"/>
    <w:rsid w:val="006F4D69"/>
    <w:rsid w:val="007478CC"/>
    <w:rsid w:val="00900A30"/>
    <w:rsid w:val="0092219B"/>
    <w:rsid w:val="0095041C"/>
    <w:rsid w:val="00960CC0"/>
    <w:rsid w:val="00972C25"/>
    <w:rsid w:val="00A72840"/>
    <w:rsid w:val="00B03C93"/>
    <w:rsid w:val="00B46764"/>
    <w:rsid w:val="00C4538E"/>
    <w:rsid w:val="00C93979"/>
    <w:rsid w:val="00CC35A9"/>
    <w:rsid w:val="00CE4349"/>
    <w:rsid w:val="00D25749"/>
    <w:rsid w:val="00D26369"/>
    <w:rsid w:val="00E254DC"/>
    <w:rsid w:val="00E55B94"/>
    <w:rsid w:val="00E57A09"/>
    <w:rsid w:val="00EA5930"/>
    <w:rsid w:val="00F311FD"/>
    <w:rsid w:val="00FD775C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15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55B9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5B94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219B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219B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219B"/>
    <w:rPr>
      <w:vertAlign w:val="superscript"/>
    </w:rPr>
  </w:style>
  <w:style w:type="paragraph" w:styleId="Revisie">
    <w:name w:val="Revision"/>
    <w:hidden/>
    <w:uiPriority w:val="99"/>
    <w:semiHidden/>
    <w:rsid w:val="00543F56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43F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43F5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43F56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43F5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43F56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523</ap:Characters>
  <ap:DocSecurity>0</ap:DocSecurity>
  <ap:Lines>4</ap:Lines>
  <ap:Paragraphs>1</ap:Paragraphs>
  <ap:ScaleCrop>false</ap:ScaleCrop>
  <ap:LinksUpToDate>false</ap:LinksUpToDate>
  <ap:CharactersWithSpaces>617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2025-11-28T15:20:00.0000000Z</dcterms:created>
  <dcterms:modified xsi:type="dcterms:W3CDTF">2025-11-28T15:20:00.0000000Z</dcterms:modified>
  <dc:description>------------------------</dc:description>
  <version/>
  <category/>
</coreProperties>
</file>