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11CAF" w:rsidP="00611CAF" w:rsidRDefault="00611CAF" w14:paraId="587B0742" w14:textId="0C00C0F8">
      <w:r>
        <w:t>AH 514</w:t>
      </w:r>
    </w:p>
    <w:p w:rsidR="00611CAF" w:rsidP="00611CAF" w:rsidRDefault="00611CAF" w14:paraId="1D817A6C" w14:textId="2700C8D7">
      <w:r>
        <w:t>2025Z19505</w:t>
      </w:r>
    </w:p>
    <w:p w:rsidR="00611CAF" w:rsidP="00611CAF" w:rsidRDefault="00611CAF" w14:paraId="13BD88B9" w14:textId="077C4F80">
      <w:r w:rsidRPr="009B5FE1">
        <w:rPr>
          <w:sz w:val="24"/>
          <w:szCs w:val="24"/>
        </w:rPr>
        <w:t>Mededeling van staatssecretaris Nobel (Sociale Zaken en Werkgelegenheid)</w:t>
      </w:r>
      <w:r w:rsidRPr="00ED42F6">
        <w:rPr>
          <w:sz w:val="24"/>
          <w:szCs w:val="24"/>
        </w:rPr>
        <w:t xml:space="preserve"> </w:t>
      </w:r>
      <w:r w:rsidRPr="009B5FE1">
        <w:rPr>
          <w:sz w:val="24"/>
          <w:szCs w:val="24"/>
        </w:rPr>
        <w:t>(ontvangen</w:t>
      </w:r>
      <w:r>
        <w:rPr>
          <w:sz w:val="24"/>
          <w:szCs w:val="24"/>
        </w:rPr>
        <w:t xml:space="preserve"> 1 december 2025)</w:t>
      </w:r>
    </w:p>
    <w:p w:rsidR="00611CAF" w:rsidP="00611CAF" w:rsidRDefault="00611CAF" w14:paraId="02D24B5E" w14:textId="77777777"/>
    <w:p w:rsidR="00611CAF" w:rsidP="00611CAF" w:rsidRDefault="00611CAF" w14:paraId="58A20733" w14:textId="77777777">
      <w:r>
        <w:t xml:space="preserve">De beantwoording van de </w:t>
      </w:r>
      <w:r w:rsidRPr="00BF0402">
        <w:t xml:space="preserve">Kamervragen van het lid de Kort (VVD) over het rapport ‘Onbekend talent op de arbeidsmarkt: Monitor ‘Toegankelijkheid, inclusie en de arbeidsmarkt 2025’ </w:t>
      </w:r>
      <w:r>
        <w:t>kan helaas niet binnen de termijn van drie weken worden gerealiseerd in verband met noodzakelijke afstemming met het ministerie van Binnenlandse Zaken en Koninkrijksrelaties.</w:t>
      </w:r>
    </w:p>
    <w:p w:rsidR="00611CAF" w:rsidP="00611CAF" w:rsidRDefault="00611CAF" w14:paraId="5AFB1641" w14:textId="77777777">
      <w:pPr>
        <w:pStyle w:val="WitregelW1bodytekst"/>
      </w:pPr>
    </w:p>
    <w:p w:rsidR="009F186D" w:rsidRDefault="009F186D" w14:paraId="69FE270D" w14:textId="77777777"/>
    <w:sectPr w:rsidR="009F186D" w:rsidSect="00611CA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26BED5" w14:textId="77777777" w:rsidR="00611CAF" w:rsidRDefault="00611CAF" w:rsidP="00611CAF">
      <w:pPr>
        <w:spacing w:after="0" w:line="240" w:lineRule="auto"/>
      </w:pPr>
      <w:r>
        <w:separator/>
      </w:r>
    </w:p>
  </w:endnote>
  <w:endnote w:type="continuationSeparator" w:id="0">
    <w:p w14:paraId="5E03A628" w14:textId="77777777" w:rsidR="00611CAF" w:rsidRDefault="00611CAF" w:rsidP="00611C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Sylfae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17238" w14:textId="77777777" w:rsidR="00611CAF" w:rsidRPr="00611CAF" w:rsidRDefault="00611CAF" w:rsidP="00611CAF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64A71" w14:textId="77777777" w:rsidR="00611CAF" w:rsidRPr="00611CAF" w:rsidRDefault="00611CAF" w:rsidP="00611CAF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554CC" w14:textId="77777777" w:rsidR="00611CAF" w:rsidRPr="00611CAF" w:rsidRDefault="00611CAF" w:rsidP="00611CA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E2D04C" w14:textId="77777777" w:rsidR="00611CAF" w:rsidRDefault="00611CAF" w:rsidP="00611CAF">
      <w:pPr>
        <w:spacing w:after="0" w:line="240" w:lineRule="auto"/>
      </w:pPr>
      <w:r>
        <w:separator/>
      </w:r>
    </w:p>
  </w:footnote>
  <w:footnote w:type="continuationSeparator" w:id="0">
    <w:p w14:paraId="254A23E2" w14:textId="77777777" w:rsidR="00611CAF" w:rsidRDefault="00611CAF" w:rsidP="00611C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4E6A5" w14:textId="77777777" w:rsidR="00611CAF" w:rsidRPr="00611CAF" w:rsidRDefault="00611CAF" w:rsidP="00611CAF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0E767" w14:textId="77777777" w:rsidR="00611CAF" w:rsidRPr="00611CAF" w:rsidRDefault="00611CAF" w:rsidP="00611CAF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B8FC6" w14:textId="77777777" w:rsidR="00611CAF" w:rsidRPr="00611CAF" w:rsidRDefault="00611CAF" w:rsidP="00611CAF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CAF"/>
    <w:rsid w:val="00611CAF"/>
    <w:rsid w:val="009F186D"/>
    <w:rsid w:val="00A64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D9A53"/>
  <w15:chartTrackingRefBased/>
  <w15:docId w15:val="{C23E46AC-BFCF-4B04-8289-1422C3F42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11C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11C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11CA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11C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11CA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11C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11C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11C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11C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11C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11C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11CA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11CAF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11CAF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11CA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11CA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11CA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11CA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11C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11C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11C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11C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11C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11CA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11CA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11CAF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11C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11CAF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11CAF"/>
    <w:rPr>
      <w:b/>
      <w:bCs/>
      <w:smallCaps/>
      <w:color w:val="2F5496" w:themeColor="accent1" w:themeShade="BF"/>
      <w:spacing w:val="5"/>
    </w:rPr>
  </w:style>
  <w:style w:type="paragraph" w:styleId="Koptekst">
    <w:name w:val="header"/>
    <w:basedOn w:val="Standaard"/>
    <w:next w:val="Standaard"/>
    <w:link w:val="KoptekstChar"/>
    <w:rsid w:val="00611CAF"/>
    <w:pPr>
      <w:autoSpaceDN w:val="0"/>
      <w:spacing w:after="0" w:line="240" w:lineRule="exact"/>
      <w:textAlignment w:val="baseline"/>
    </w:pPr>
    <w:rPr>
      <w:rFonts w:ascii="Verdana" w:eastAsia="DejaVu Sans" w:hAnsi="Verdana" w:cs="Lohit Hindi"/>
      <w:color w:val="000000"/>
      <w:kern w:val="0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611CAF"/>
    <w:rPr>
      <w:rFonts w:ascii="Verdana" w:eastAsia="DejaVu Sans" w:hAnsi="Verdana" w:cs="Lohit Hindi"/>
      <w:color w:val="000000"/>
      <w:kern w:val="0"/>
      <w:lang w:eastAsia="nl-NL"/>
      <w14:ligatures w14:val="none"/>
    </w:rPr>
  </w:style>
  <w:style w:type="paragraph" w:styleId="Voettekst">
    <w:name w:val="footer"/>
    <w:basedOn w:val="Standaard"/>
    <w:next w:val="Standaard"/>
    <w:link w:val="VoettekstChar"/>
    <w:rsid w:val="00611CAF"/>
    <w:pPr>
      <w:autoSpaceDN w:val="0"/>
      <w:spacing w:after="0" w:line="180" w:lineRule="exact"/>
      <w:textAlignment w:val="baseline"/>
    </w:pPr>
    <w:rPr>
      <w:rFonts w:ascii="Verdana" w:eastAsia="DejaVu Sans" w:hAnsi="Verdana" w:cs="Lohit Hindi"/>
      <w:color w:val="000000"/>
      <w:kern w:val="0"/>
      <w:sz w:val="13"/>
      <w:szCs w:val="13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rsid w:val="00611CAF"/>
    <w:rPr>
      <w:rFonts w:ascii="Verdana" w:eastAsia="DejaVu Sans" w:hAnsi="Verdana" w:cs="Lohit Hindi"/>
      <w:color w:val="000000"/>
      <w:kern w:val="0"/>
      <w:sz w:val="13"/>
      <w:szCs w:val="13"/>
      <w:lang w:eastAsia="nl-NL"/>
      <w14:ligatures w14:val="none"/>
    </w:rPr>
  </w:style>
  <w:style w:type="paragraph" w:customStyle="1" w:styleId="WitregelW1bodytekst">
    <w:name w:val="Witregel W1 (bodytekst)"/>
    <w:basedOn w:val="Standaard"/>
    <w:next w:val="Standaard"/>
    <w:rsid w:val="00611CAF"/>
    <w:pPr>
      <w:autoSpaceDN w:val="0"/>
      <w:spacing w:after="0" w:line="240" w:lineRule="exact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72</ap:Words>
  <ap:Characters>402</ap:Characters>
  <ap:DocSecurity>0</ap:DocSecurity>
  <ap:Lines>3</ap:Lines>
  <ap:Paragraphs>1</ap:Paragraphs>
  <ap:ScaleCrop>false</ap:ScaleCrop>
  <ap:LinksUpToDate>false</ap:LinksUpToDate>
  <ap:CharactersWithSpaces>473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2025-12-02T14:36:00.0000000Z</dcterms:created>
  <dcterms:modified xsi:type="dcterms:W3CDTF">2025-12-02T14:39:00.0000000Z</dcterms:modified>
  <version/>
  <category/>
</coreProperties>
</file>