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15B6" w:rsidP="003715B6" w:rsidRDefault="003715B6" w14:paraId="5BD8CE04" w14:textId="07C8A943">
      <w:pPr>
        <w:pStyle w:val="broodtekst"/>
        <w:rPr>
          <w:rFonts w:cs="Utopia"/>
          <w:color w:val="000000"/>
        </w:rPr>
      </w:pPr>
      <w:r>
        <w:rPr>
          <w:rFonts w:cs="Utopia"/>
          <w:color w:val="000000"/>
        </w:rPr>
        <w:t>AH 520</w:t>
      </w:r>
    </w:p>
    <w:p w:rsidR="003715B6" w:rsidP="003715B6" w:rsidRDefault="003715B6" w14:paraId="1DF1BB04" w14:textId="77777777">
      <w:pPr>
        <w:pStyle w:val="broodtekst"/>
        <w:rPr>
          <w:rFonts w:cs="Utopia"/>
          <w:color w:val="000000"/>
        </w:rPr>
      </w:pPr>
    </w:p>
    <w:p w:rsidR="003715B6" w:rsidP="003715B6" w:rsidRDefault="003715B6" w14:paraId="28983714" w14:textId="312FADCB">
      <w:pPr>
        <w:pStyle w:val="broodtekst"/>
        <w:rPr>
          <w:rFonts w:cs="Utopia"/>
          <w:color w:val="000000"/>
        </w:rPr>
      </w:pPr>
      <w:r>
        <w:rPr>
          <w:rFonts w:cs="Utopia"/>
          <w:color w:val="000000"/>
        </w:rPr>
        <w:t>2025Z19623</w:t>
      </w:r>
    </w:p>
    <w:p w:rsidR="003715B6" w:rsidP="003715B6" w:rsidRDefault="003715B6" w14:paraId="66CBEF45" w14:textId="77777777">
      <w:pPr>
        <w:pStyle w:val="broodtekst"/>
        <w:rPr>
          <w:rFonts w:cs="Utopia"/>
          <w:color w:val="000000"/>
        </w:rPr>
      </w:pPr>
    </w:p>
    <w:p w:rsidR="003715B6" w:rsidP="003715B6" w:rsidRDefault="003715B6" w14:paraId="48920590" w14:textId="48248913">
      <w:pPr>
        <w:rPr>
          <w:rFonts w:ascii="Times New Roman" w:hAnsi="Times New Roman"/>
          <w:sz w:val="24"/>
          <w:szCs w:val="24"/>
        </w:rPr>
      </w:pPr>
      <w:r w:rsidRPr="00A71055">
        <w:rPr>
          <w:rFonts w:ascii="Times New Roman" w:hAnsi="Times New Roman"/>
          <w:sz w:val="24"/>
          <w:szCs w:val="24"/>
        </w:rPr>
        <w:t xml:space="preserve">Mededeling van staatssecretaris </w:t>
      </w:r>
      <w:r w:rsidRPr="008257E5">
        <w:rPr>
          <w:bCs/>
          <w:sz w:val="24"/>
          <w:szCs w:val="24"/>
        </w:rPr>
        <w:t xml:space="preserve">Rutte </w:t>
      </w:r>
      <w:r w:rsidRPr="00A71055">
        <w:rPr>
          <w:rFonts w:ascii="Times New Roman" w:hAnsi="Times New Roman"/>
          <w:sz w:val="24"/>
          <w:szCs w:val="24"/>
        </w:rPr>
        <w:t>(Justitie en Veiligheid) (ontvangen</w:t>
      </w:r>
      <w:r>
        <w:rPr>
          <w:rFonts w:ascii="Times New Roman" w:hAnsi="Times New Roman"/>
          <w:sz w:val="24"/>
          <w:szCs w:val="24"/>
        </w:rPr>
        <w:t xml:space="preserve"> 2 december 2025)</w:t>
      </w:r>
    </w:p>
    <w:p w:rsidRPr="003715B6" w:rsidR="003715B6" w:rsidP="003715B6" w:rsidRDefault="003715B6" w14:paraId="18B60A5B" w14:textId="77777777">
      <w:pPr>
        <w:rPr>
          <w:rFonts w:ascii="Times New Roman" w:hAnsi="Times New Roman"/>
          <w:sz w:val="24"/>
          <w:szCs w:val="24"/>
        </w:rPr>
      </w:pPr>
    </w:p>
    <w:p w:rsidRPr="00F20145" w:rsidR="003715B6" w:rsidP="003715B6" w:rsidRDefault="003715B6" w14:paraId="27644E8A" w14:textId="77777777">
      <w:pPr>
        <w:pStyle w:val="broodtekst"/>
        <w:rPr>
          <w:rFonts w:cs="Utopia"/>
          <w:color w:val="000000"/>
        </w:rPr>
      </w:pPr>
      <w:r w:rsidRPr="00F20145">
        <w:rPr>
          <w:rFonts w:cs="Utopia"/>
          <w:color w:val="000000"/>
        </w:rPr>
        <w:t xml:space="preserve">Hierbij deel ik u, mede namens de </w:t>
      </w:r>
      <w:r w:rsidRPr="0077064B">
        <w:rPr>
          <w:rFonts w:cs="Utopia"/>
          <w:color w:val="000000"/>
        </w:rPr>
        <w:t xml:space="preserve">staatssecretarissen van </w:t>
      </w:r>
      <w:r>
        <w:t>Volksgezondheid, Welzijn en Sport</w:t>
      </w:r>
      <w:r w:rsidRPr="00F20145">
        <w:rPr>
          <w:rFonts w:cs="Utopia"/>
          <w:color w:val="000000"/>
        </w:rPr>
        <w:t xml:space="preserve">, mede dat de schriftelijke vragen van </w:t>
      </w:r>
      <w:r>
        <w:rPr>
          <w:rFonts w:cs="Utopia"/>
          <w:color w:val="000000"/>
        </w:rPr>
        <w:t>het lid</w:t>
      </w:r>
      <w:r w:rsidRPr="00F20145">
        <w:rPr>
          <w:rFonts w:cs="Utopia"/>
          <w:color w:val="000000"/>
        </w:rPr>
        <w:t xml:space="preserve"> </w:t>
      </w:r>
      <w:r w:rsidRPr="0077064B">
        <w:rPr>
          <w:rFonts w:cs="Utopia"/>
          <w:color w:val="000000"/>
        </w:rPr>
        <w:t>Bruyning (Nieuw Sociaal Contract)</w:t>
      </w:r>
      <w:r w:rsidRPr="00F20145">
        <w:rPr>
          <w:rFonts w:cs="Utopia"/>
          <w:color w:val="000000"/>
        </w:rPr>
        <w:t xml:space="preserve">, van uw Kamer aan de </w:t>
      </w:r>
      <w:r>
        <w:rPr>
          <w:rFonts w:cs="Utopia"/>
          <w:color w:val="000000"/>
        </w:rPr>
        <w:t>staatssecretaris van Justitie en Veiligheid</w:t>
      </w:r>
      <w:r w:rsidRPr="00F20145">
        <w:rPr>
          <w:rFonts w:cs="Utopia"/>
          <w:color w:val="000000"/>
        </w:rPr>
        <w:t xml:space="preserve"> over </w:t>
      </w:r>
      <w:r w:rsidRPr="0077064B">
        <w:rPr>
          <w:rFonts w:cs="Utopia"/>
          <w:color w:val="000000"/>
        </w:rPr>
        <w:t>het feit dat kinderen in de jeugdbescherming zich gedwongen voelen om geluidsopnames te maken om hun stem te laten horen, en over de uiteenlopende rechtspraak over de toelaatbaarheid van deze opnamen</w:t>
      </w:r>
      <w:r w:rsidRPr="00F20145">
        <w:rPr>
          <w:rFonts w:cs="Utopia"/>
          <w:color w:val="000000"/>
        </w:rPr>
        <w:t xml:space="preserve"> </w:t>
      </w:r>
      <w:r w:rsidRPr="00F20145">
        <w:rPr>
          <w:rFonts w:cs="Utopia"/>
          <w:color w:val="000000"/>
        </w:rPr>
        <w:fldChar w:fldCharType="begin"/>
      </w:r>
      <w:r w:rsidRPr="00F20145">
        <w:rPr>
          <w:rFonts w:cs="Utopia"/>
          <w:color w:val="000000"/>
        </w:rPr>
        <w:instrText xml:space="preserve"> AUTOTEXT  " Leeg"  \* MERGEFORMAT </w:instrText>
      </w:r>
      <w:r w:rsidRPr="00F20145">
        <w:rPr>
          <w:rFonts w:cs="Utopia"/>
          <w:color w:val="000000"/>
        </w:rPr>
        <w:fldChar w:fldCharType="end"/>
      </w:r>
      <w:r w:rsidRPr="00F20145">
        <w:rPr>
          <w:rFonts w:cs="Utopia"/>
          <w:color w:val="000000"/>
        </w:rPr>
        <w:t xml:space="preserve">(ingezonden </w:t>
      </w:r>
      <w:r>
        <w:rPr>
          <w:rFonts w:cs="Utopia"/>
          <w:color w:val="000000"/>
        </w:rPr>
        <w:t>11 november 2025</w:t>
      </w:r>
      <w:r w:rsidRPr="00F20145">
        <w:rPr>
          <w:rFonts w:cs="Utopia"/>
          <w:color w:val="000000"/>
        </w:rPr>
        <w:t xml:space="preserve">) niet binnen de gebruikelijke termijn kunnen worden beantwoord, aangezien nog niet alle benodigde informatie is ontvangen. </w:t>
      </w:r>
    </w:p>
    <w:p w:rsidRPr="00F20145" w:rsidR="003715B6" w:rsidP="003715B6" w:rsidRDefault="003715B6" w14:paraId="4E25CADD" w14:textId="77777777">
      <w:pPr>
        <w:pStyle w:val="broodtekst"/>
        <w:rPr>
          <w:rFonts w:cs="Utopia"/>
          <w:color w:val="000000"/>
        </w:rPr>
      </w:pPr>
    </w:p>
    <w:p w:rsidRPr="00F20145" w:rsidR="003715B6" w:rsidP="003715B6" w:rsidRDefault="003715B6" w14:paraId="1AE46C1C" w14:textId="77777777">
      <w:pPr>
        <w:pStyle w:val="broodtekst"/>
        <w:rPr>
          <w:rFonts w:cs="Utopia"/>
          <w:color w:val="000000"/>
        </w:rPr>
      </w:pPr>
      <w:r w:rsidRPr="00F20145">
        <w:rPr>
          <w:rFonts w:cs="Utopia"/>
          <w:color w:val="000000"/>
        </w:rPr>
        <w:t>Ik streef ernaar de vragen zo spoedig mogelijk te beantwoorden.</w:t>
      </w:r>
    </w:p>
    <w:p w:rsidRPr="00F20145" w:rsidR="003715B6" w:rsidP="003715B6" w:rsidRDefault="003715B6" w14:paraId="48143042" w14:textId="77777777">
      <w:pPr>
        <w:pStyle w:val="broodtekst"/>
        <w:rPr>
          <w:rFonts w:cs="Utopia"/>
          <w:color w:val="000000"/>
        </w:rPr>
      </w:pPr>
    </w:p>
    <w:p w:rsidRPr="00F20145" w:rsidR="003715B6" w:rsidP="003715B6" w:rsidRDefault="003715B6" w14:paraId="498C35C2" w14:textId="77777777">
      <w:pPr>
        <w:pStyle w:val="broodtekst"/>
        <w:rPr>
          <w:rFonts w:cs="Utopia"/>
          <w:color w:val="000000"/>
        </w:rPr>
      </w:pPr>
    </w:p>
    <w:sectPr w:rsidRPr="00F20145" w:rsidR="003715B6" w:rsidSect="003715B6">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88" w:header="2398" w:footer="25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A13FA" w14:textId="77777777" w:rsidR="003715B6" w:rsidRDefault="003715B6" w:rsidP="003715B6">
      <w:pPr>
        <w:spacing w:after="0" w:line="240" w:lineRule="auto"/>
      </w:pPr>
      <w:r>
        <w:separator/>
      </w:r>
    </w:p>
  </w:endnote>
  <w:endnote w:type="continuationSeparator" w:id="0">
    <w:p w14:paraId="76D1BB89" w14:textId="77777777" w:rsidR="003715B6" w:rsidRDefault="003715B6" w:rsidP="00371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topia">
    <w:charset w:val="00"/>
    <w:family w:val="roman"/>
    <w:pitch w:val="variable"/>
    <w:sig w:usb0="8000002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78993" w14:textId="77777777" w:rsidR="003715B6" w:rsidRPr="003715B6" w:rsidRDefault="003715B6" w:rsidP="003715B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ECEFC" w14:textId="77777777" w:rsidR="003715B6" w:rsidRPr="003715B6" w:rsidRDefault="003715B6" w:rsidP="003715B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C0933" w14:textId="77777777" w:rsidR="003715B6" w:rsidRPr="003715B6" w:rsidRDefault="003715B6" w:rsidP="003715B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AA67A" w14:textId="77777777" w:rsidR="003715B6" w:rsidRDefault="003715B6" w:rsidP="003715B6">
      <w:pPr>
        <w:spacing w:after="0" w:line="240" w:lineRule="auto"/>
      </w:pPr>
      <w:r>
        <w:separator/>
      </w:r>
    </w:p>
  </w:footnote>
  <w:footnote w:type="continuationSeparator" w:id="0">
    <w:p w14:paraId="5A8FD10A" w14:textId="77777777" w:rsidR="003715B6" w:rsidRDefault="003715B6" w:rsidP="003715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55100" w14:textId="77777777" w:rsidR="003715B6" w:rsidRPr="003715B6" w:rsidRDefault="003715B6" w:rsidP="003715B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1BE31" w14:textId="77777777" w:rsidR="003715B6" w:rsidRPr="003715B6" w:rsidRDefault="003715B6" w:rsidP="003715B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48BAA" w14:textId="77777777" w:rsidR="003715B6" w:rsidRPr="003715B6" w:rsidRDefault="003715B6" w:rsidP="003715B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5B6"/>
    <w:rsid w:val="003715B6"/>
    <w:rsid w:val="00410DC6"/>
    <w:rsid w:val="00680C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259FD"/>
  <w15:chartTrackingRefBased/>
  <w15:docId w15:val="{588177AF-2F3F-43BF-B869-DDDFBAFA6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715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715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715B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715B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715B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715B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715B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715B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715B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715B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715B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715B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715B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715B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715B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715B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715B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715B6"/>
    <w:rPr>
      <w:rFonts w:eastAsiaTheme="majorEastAsia" w:cstheme="majorBidi"/>
      <w:color w:val="272727" w:themeColor="text1" w:themeTint="D8"/>
    </w:rPr>
  </w:style>
  <w:style w:type="paragraph" w:styleId="Titel">
    <w:name w:val="Title"/>
    <w:basedOn w:val="Standaard"/>
    <w:next w:val="Standaard"/>
    <w:link w:val="TitelChar"/>
    <w:uiPriority w:val="10"/>
    <w:qFormat/>
    <w:rsid w:val="003715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715B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715B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715B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715B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715B6"/>
    <w:rPr>
      <w:i/>
      <w:iCs/>
      <w:color w:val="404040" w:themeColor="text1" w:themeTint="BF"/>
    </w:rPr>
  </w:style>
  <w:style w:type="paragraph" w:styleId="Lijstalinea">
    <w:name w:val="List Paragraph"/>
    <w:basedOn w:val="Standaard"/>
    <w:uiPriority w:val="34"/>
    <w:qFormat/>
    <w:rsid w:val="003715B6"/>
    <w:pPr>
      <w:ind w:left="720"/>
      <w:contextualSpacing/>
    </w:pPr>
  </w:style>
  <w:style w:type="character" w:styleId="Intensievebenadrukking">
    <w:name w:val="Intense Emphasis"/>
    <w:basedOn w:val="Standaardalinea-lettertype"/>
    <w:uiPriority w:val="21"/>
    <w:qFormat/>
    <w:rsid w:val="003715B6"/>
    <w:rPr>
      <w:i/>
      <w:iCs/>
      <w:color w:val="2F5496" w:themeColor="accent1" w:themeShade="BF"/>
    </w:rPr>
  </w:style>
  <w:style w:type="paragraph" w:styleId="Duidelijkcitaat">
    <w:name w:val="Intense Quote"/>
    <w:basedOn w:val="Standaard"/>
    <w:next w:val="Standaard"/>
    <w:link w:val="DuidelijkcitaatChar"/>
    <w:uiPriority w:val="30"/>
    <w:qFormat/>
    <w:rsid w:val="003715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715B6"/>
    <w:rPr>
      <w:i/>
      <w:iCs/>
      <w:color w:val="2F5496" w:themeColor="accent1" w:themeShade="BF"/>
    </w:rPr>
  </w:style>
  <w:style w:type="character" w:styleId="Intensieveverwijzing">
    <w:name w:val="Intense Reference"/>
    <w:basedOn w:val="Standaardalinea-lettertype"/>
    <w:uiPriority w:val="32"/>
    <w:qFormat/>
    <w:rsid w:val="003715B6"/>
    <w:rPr>
      <w:b/>
      <w:bCs/>
      <w:smallCaps/>
      <w:color w:val="2F5496" w:themeColor="accent1" w:themeShade="BF"/>
      <w:spacing w:val="5"/>
    </w:rPr>
  </w:style>
  <w:style w:type="paragraph" w:customStyle="1" w:styleId="broodtekst">
    <w:name w:val="broodtekst"/>
    <w:basedOn w:val="Standaard"/>
    <w:rsid w:val="003715B6"/>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customStyle="1" w:styleId="Huisstijl-GegevenCharChar">
    <w:name w:val="Huisstijl-Gegeven Char Char"/>
    <w:basedOn w:val="Standaardalinea-lettertype"/>
    <w:rsid w:val="003715B6"/>
    <w:rPr>
      <w:rFonts w:ascii="Verdana" w:hAnsi="Verdana"/>
      <w:noProof/>
      <w:sz w:val="13"/>
      <w:szCs w:val="24"/>
      <w:lang w:val="nl-NL" w:eastAsia="nl-NL" w:bidi="ar-SA"/>
    </w:rPr>
  </w:style>
  <w:style w:type="paragraph" w:customStyle="1" w:styleId="Huisstijl-Rubricering">
    <w:name w:val="Huisstijl-Rubricering"/>
    <w:basedOn w:val="broodtekst"/>
    <w:rsid w:val="003715B6"/>
    <w:pPr>
      <w:spacing w:line="180" w:lineRule="exact"/>
    </w:pPr>
    <w:rPr>
      <w:b/>
      <w:bCs/>
      <w:noProof/>
      <w:sz w:val="13"/>
      <w:szCs w:val="13"/>
    </w:rPr>
  </w:style>
  <w:style w:type="paragraph" w:customStyle="1" w:styleId="Huisstijl-Paginanummering">
    <w:name w:val="Huisstijl-Paginanummering"/>
    <w:basedOn w:val="broodtekst"/>
    <w:rsid w:val="003715B6"/>
    <w:pPr>
      <w:spacing w:line="180" w:lineRule="exact"/>
    </w:pPr>
    <w:rPr>
      <w:noProof/>
      <w:sz w:val="13"/>
    </w:rPr>
  </w:style>
  <w:style w:type="character" w:styleId="Paginanummer">
    <w:name w:val="page number"/>
    <w:basedOn w:val="Standaardalinea-lettertype"/>
    <w:rsid w:val="003715B6"/>
  </w:style>
  <w:style w:type="paragraph" w:customStyle="1" w:styleId="in-table">
    <w:name w:val="in-table"/>
    <w:basedOn w:val="broodtekst"/>
    <w:rsid w:val="003715B6"/>
    <w:pPr>
      <w:spacing w:line="0" w:lineRule="atLeast"/>
    </w:pPr>
    <w:rPr>
      <w:sz w:val="2"/>
    </w:rPr>
  </w:style>
  <w:style w:type="paragraph" w:styleId="Koptekst">
    <w:name w:val="header"/>
    <w:basedOn w:val="Standaard"/>
    <w:link w:val="KoptekstChar"/>
    <w:uiPriority w:val="99"/>
    <w:unhideWhenUsed/>
    <w:rsid w:val="003715B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715B6"/>
  </w:style>
  <w:style w:type="paragraph" w:styleId="Voettekst">
    <w:name w:val="footer"/>
    <w:basedOn w:val="Standaard"/>
    <w:link w:val="VoettekstChar"/>
    <w:uiPriority w:val="99"/>
    <w:unhideWhenUsed/>
    <w:rsid w:val="003715B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71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124</ap:Words>
  <ap:Characters>687</ap:Characters>
  <ap:DocSecurity>0</ap:DocSecurity>
  <ap:Lines>5</ap:Lines>
  <ap:Paragraphs>1</ap:Paragraphs>
  <ap:ScaleCrop>false</ap:ScaleCrop>
  <ap:LinksUpToDate>false</ap:LinksUpToDate>
  <ap:CharactersWithSpaces>810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2025-12-02T17:56:00.0000000Z</dcterms:created>
  <dcterms:modified xsi:type="dcterms:W3CDTF">2025-12-02T17:57:00.0000000Z</dcterms:modified>
  <version/>
  <category/>
</coreProperties>
</file>