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B40" w:rsidP="00F24B40" w:rsidRDefault="00F24B40" w14:paraId="282280E9" w14:textId="77777777">
      <w:pPr>
        <w:pStyle w:val="StandaardAanhef"/>
      </w:pPr>
      <w:r>
        <w:t>Geachte voorzitter,</w:t>
      </w:r>
    </w:p>
    <w:p w:rsidR="00F24B40" w:rsidP="00F24B40" w:rsidRDefault="00F24B40" w14:paraId="4EB8393E" w14:textId="77777777">
      <w:r>
        <w:t>De vaste commissies Europese Zaken en Financiën hebben op 3 december 2025 een technische briefing gepland over het Meerjarig Financieel Kader 2028-2034. Hierbij verleen ik de volgende ambtenaren toestemming voor deelname aan deze technische briefing:</w:t>
      </w:r>
    </w:p>
    <w:p w:rsidR="00F24B40" w:rsidP="00F24B40" w:rsidRDefault="00F24B40" w14:paraId="0C78EE1F" w14:textId="77777777"/>
    <w:p w:rsidR="00F24B40" w:rsidP="00F24B40" w:rsidRDefault="00F24B40" w14:paraId="1653D2A3" w14:textId="77777777">
      <w:pPr>
        <w:pStyle w:val="Lijstalinea"/>
        <w:numPr>
          <w:ilvl w:val="0"/>
          <w:numId w:val="5"/>
        </w:numPr>
      </w:pPr>
      <w:r>
        <w:t>Coördinerend beleidsadviseur, Generale Thesaurie</w:t>
      </w:r>
    </w:p>
    <w:p w:rsidR="00F24B40" w:rsidP="00F24B40" w:rsidRDefault="00F24B40" w14:paraId="28C4739C" w14:textId="77777777">
      <w:pPr>
        <w:pStyle w:val="Lijstalinea"/>
        <w:numPr>
          <w:ilvl w:val="0"/>
          <w:numId w:val="5"/>
        </w:numPr>
      </w:pPr>
      <w:r>
        <w:t>Coördinerend beleidsmedewerker, Generale Thesaurie</w:t>
      </w:r>
    </w:p>
    <w:p w:rsidR="00F24B40" w:rsidP="00F24B40" w:rsidRDefault="00F24B40" w14:paraId="1393EA96" w14:textId="77777777">
      <w:pPr>
        <w:pStyle w:val="Lijstalinea"/>
      </w:pPr>
    </w:p>
    <w:p w:rsidR="00F24B40" w:rsidP="00F24B40" w:rsidRDefault="00F24B40" w14:paraId="2C9B37D6" w14:textId="77777777">
      <w:r>
        <w:t>Ik hoop hiermee uw Kamer voldoende te hebben geïnformeerd.</w:t>
      </w:r>
    </w:p>
    <w:p w:rsidR="00F24B40" w:rsidP="00F24B40" w:rsidRDefault="00F24B40" w14:paraId="59B9E12F" w14:textId="77777777">
      <w:pPr>
        <w:pStyle w:val="StandaardSlotzin"/>
      </w:pPr>
      <w:r>
        <w:t>Hoogachtend,</w:t>
      </w:r>
    </w:p>
    <w:p w:rsidR="0039157D" w:rsidRDefault="0039157D" w14:paraId="4B00BD1D" w14:textId="77777777"/>
    <w:p w:rsidR="0039157D" w:rsidRDefault="00F24B40" w14:paraId="7663D0BB" w14:textId="77777777">
      <w:r>
        <w:t>de minister van Financiën,</w:t>
      </w:r>
    </w:p>
    <w:p w:rsidR="00F24B40" w:rsidRDefault="00F24B40" w14:paraId="6E4B95E9" w14:textId="77777777"/>
    <w:p w:rsidR="00F24B40" w:rsidRDefault="00F24B40" w14:paraId="64C2EEC6" w14:textId="77777777"/>
    <w:p w:rsidR="00F24B40" w:rsidRDefault="00F24B40" w14:paraId="254F07C2" w14:textId="77777777"/>
    <w:p w:rsidR="00F24B40" w:rsidRDefault="00F24B40" w14:paraId="63E9718B" w14:textId="77777777"/>
    <w:p w:rsidR="0039157D" w:rsidRDefault="0039157D" w14:paraId="0DB5DA0F" w14:textId="77777777"/>
    <w:p w:rsidR="0039157D" w:rsidRDefault="0039157D" w14:paraId="147B2EE5" w14:textId="77777777"/>
    <w:p w:rsidR="0039157D" w:rsidRDefault="00F24B40" w14:paraId="54C2B891" w14:textId="77777777">
      <w:r>
        <w:t>E. Heinen</w:t>
      </w:r>
    </w:p>
    <w:p w:rsidR="00F24B40" w:rsidRDefault="00F24B40" w14:paraId="4D2F876A" w14:textId="77777777"/>
    <w:p w:rsidR="0039157D" w:rsidRDefault="0039157D" w14:paraId="336AC733" w14:textId="77777777">
      <w:pPr>
        <w:pStyle w:val="WitregelW1bodytekst"/>
      </w:pPr>
    </w:p>
    <w:p w:rsidR="0039157D" w:rsidRDefault="0039157D" w14:paraId="2268B344" w14:textId="77777777"/>
    <w:p w:rsidR="0039157D" w:rsidRDefault="0039157D" w14:paraId="25B1F2F9" w14:textId="77777777"/>
    <w:p w:rsidR="0039157D" w:rsidRDefault="0039157D" w14:paraId="36C307EF" w14:textId="77777777"/>
    <w:p w:rsidR="0039157D" w:rsidRDefault="0039157D" w14:paraId="73142E9E" w14:textId="77777777"/>
    <w:p w:rsidR="0039157D" w:rsidRDefault="0039157D" w14:paraId="684D5896" w14:textId="77777777"/>
    <w:p w:rsidR="0039157D" w:rsidRDefault="0039157D" w14:paraId="7A4C4FA0" w14:textId="77777777"/>
    <w:p w:rsidR="0039157D" w:rsidRDefault="0039157D" w14:paraId="5C97A4DC" w14:textId="77777777"/>
    <w:sectPr w:rsidR="0039157D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7D4C" w14:textId="77777777" w:rsidR="00F24B40" w:rsidRDefault="00F24B40">
      <w:pPr>
        <w:spacing w:line="240" w:lineRule="auto"/>
      </w:pPr>
      <w:r>
        <w:separator/>
      </w:r>
    </w:p>
  </w:endnote>
  <w:endnote w:type="continuationSeparator" w:id="0">
    <w:p w14:paraId="75686090" w14:textId="77777777" w:rsidR="00F24B40" w:rsidRDefault="00F2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8F87" w14:textId="77777777" w:rsidR="0039157D" w:rsidRDefault="0039157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AB1C" w14:textId="77777777" w:rsidR="00F24B40" w:rsidRDefault="00F24B40">
      <w:pPr>
        <w:spacing w:line="240" w:lineRule="auto"/>
      </w:pPr>
      <w:r>
        <w:separator/>
      </w:r>
    </w:p>
  </w:footnote>
  <w:footnote w:type="continuationSeparator" w:id="0">
    <w:p w14:paraId="34474215" w14:textId="77777777" w:rsidR="00F24B40" w:rsidRDefault="00F2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5340" w14:textId="77777777" w:rsidR="0039157D" w:rsidRDefault="00F24B4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7430B7D" wp14:editId="421CA2EF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2A733" w14:textId="77777777" w:rsidR="00F24B40" w:rsidRDefault="00F24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430B7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F52A733" w14:textId="77777777" w:rsidR="00F24B40" w:rsidRDefault="00F24B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FA39393" wp14:editId="216145B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340DE" w14:textId="77777777" w:rsidR="0039157D" w:rsidRDefault="00F24B40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37CC50A0" w14:textId="77777777" w:rsidR="0039157D" w:rsidRDefault="00F24B40">
                          <w:pPr>
                            <w:pStyle w:val="Referentiegegevens"/>
                          </w:pPr>
                          <w:r>
                            <w:t>Directie Buitenlandse Financiële Betrekkingen</w:t>
                          </w:r>
                        </w:p>
                        <w:p w14:paraId="343DEB02" w14:textId="77777777" w:rsidR="0039157D" w:rsidRDefault="00F24B40">
                          <w:pPr>
                            <w:pStyle w:val="Referentiegegevens"/>
                          </w:pPr>
                          <w:r>
                            <w:t>Afdeling Europese Unie</w:t>
                          </w:r>
                        </w:p>
                        <w:p w14:paraId="466D803F" w14:textId="77777777" w:rsidR="0039157D" w:rsidRDefault="0039157D">
                          <w:pPr>
                            <w:pStyle w:val="WitregelW2"/>
                          </w:pPr>
                        </w:p>
                        <w:p w14:paraId="71DDC687" w14:textId="77777777" w:rsidR="0039157D" w:rsidRDefault="00F24B4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161A7C" w14:textId="77777777" w:rsidR="0039157D" w:rsidRDefault="002E6B18">
                          <w:pPr>
                            <w:pStyle w:val="Referentiegegevens"/>
                          </w:pPr>
                          <w:sdt>
                            <w:sdtPr>
                              <w:id w:val="-1860504586"/>
                              <w:date w:fullDate="2025-12-01T07:4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24B40">
                                <w:t>1 december 2025</w:t>
                              </w:r>
                            </w:sdtContent>
                          </w:sdt>
                        </w:p>
                        <w:p w14:paraId="3F02E130" w14:textId="77777777" w:rsidR="0039157D" w:rsidRDefault="0039157D">
                          <w:pPr>
                            <w:pStyle w:val="WitregelW1"/>
                          </w:pPr>
                        </w:p>
                        <w:p w14:paraId="6C85B59E" w14:textId="77777777" w:rsidR="0039157D" w:rsidRDefault="00F24B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955DAA" w14:textId="77777777" w:rsidR="00067864" w:rsidRDefault="002E6B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2025-0000598892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39393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0B340DE" w14:textId="77777777" w:rsidR="0039157D" w:rsidRDefault="00F24B40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37CC50A0" w14:textId="77777777" w:rsidR="0039157D" w:rsidRDefault="00F24B40">
                    <w:pPr>
                      <w:pStyle w:val="Referentiegegevens"/>
                    </w:pPr>
                    <w:r>
                      <w:t>Directie Buitenlandse Financiële Betrekkingen</w:t>
                    </w:r>
                  </w:p>
                  <w:p w14:paraId="343DEB02" w14:textId="77777777" w:rsidR="0039157D" w:rsidRDefault="00F24B40">
                    <w:pPr>
                      <w:pStyle w:val="Referentiegegevens"/>
                    </w:pPr>
                    <w:r>
                      <w:t>Afdeling Europese Unie</w:t>
                    </w:r>
                  </w:p>
                  <w:p w14:paraId="466D803F" w14:textId="77777777" w:rsidR="0039157D" w:rsidRDefault="0039157D">
                    <w:pPr>
                      <w:pStyle w:val="WitregelW2"/>
                    </w:pPr>
                  </w:p>
                  <w:p w14:paraId="71DDC687" w14:textId="77777777" w:rsidR="0039157D" w:rsidRDefault="00F24B40">
                    <w:pPr>
                      <w:pStyle w:val="Referentiegegevensbold"/>
                    </w:pPr>
                    <w:r>
                      <w:t>Datum</w:t>
                    </w:r>
                  </w:p>
                  <w:p w14:paraId="64161A7C" w14:textId="77777777" w:rsidR="0039157D" w:rsidRDefault="002E6B18">
                    <w:pPr>
                      <w:pStyle w:val="Referentiegegevens"/>
                    </w:pPr>
                    <w:sdt>
                      <w:sdtPr>
                        <w:id w:val="-1860504586"/>
                        <w:date w:fullDate="2025-12-01T07:4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24B40">
                          <w:t>1 december 2025</w:t>
                        </w:r>
                      </w:sdtContent>
                    </w:sdt>
                  </w:p>
                  <w:p w14:paraId="3F02E130" w14:textId="77777777" w:rsidR="0039157D" w:rsidRDefault="0039157D">
                    <w:pPr>
                      <w:pStyle w:val="WitregelW1"/>
                    </w:pPr>
                  </w:p>
                  <w:p w14:paraId="6C85B59E" w14:textId="77777777" w:rsidR="0039157D" w:rsidRDefault="00F24B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955DAA" w14:textId="77777777" w:rsidR="00067864" w:rsidRDefault="002E6B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2025-0000598892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BB8898" wp14:editId="5473FB4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F7A5F" w14:textId="77777777" w:rsidR="00F24B40" w:rsidRDefault="00F24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BB8898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A8F7A5F" w14:textId="77777777" w:rsidR="00F24B40" w:rsidRDefault="00F24B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7B6DEC" wp14:editId="1A34A0C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1BF3C" w14:textId="77777777" w:rsidR="00067864" w:rsidRDefault="002E6B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B6DE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361BF3C" w14:textId="77777777" w:rsidR="00067864" w:rsidRDefault="002E6B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B718" w14:textId="77777777" w:rsidR="0039157D" w:rsidRDefault="00F24B4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087B95" wp14:editId="1079FC8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E9548" w14:textId="77777777" w:rsidR="0039157D" w:rsidRDefault="00F24B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6EE412" wp14:editId="7C30525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087B9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25E9548" w14:textId="77777777" w:rsidR="0039157D" w:rsidRDefault="00F24B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6EE412" wp14:editId="7C30525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DA815E" wp14:editId="03A1CC5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E11E4" w14:textId="77777777" w:rsidR="0039157D" w:rsidRDefault="00F24B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D4B318" wp14:editId="4EE77C8E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A815E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3EE11E4" w14:textId="77777777" w:rsidR="0039157D" w:rsidRDefault="00F24B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D4B318" wp14:editId="4EE77C8E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27F8BE" wp14:editId="257E8F8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10F17" w14:textId="77777777" w:rsidR="0039157D" w:rsidRDefault="00F24B4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7F8B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BE10F17" w14:textId="77777777" w:rsidR="0039157D" w:rsidRDefault="00F24B4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5412B8" wp14:editId="4B5EE1ED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25265" w14:textId="77777777" w:rsidR="0039157D" w:rsidRDefault="00F24B40">
                          <w:r>
                            <w:t>Voorzitter van de Tweede Kamer der Staten-Generaal</w:t>
                          </w:r>
                        </w:p>
                        <w:p w14:paraId="122FA7D0" w14:textId="77777777" w:rsidR="0039157D" w:rsidRDefault="00F24B40">
                          <w:r>
                            <w:t>Postbus 20018</w:t>
                          </w:r>
                        </w:p>
                        <w:p w14:paraId="4945961A" w14:textId="77777777" w:rsidR="0039157D" w:rsidRDefault="00F24B4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412B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525265" w14:textId="77777777" w:rsidR="0039157D" w:rsidRDefault="00F24B40">
                    <w:r>
                      <w:t>Voorzitter van de Tweede Kamer der Staten-Generaal</w:t>
                    </w:r>
                  </w:p>
                  <w:p w14:paraId="122FA7D0" w14:textId="77777777" w:rsidR="0039157D" w:rsidRDefault="00F24B40">
                    <w:r>
                      <w:t>Postbus 20018</w:t>
                    </w:r>
                  </w:p>
                  <w:p w14:paraId="4945961A" w14:textId="77777777" w:rsidR="0039157D" w:rsidRDefault="00F24B4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0E2D13" wp14:editId="44E3F291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9157D" w14:paraId="4E0B79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15E91F" w14:textId="77777777" w:rsidR="0039157D" w:rsidRDefault="00F24B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9D2E70" w14:textId="5D4EA29C" w:rsidR="0039157D" w:rsidRDefault="002E6B18">
                                <w:r>
                                  <w:t>3 december 2025</w:t>
                                </w:r>
                              </w:p>
                            </w:tc>
                          </w:tr>
                          <w:tr w:rsidR="0039157D" w14:paraId="261956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382C33" w14:textId="77777777" w:rsidR="0039157D" w:rsidRDefault="00F24B4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047C16" w14:textId="77777777" w:rsidR="0039157D" w:rsidRDefault="00F24B40">
                                <w:r>
                                  <w:t>Technische briefing MFK - 3 december 2025</w:t>
                                </w:r>
                              </w:p>
                            </w:tc>
                          </w:tr>
                        </w:tbl>
                        <w:p w14:paraId="35258A3D" w14:textId="77777777" w:rsidR="00F24B40" w:rsidRDefault="00F24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0E2D13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9157D" w14:paraId="4E0B79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15E91F" w14:textId="77777777" w:rsidR="0039157D" w:rsidRDefault="00F24B4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9D2E70" w14:textId="5D4EA29C" w:rsidR="0039157D" w:rsidRDefault="002E6B18">
                          <w:r>
                            <w:t>3 december 2025</w:t>
                          </w:r>
                        </w:p>
                      </w:tc>
                    </w:tr>
                    <w:tr w:rsidR="0039157D" w14:paraId="261956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382C33" w14:textId="77777777" w:rsidR="0039157D" w:rsidRDefault="00F24B4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047C16" w14:textId="77777777" w:rsidR="0039157D" w:rsidRDefault="00F24B40">
                          <w:r>
                            <w:t>Technische briefing MFK - 3 december 2025</w:t>
                          </w:r>
                        </w:p>
                      </w:tc>
                    </w:tr>
                  </w:tbl>
                  <w:p w14:paraId="35258A3D" w14:textId="77777777" w:rsidR="00F24B40" w:rsidRDefault="00F24B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DD7525" wp14:editId="7A36EE59">
              <wp:simplePos x="0" y="0"/>
              <wp:positionH relativeFrom="page">
                <wp:posOffset>5826125</wp:posOffset>
              </wp:positionH>
              <wp:positionV relativeFrom="paragraph">
                <wp:posOffset>1984375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1CAD2" w14:textId="77777777" w:rsidR="0039157D" w:rsidRDefault="00F24B40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48BE9927" w14:textId="77777777" w:rsidR="0039157D" w:rsidRDefault="00F24B40">
                          <w:pPr>
                            <w:pStyle w:val="Referentiegegevens"/>
                          </w:pPr>
                          <w:r>
                            <w:t>Directie Buitenlandse Financiële Betrekkingen</w:t>
                          </w:r>
                        </w:p>
                        <w:p w14:paraId="53065637" w14:textId="77777777" w:rsidR="0039157D" w:rsidRDefault="00F24B40">
                          <w:pPr>
                            <w:pStyle w:val="Referentiegegevens"/>
                          </w:pPr>
                          <w:r>
                            <w:t>Afdeling Europese Unie</w:t>
                          </w:r>
                        </w:p>
                        <w:p w14:paraId="35266F25" w14:textId="77777777" w:rsidR="0039157D" w:rsidRDefault="0039157D">
                          <w:pPr>
                            <w:pStyle w:val="WitregelW1"/>
                          </w:pPr>
                        </w:p>
                        <w:p w14:paraId="1E82BF40" w14:textId="77777777" w:rsidR="0039157D" w:rsidRDefault="00F24B40">
                          <w:pPr>
                            <w:pStyle w:val="Referentiegegevens"/>
                          </w:pPr>
                          <w:r>
                            <w:t>Ministerie van Financiën</w:t>
                          </w:r>
                        </w:p>
                        <w:p w14:paraId="18EFC7CE" w14:textId="77777777" w:rsidR="0039157D" w:rsidRDefault="00F24B4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1D0DD3D" w14:textId="77777777" w:rsidR="0039157D" w:rsidRDefault="00F24B4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4C437DE" w14:textId="77777777" w:rsidR="0039157D" w:rsidRDefault="00F24B4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69FF6CB" w14:textId="77777777" w:rsidR="0039157D" w:rsidRDefault="00F24B4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4E201269" w14:textId="106C1DC7" w:rsidR="0039157D" w:rsidRDefault="0039157D" w:rsidP="002E6B18">
                          <w:pPr>
                            <w:pStyle w:val="Referentiegegevensbold"/>
                          </w:pPr>
                        </w:p>
                        <w:p w14:paraId="3F6F1498" w14:textId="77777777" w:rsidR="0039157D" w:rsidRDefault="0039157D">
                          <w:pPr>
                            <w:pStyle w:val="WitregelW2"/>
                          </w:pPr>
                        </w:p>
                        <w:p w14:paraId="2375EBE1" w14:textId="77777777" w:rsidR="0039157D" w:rsidRDefault="00F24B4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E6D659" w14:textId="77777777" w:rsidR="00067864" w:rsidRDefault="002E6B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2025-0000598892</w:t>
                          </w:r>
                          <w:r>
                            <w:fldChar w:fldCharType="end"/>
                          </w:r>
                        </w:p>
                        <w:p w14:paraId="1BBA1CB4" w14:textId="77777777" w:rsidR="0039157D" w:rsidRDefault="0039157D">
                          <w:pPr>
                            <w:pStyle w:val="WitregelW1"/>
                          </w:pPr>
                        </w:p>
                        <w:p w14:paraId="4DEBEF58" w14:textId="77777777" w:rsidR="0039157D" w:rsidRDefault="00391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DD7525" id="aa29ef58-fa5a-4ef1-bc47-43f659f7c670" o:spid="_x0000_s1035" type="#_x0000_t202" alt="Colofon" style="position:absolute;margin-left:458.75pt;margin-top:156.2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L9DHOXiAAAA&#10;DQEAAA8AAAAAAAAAAAAAAAAA7QMAAGRycy9kb3ducmV2LnhtbFBLBQYAAAAABAAEAPMAAAD8BAAA&#10;AAA=&#10;" filled="f" stroked="f">
              <v:textbox inset="0,0,0,0">
                <w:txbxContent>
                  <w:p w14:paraId="1DB1CAD2" w14:textId="77777777" w:rsidR="0039157D" w:rsidRDefault="00F24B40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48BE9927" w14:textId="77777777" w:rsidR="0039157D" w:rsidRDefault="00F24B40">
                    <w:pPr>
                      <w:pStyle w:val="Referentiegegevens"/>
                    </w:pPr>
                    <w:r>
                      <w:t>Directie Buitenlandse Financiële Betrekkingen</w:t>
                    </w:r>
                  </w:p>
                  <w:p w14:paraId="53065637" w14:textId="77777777" w:rsidR="0039157D" w:rsidRDefault="00F24B40">
                    <w:pPr>
                      <w:pStyle w:val="Referentiegegevens"/>
                    </w:pPr>
                    <w:r>
                      <w:t>Afdeling Europese Unie</w:t>
                    </w:r>
                  </w:p>
                  <w:p w14:paraId="35266F25" w14:textId="77777777" w:rsidR="0039157D" w:rsidRDefault="0039157D">
                    <w:pPr>
                      <w:pStyle w:val="WitregelW1"/>
                    </w:pPr>
                  </w:p>
                  <w:p w14:paraId="1E82BF40" w14:textId="77777777" w:rsidR="0039157D" w:rsidRDefault="00F24B40">
                    <w:pPr>
                      <w:pStyle w:val="Referentiegegevens"/>
                    </w:pPr>
                    <w:r>
                      <w:t>Ministerie van Financiën</w:t>
                    </w:r>
                  </w:p>
                  <w:p w14:paraId="18EFC7CE" w14:textId="77777777" w:rsidR="0039157D" w:rsidRDefault="00F24B4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1D0DD3D" w14:textId="77777777" w:rsidR="0039157D" w:rsidRDefault="00F24B4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4C437DE" w14:textId="77777777" w:rsidR="0039157D" w:rsidRDefault="00F24B4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69FF6CB" w14:textId="77777777" w:rsidR="0039157D" w:rsidRDefault="00F24B4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4E201269" w14:textId="106C1DC7" w:rsidR="0039157D" w:rsidRDefault="0039157D" w:rsidP="002E6B18">
                    <w:pPr>
                      <w:pStyle w:val="Referentiegegevensbold"/>
                    </w:pPr>
                  </w:p>
                  <w:p w14:paraId="3F6F1498" w14:textId="77777777" w:rsidR="0039157D" w:rsidRDefault="0039157D">
                    <w:pPr>
                      <w:pStyle w:val="WitregelW2"/>
                    </w:pPr>
                  </w:p>
                  <w:p w14:paraId="2375EBE1" w14:textId="77777777" w:rsidR="0039157D" w:rsidRDefault="00F24B4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E6D659" w14:textId="77777777" w:rsidR="00067864" w:rsidRDefault="002E6B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2025-0000598892</w:t>
                    </w:r>
                    <w:r>
                      <w:fldChar w:fldCharType="end"/>
                    </w:r>
                  </w:p>
                  <w:p w14:paraId="1BBA1CB4" w14:textId="77777777" w:rsidR="0039157D" w:rsidRDefault="0039157D">
                    <w:pPr>
                      <w:pStyle w:val="WitregelW1"/>
                    </w:pPr>
                  </w:p>
                  <w:p w14:paraId="4DEBEF58" w14:textId="77777777" w:rsidR="0039157D" w:rsidRDefault="0039157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93EA242" wp14:editId="12E38AB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3D062" w14:textId="77777777" w:rsidR="00067864" w:rsidRDefault="002E6B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EA242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143D062" w14:textId="77777777" w:rsidR="00067864" w:rsidRDefault="002E6B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4CF53B" wp14:editId="2968AA1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0F083" w14:textId="77777777" w:rsidR="00F24B40" w:rsidRDefault="00F24B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CF53B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160F083" w14:textId="77777777" w:rsidR="00F24B40" w:rsidRDefault="00F24B4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DC0"/>
    <w:multiLevelType w:val="hybridMultilevel"/>
    <w:tmpl w:val="9CA28770"/>
    <w:lvl w:ilvl="0" w:tplc="C170692E">
      <w:start w:val="35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011C"/>
    <w:multiLevelType w:val="multilevel"/>
    <w:tmpl w:val="8AF3F94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C2BBC77"/>
    <w:multiLevelType w:val="multilevel"/>
    <w:tmpl w:val="26F1351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16B10D"/>
    <w:multiLevelType w:val="multilevel"/>
    <w:tmpl w:val="5F3DF02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5F853F5"/>
    <w:multiLevelType w:val="multilevel"/>
    <w:tmpl w:val="4C3942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91596436">
    <w:abstractNumId w:val="3"/>
  </w:num>
  <w:num w:numId="2" w16cid:durableId="1467040515">
    <w:abstractNumId w:val="1"/>
  </w:num>
  <w:num w:numId="3" w16cid:durableId="1563566280">
    <w:abstractNumId w:val="4"/>
  </w:num>
  <w:num w:numId="4" w16cid:durableId="763919720">
    <w:abstractNumId w:val="2"/>
  </w:num>
  <w:num w:numId="5" w16cid:durableId="80165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7D"/>
    <w:rsid w:val="00067864"/>
    <w:rsid w:val="00155936"/>
    <w:rsid w:val="002E6B18"/>
    <w:rsid w:val="00363294"/>
    <w:rsid w:val="00376CC0"/>
    <w:rsid w:val="0039157D"/>
    <w:rsid w:val="00815790"/>
    <w:rsid w:val="008A6A38"/>
    <w:rsid w:val="00CD362F"/>
    <w:rsid w:val="00D35811"/>
    <w:rsid w:val="00F24B40"/>
    <w:rsid w:val="00F4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073DB82"/>
  <w15:docId w15:val="{37E9EA47-52A6-436F-BEE1-95569189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24B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4B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24B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4B4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F24B40"/>
    <w:pPr>
      <w:ind w:left="720"/>
      <w:contextualSpacing/>
    </w:pPr>
  </w:style>
  <w:style w:type="paragraph" w:customStyle="1" w:styleId="StandaardAanhef">
    <w:name w:val="Standaard_Aanhef"/>
    <w:basedOn w:val="Standaard"/>
    <w:next w:val="Standaard"/>
    <w:rsid w:val="00F24B40"/>
    <w:pPr>
      <w:spacing w:before="100" w:after="240" w:line="240" w:lineRule="exact"/>
    </w:pPr>
  </w:style>
  <w:style w:type="paragraph" w:customStyle="1" w:styleId="StandaardSlotzin">
    <w:name w:val="Standaard_Slotzin"/>
    <w:basedOn w:val="Standaard"/>
    <w:next w:val="Standaard"/>
    <w:rsid w:val="00F24B40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Technische briefing MFK - 3 december 2025</vt:lpstr>
    </vt:vector>
  </ap:TitlesOfParts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2025-12-03T08:36:00.0000000Z</dcterms:created>
  <dcterms:modified xsi:type="dcterms:W3CDTF">2025-12-03T08:36:00.0000000Z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 december 2025</vt:lpwstr>
  </property>
  <property fmtid="{D5CDD505-2E9C-101B-9397-08002B2CF9AE}" pid="14" name="Opgesteld door, Naam">
    <vt:lpwstr>Serge van Knippenberg</vt:lpwstr>
  </property>
  <property fmtid="{D5CDD505-2E9C-101B-9397-08002B2CF9AE}" pid="15" name="Opgesteld door, Telefoonnummer">
    <vt:lpwstr>088-4427695</vt:lpwstr>
  </property>
  <property fmtid="{D5CDD505-2E9C-101B-9397-08002B2CF9AE}" pid="16" name="Kenmerk">
    <vt:lpwstr>2025-0000598892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Technische briefing MFK - 3 december 2025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2025-12-01T07:52:16Z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7fbfa912-1c16-43ce-8887-2dd2c3d8af6a</vt:lpwstr>
  </property>
  <property fmtid="{D5CDD505-2E9C-101B-9397-08002B2CF9AE}" pid="38" name="MSIP_Label_6800fede-0e59-47ad-af95-4e63bbdb932d_ContentBits">
    <vt:lpwstr>0</vt:lpwstr>
  </property>
</Properties>
</file>