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572B2" w14:paraId="0B434F44" w14:textId="77777777">
        <w:tc>
          <w:tcPr>
            <w:tcW w:w="6733" w:type="dxa"/>
            <w:gridSpan w:val="2"/>
            <w:tcBorders>
              <w:top w:val="nil"/>
              <w:left w:val="nil"/>
              <w:bottom w:val="nil"/>
              <w:right w:val="nil"/>
            </w:tcBorders>
            <w:vAlign w:val="center"/>
          </w:tcPr>
          <w:p w:rsidR="00997775" w:rsidP="00710A7A" w:rsidRDefault="00997775" w14:paraId="4ED32EE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BA7C6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572B2" w14:paraId="53E1207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044A0FF" w14:textId="77777777">
            <w:r w:rsidRPr="008B0CC5">
              <w:t xml:space="preserve">Vergaderjaar </w:t>
            </w:r>
            <w:r w:rsidR="00AC6B87">
              <w:t>202</w:t>
            </w:r>
            <w:r w:rsidR="00684DFF">
              <w:t>5</w:t>
            </w:r>
            <w:r w:rsidR="00AC6B87">
              <w:t>-202</w:t>
            </w:r>
            <w:r w:rsidR="00684DFF">
              <w:t>6</w:t>
            </w:r>
          </w:p>
        </w:tc>
      </w:tr>
      <w:tr w:rsidR="00997775" w:rsidTr="009572B2" w14:paraId="50972A0F" w14:textId="77777777">
        <w:trPr>
          <w:cantSplit/>
        </w:trPr>
        <w:tc>
          <w:tcPr>
            <w:tcW w:w="10985" w:type="dxa"/>
            <w:gridSpan w:val="3"/>
            <w:tcBorders>
              <w:top w:val="nil"/>
              <w:left w:val="nil"/>
              <w:bottom w:val="nil"/>
              <w:right w:val="nil"/>
            </w:tcBorders>
          </w:tcPr>
          <w:p w:rsidR="00997775" w:rsidRDefault="00997775" w14:paraId="7EA665AA" w14:textId="77777777"/>
        </w:tc>
      </w:tr>
      <w:tr w:rsidR="00997775" w:rsidTr="009572B2" w14:paraId="677CCF34" w14:textId="77777777">
        <w:trPr>
          <w:cantSplit/>
        </w:trPr>
        <w:tc>
          <w:tcPr>
            <w:tcW w:w="10985" w:type="dxa"/>
            <w:gridSpan w:val="3"/>
            <w:tcBorders>
              <w:top w:val="nil"/>
              <w:left w:val="nil"/>
              <w:bottom w:val="single" w:color="auto" w:sz="4" w:space="0"/>
              <w:right w:val="nil"/>
            </w:tcBorders>
          </w:tcPr>
          <w:p w:rsidR="00997775" w:rsidRDefault="00997775" w14:paraId="523572AA" w14:textId="77777777"/>
        </w:tc>
      </w:tr>
      <w:tr w:rsidR="00997775" w:rsidTr="009572B2" w14:paraId="47E517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25E9DD" w14:textId="77777777"/>
        </w:tc>
        <w:tc>
          <w:tcPr>
            <w:tcW w:w="7654" w:type="dxa"/>
            <w:gridSpan w:val="2"/>
          </w:tcPr>
          <w:p w:rsidR="00997775" w:rsidRDefault="00997775" w14:paraId="5B89934F" w14:textId="77777777"/>
        </w:tc>
      </w:tr>
      <w:tr w:rsidR="009572B2" w:rsidTr="009572B2" w14:paraId="099740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72B2" w:rsidP="009572B2" w:rsidRDefault="009572B2" w14:paraId="3AB95B53" w14:textId="1BCC4976">
            <w:pPr>
              <w:rPr>
                <w:b/>
              </w:rPr>
            </w:pPr>
            <w:r>
              <w:rPr>
                <w:b/>
              </w:rPr>
              <w:t>32 637</w:t>
            </w:r>
          </w:p>
        </w:tc>
        <w:tc>
          <w:tcPr>
            <w:tcW w:w="7654" w:type="dxa"/>
            <w:gridSpan w:val="2"/>
          </w:tcPr>
          <w:p w:rsidRPr="009572B2" w:rsidR="009572B2" w:rsidP="009572B2" w:rsidRDefault="009572B2" w14:paraId="73F142A9" w14:textId="1638D2C7">
            <w:pPr>
              <w:rPr>
                <w:b/>
                <w:bCs/>
              </w:rPr>
            </w:pPr>
            <w:proofErr w:type="spellStart"/>
            <w:r w:rsidRPr="009572B2">
              <w:rPr>
                <w:b/>
                <w:bCs/>
              </w:rPr>
              <w:t>Bedrijfslevenbeleid</w:t>
            </w:r>
            <w:proofErr w:type="spellEnd"/>
          </w:p>
        </w:tc>
      </w:tr>
      <w:tr w:rsidR="009572B2" w:rsidTr="009572B2" w14:paraId="1AB174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72B2" w:rsidP="009572B2" w:rsidRDefault="009572B2" w14:paraId="0A91AEE4" w14:textId="77777777"/>
        </w:tc>
        <w:tc>
          <w:tcPr>
            <w:tcW w:w="7654" w:type="dxa"/>
            <w:gridSpan w:val="2"/>
          </w:tcPr>
          <w:p w:rsidR="009572B2" w:rsidP="009572B2" w:rsidRDefault="009572B2" w14:paraId="11EF0C24" w14:textId="77777777"/>
        </w:tc>
      </w:tr>
      <w:tr w:rsidR="009572B2" w:rsidTr="009572B2" w14:paraId="23F39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72B2" w:rsidP="009572B2" w:rsidRDefault="009572B2" w14:paraId="24BFFE09" w14:textId="77777777"/>
        </w:tc>
        <w:tc>
          <w:tcPr>
            <w:tcW w:w="7654" w:type="dxa"/>
            <w:gridSpan w:val="2"/>
          </w:tcPr>
          <w:p w:rsidR="009572B2" w:rsidP="009572B2" w:rsidRDefault="009572B2" w14:paraId="74816B05" w14:textId="77777777"/>
        </w:tc>
      </w:tr>
      <w:tr w:rsidR="009572B2" w:rsidTr="009572B2" w14:paraId="25B11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72B2" w:rsidP="009572B2" w:rsidRDefault="009572B2" w14:paraId="52148C90" w14:textId="0BC0963F">
            <w:pPr>
              <w:rPr>
                <w:b/>
              </w:rPr>
            </w:pPr>
            <w:r>
              <w:rPr>
                <w:b/>
              </w:rPr>
              <w:t xml:space="preserve">Nr. </w:t>
            </w:r>
            <w:r>
              <w:rPr>
                <w:b/>
              </w:rPr>
              <w:t>722</w:t>
            </w:r>
          </w:p>
        </w:tc>
        <w:tc>
          <w:tcPr>
            <w:tcW w:w="7654" w:type="dxa"/>
            <w:gridSpan w:val="2"/>
          </w:tcPr>
          <w:p w:rsidR="009572B2" w:rsidP="009572B2" w:rsidRDefault="009572B2" w14:paraId="796152C4" w14:textId="2853DF04">
            <w:pPr>
              <w:rPr>
                <w:b/>
              </w:rPr>
            </w:pPr>
            <w:r>
              <w:rPr>
                <w:b/>
              </w:rPr>
              <w:t xml:space="preserve">MOTIE VAN </w:t>
            </w:r>
            <w:r>
              <w:rPr>
                <w:b/>
              </w:rPr>
              <w:t>HET LID VERMEER</w:t>
            </w:r>
          </w:p>
        </w:tc>
      </w:tr>
      <w:tr w:rsidR="009572B2" w:rsidTr="009572B2" w14:paraId="467EB2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72B2" w:rsidP="009572B2" w:rsidRDefault="009572B2" w14:paraId="16B12200" w14:textId="77777777"/>
        </w:tc>
        <w:tc>
          <w:tcPr>
            <w:tcW w:w="7654" w:type="dxa"/>
            <w:gridSpan w:val="2"/>
          </w:tcPr>
          <w:p w:rsidR="009572B2" w:rsidP="009572B2" w:rsidRDefault="009572B2" w14:paraId="24720D8D" w14:textId="16186840">
            <w:r>
              <w:t>Voorgesteld 3 december 2025</w:t>
            </w:r>
          </w:p>
        </w:tc>
      </w:tr>
      <w:tr w:rsidR="009572B2" w:rsidTr="009572B2" w14:paraId="27BE3C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72B2" w:rsidP="009572B2" w:rsidRDefault="009572B2" w14:paraId="05A09D8F" w14:textId="77777777"/>
        </w:tc>
        <w:tc>
          <w:tcPr>
            <w:tcW w:w="7654" w:type="dxa"/>
            <w:gridSpan w:val="2"/>
          </w:tcPr>
          <w:p w:rsidR="009572B2" w:rsidP="009572B2" w:rsidRDefault="009572B2" w14:paraId="7DC91F2F" w14:textId="77777777"/>
        </w:tc>
      </w:tr>
      <w:tr w:rsidR="009572B2" w:rsidTr="009572B2" w14:paraId="1B839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72B2" w:rsidP="009572B2" w:rsidRDefault="009572B2" w14:paraId="482A49DB" w14:textId="77777777"/>
        </w:tc>
        <w:tc>
          <w:tcPr>
            <w:tcW w:w="7654" w:type="dxa"/>
            <w:gridSpan w:val="2"/>
          </w:tcPr>
          <w:p w:rsidR="009572B2" w:rsidP="009572B2" w:rsidRDefault="009572B2" w14:paraId="19603951" w14:textId="35ED49BA">
            <w:r>
              <w:t>De Kamer,</w:t>
            </w:r>
          </w:p>
        </w:tc>
      </w:tr>
      <w:tr w:rsidR="009572B2" w:rsidTr="009572B2" w14:paraId="6FD8F8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72B2" w:rsidP="009572B2" w:rsidRDefault="009572B2" w14:paraId="22EB13F3" w14:textId="77777777"/>
        </w:tc>
        <w:tc>
          <w:tcPr>
            <w:tcW w:w="7654" w:type="dxa"/>
            <w:gridSpan w:val="2"/>
          </w:tcPr>
          <w:p w:rsidR="009572B2" w:rsidP="009572B2" w:rsidRDefault="009572B2" w14:paraId="2F6925B9" w14:textId="77777777"/>
        </w:tc>
      </w:tr>
      <w:tr w:rsidR="009572B2" w:rsidTr="009572B2" w14:paraId="0B0FE1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572B2" w:rsidP="009572B2" w:rsidRDefault="009572B2" w14:paraId="71D0C54C" w14:textId="77777777"/>
        </w:tc>
        <w:tc>
          <w:tcPr>
            <w:tcW w:w="7654" w:type="dxa"/>
            <w:gridSpan w:val="2"/>
          </w:tcPr>
          <w:p w:rsidR="009572B2" w:rsidP="009572B2" w:rsidRDefault="009572B2" w14:paraId="712DF4A9" w14:textId="01ADD287">
            <w:r>
              <w:t>gehoord de beraadslaging,</w:t>
            </w:r>
          </w:p>
        </w:tc>
      </w:tr>
      <w:tr w:rsidR="00997775" w:rsidTr="009572B2" w14:paraId="6AA9E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4D6059" w14:textId="77777777"/>
        </w:tc>
        <w:tc>
          <w:tcPr>
            <w:tcW w:w="7654" w:type="dxa"/>
            <w:gridSpan w:val="2"/>
          </w:tcPr>
          <w:p w:rsidR="00997775" w:rsidRDefault="00997775" w14:paraId="62762D04" w14:textId="77777777"/>
        </w:tc>
      </w:tr>
      <w:tr w:rsidR="00997775" w:rsidTr="009572B2" w14:paraId="369D1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30FB54" w14:textId="77777777"/>
        </w:tc>
        <w:tc>
          <w:tcPr>
            <w:tcW w:w="7654" w:type="dxa"/>
            <w:gridSpan w:val="2"/>
          </w:tcPr>
          <w:p w:rsidR="009572B2" w:rsidP="009572B2" w:rsidRDefault="009572B2" w14:paraId="4300B517" w14:textId="77777777">
            <w:r>
              <w:t>overwegende dat het midden- en kleinbedrijf steeds vaker afhankelijk is van non-bancaire financiers voor relatief kleine kredieten, terwijl toegang tot essentiële kredietdata (zoals BKR- en UBO-informatie) voor veel van deze aanbieders beperkt of niet tijdig beschikbaar is;</w:t>
            </w:r>
          </w:p>
          <w:p w:rsidR="009572B2" w:rsidP="009572B2" w:rsidRDefault="009572B2" w14:paraId="63537AE2" w14:textId="77777777"/>
          <w:p w:rsidR="009572B2" w:rsidP="009572B2" w:rsidRDefault="009572B2" w14:paraId="0D300448" w14:textId="77777777">
            <w:r>
              <w:t>constaterende dat hierdoor juist kleine ondernemers, die moeilijk terechtkunnen bij banken, onnodig worden belemmerd in hun toegang tot financiering, wat direct raakt aan het verdienvermogen en de economische vitaliteit van Nederland;</w:t>
            </w:r>
          </w:p>
          <w:p w:rsidR="009572B2" w:rsidP="009572B2" w:rsidRDefault="009572B2" w14:paraId="11544D2B" w14:textId="77777777"/>
          <w:p w:rsidR="009572B2" w:rsidP="009572B2" w:rsidRDefault="009572B2" w14:paraId="0620F83B" w14:textId="77777777">
            <w:r>
              <w:t>verzoekt de regering, in dezen de minister van Financiën en de minister van Economische Zaken, om in samenwerking met de Autoriteit Persoonsgegevens en relevante financieringsplatformen een voorstel te verkennen waarmee non-bancaire financiers onder passende waarborgen en zonder onnodige regeldruk toegang kunnen krijgen tot de noodzakelijke kredietdata, en de Kamer hierover te informeren,</w:t>
            </w:r>
          </w:p>
          <w:p w:rsidR="009572B2" w:rsidP="009572B2" w:rsidRDefault="009572B2" w14:paraId="16B1528C" w14:textId="77777777"/>
          <w:p w:rsidR="009572B2" w:rsidP="009572B2" w:rsidRDefault="009572B2" w14:paraId="39DF9A25" w14:textId="77777777">
            <w:r>
              <w:t>en gaat over tot de orde van de dag.</w:t>
            </w:r>
          </w:p>
          <w:p w:rsidR="009572B2" w:rsidP="009572B2" w:rsidRDefault="009572B2" w14:paraId="5E6912DD" w14:textId="77777777"/>
          <w:p w:rsidR="00997775" w:rsidP="009572B2" w:rsidRDefault="009572B2" w14:paraId="59268A86" w14:textId="6D968CC9">
            <w:r>
              <w:t>Vermeer</w:t>
            </w:r>
          </w:p>
        </w:tc>
      </w:tr>
    </w:tbl>
    <w:p w:rsidR="00997775" w:rsidRDefault="00997775" w14:paraId="443BDC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B38DD" w14:textId="77777777" w:rsidR="009572B2" w:rsidRDefault="009572B2">
      <w:pPr>
        <w:spacing w:line="20" w:lineRule="exact"/>
      </w:pPr>
    </w:p>
  </w:endnote>
  <w:endnote w:type="continuationSeparator" w:id="0">
    <w:p w14:paraId="30036074" w14:textId="77777777" w:rsidR="009572B2" w:rsidRDefault="009572B2">
      <w:pPr>
        <w:pStyle w:val="Amendement"/>
      </w:pPr>
      <w:r>
        <w:rPr>
          <w:b w:val="0"/>
        </w:rPr>
        <w:t xml:space="preserve"> </w:t>
      </w:r>
    </w:p>
  </w:endnote>
  <w:endnote w:type="continuationNotice" w:id="1">
    <w:p w14:paraId="42CF59D9" w14:textId="77777777" w:rsidR="009572B2" w:rsidRDefault="009572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02469" w14:textId="77777777" w:rsidR="009572B2" w:rsidRDefault="009572B2">
      <w:pPr>
        <w:pStyle w:val="Amendement"/>
      </w:pPr>
      <w:r>
        <w:rPr>
          <w:b w:val="0"/>
        </w:rPr>
        <w:separator/>
      </w:r>
    </w:p>
  </w:footnote>
  <w:footnote w:type="continuationSeparator" w:id="0">
    <w:p w14:paraId="67D0DD31" w14:textId="77777777" w:rsidR="009572B2" w:rsidRDefault="00957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2B2"/>
    <w:rsid w:val="00133FCE"/>
    <w:rsid w:val="001E482C"/>
    <w:rsid w:val="001E4877"/>
    <w:rsid w:val="0021105A"/>
    <w:rsid w:val="00280D6A"/>
    <w:rsid w:val="002B78E9"/>
    <w:rsid w:val="002C5406"/>
    <w:rsid w:val="00330D60"/>
    <w:rsid w:val="00345A5C"/>
    <w:rsid w:val="003F71A1"/>
    <w:rsid w:val="00476415"/>
    <w:rsid w:val="00546F8D"/>
    <w:rsid w:val="00560113"/>
    <w:rsid w:val="0061221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572B2"/>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64A7A"/>
  <w15:docId w15:val="{6CC50EB5-01AF-45DF-BBBD-DA6C9BF6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990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2025-12-04T08:44:00.0000000Z</dcterms:created>
  <dcterms:modified xsi:type="dcterms:W3CDTF">2025-12-04T08:49:00.0000000Z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