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A5600" w14:paraId="47D28C25" w14:textId="77777777">
        <w:tc>
          <w:tcPr>
            <w:tcW w:w="6733" w:type="dxa"/>
            <w:gridSpan w:val="2"/>
            <w:tcBorders>
              <w:top w:val="nil"/>
              <w:left w:val="nil"/>
              <w:bottom w:val="nil"/>
              <w:right w:val="nil"/>
            </w:tcBorders>
            <w:vAlign w:val="center"/>
          </w:tcPr>
          <w:p w:rsidR="00997775" w:rsidP="00710A7A" w:rsidRDefault="00997775" w14:paraId="7E9CE5A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423ADE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A5600" w14:paraId="765ECE1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357477F" w14:textId="77777777">
            <w:r w:rsidRPr="008B0CC5">
              <w:t xml:space="preserve">Vergaderjaar </w:t>
            </w:r>
            <w:r w:rsidR="00AC6B87">
              <w:t>202</w:t>
            </w:r>
            <w:r w:rsidR="00684DFF">
              <w:t>5</w:t>
            </w:r>
            <w:r w:rsidR="00AC6B87">
              <w:t>-202</w:t>
            </w:r>
            <w:r w:rsidR="00684DFF">
              <w:t>6</w:t>
            </w:r>
          </w:p>
        </w:tc>
      </w:tr>
      <w:tr w:rsidR="00997775" w:rsidTr="00CA5600" w14:paraId="01FAA2C9" w14:textId="77777777">
        <w:trPr>
          <w:cantSplit/>
        </w:trPr>
        <w:tc>
          <w:tcPr>
            <w:tcW w:w="10985" w:type="dxa"/>
            <w:gridSpan w:val="3"/>
            <w:tcBorders>
              <w:top w:val="nil"/>
              <w:left w:val="nil"/>
              <w:bottom w:val="nil"/>
              <w:right w:val="nil"/>
            </w:tcBorders>
          </w:tcPr>
          <w:p w:rsidR="00997775" w:rsidRDefault="00997775" w14:paraId="2E154B68" w14:textId="77777777"/>
        </w:tc>
      </w:tr>
      <w:tr w:rsidR="00997775" w:rsidTr="00CA5600" w14:paraId="4ABEAFFE" w14:textId="77777777">
        <w:trPr>
          <w:cantSplit/>
        </w:trPr>
        <w:tc>
          <w:tcPr>
            <w:tcW w:w="10985" w:type="dxa"/>
            <w:gridSpan w:val="3"/>
            <w:tcBorders>
              <w:top w:val="nil"/>
              <w:left w:val="nil"/>
              <w:bottom w:val="single" w:color="auto" w:sz="4" w:space="0"/>
              <w:right w:val="nil"/>
            </w:tcBorders>
          </w:tcPr>
          <w:p w:rsidR="00997775" w:rsidRDefault="00997775" w14:paraId="0743AFDF" w14:textId="77777777"/>
        </w:tc>
      </w:tr>
      <w:tr w:rsidR="00997775" w:rsidTr="00CA5600" w14:paraId="5B4832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7273AA" w14:textId="77777777"/>
        </w:tc>
        <w:tc>
          <w:tcPr>
            <w:tcW w:w="7654" w:type="dxa"/>
            <w:gridSpan w:val="2"/>
          </w:tcPr>
          <w:p w:rsidR="00997775" w:rsidRDefault="00997775" w14:paraId="11CC077E" w14:textId="77777777"/>
        </w:tc>
      </w:tr>
      <w:tr w:rsidR="00CA5600" w:rsidTr="00CA5600" w14:paraId="24130D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5600" w:rsidP="00CA5600" w:rsidRDefault="00CA5600" w14:paraId="7BBBE9E1" w14:textId="43B57650">
            <w:pPr>
              <w:rPr>
                <w:b/>
              </w:rPr>
            </w:pPr>
            <w:r>
              <w:rPr>
                <w:b/>
              </w:rPr>
              <w:t>32 637</w:t>
            </w:r>
          </w:p>
        </w:tc>
        <w:tc>
          <w:tcPr>
            <w:tcW w:w="7654" w:type="dxa"/>
            <w:gridSpan w:val="2"/>
          </w:tcPr>
          <w:p w:rsidRPr="00CA5600" w:rsidR="00CA5600" w:rsidP="00CA5600" w:rsidRDefault="00CA5600" w14:paraId="730864E1" w14:textId="4D93DEF8">
            <w:pPr>
              <w:rPr>
                <w:b/>
                <w:bCs/>
              </w:rPr>
            </w:pPr>
            <w:proofErr w:type="spellStart"/>
            <w:r w:rsidRPr="00CA5600">
              <w:rPr>
                <w:b/>
                <w:bCs/>
              </w:rPr>
              <w:t>Bedrijfslevenbeleid</w:t>
            </w:r>
            <w:proofErr w:type="spellEnd"/>
          </w:p>
        </w:tc>
      </w:tr>
      <w:tr w:rsidR="00CA5600" w:rsidTr="00CA5600" w14:paraId="46590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5600" w:rsidP="00CA5600" w:rsidRDefault="00CA5600" w14:paraId="09FD2B75" w14:textId="77777777"/>
        </w:tc>
        <w:tc>
          <w:tcPr>
            <w:tcW w:w="7654" w:type="dxa"/>
            <w:gridSpan w:val="2"/>
          </w:tcPr>
          <w:p w:rsidR="00CA5600" w:rsidP="00CA5600" w:rsidRDefault="00CA5600" w14:paraId="5078D390" w14:textId="77777777"/>
        </w:tc>
      </w:tr>
      <w:tr w:rsidR="00CA5600" w:rsidTr="00CA5600" w14:paraId="47C6C9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5600" w:rsidP="00CA5600" w:rsidRDefault="00CA5600" w14:paraId="616DD7C5" w14:textId="77777777"/>
        </w:tc>
        <w:tc>
          <w:tcPr>
            <w:tcW w:w="7654" w:type="dxa"/>
            <w:gridSpan w:val="2"/>
          </w:tcPr>
          <w:p w:rsidR="00CA5600" w:rsidP="00CA5600" w:rsidRDefault="00CA5600" w14:paraId="4DFB966E" w14:textId="77777777"/>
        </w:tc>
      </w:tr>
      <w:tr w:rsidR="00CA5600" w:rsidTr="00CA5600" w14:paraId="68DDB9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5600" w:rsidP="00CA5600" w:rsidRDefault="00CA5600" w14:paraId="301D23A4" w14:textId="67EA45BF">
            <w:pPr>
              <w:rPr>
                <w:b/>
              </w:rPr>
            </w:pPr>
            <w:r>
              <w:rPr>
                <w:b/>
              </w:rPr>
              <w:t xml:space="preserve">Nr. </w:t>
            </w:r>
            <w:r>
              <w:rPr>
                <w:b/>
              </w:rPr>
              <w:t>725</w:t>
            </w:r>
          </w:p>
        </w:tc>
        <w:tc>
          <w:tcPr>
            <w:tcW w:w="7654" w:type="dxa"/>
            <w:gridSpan w:val="2"/>
          </w:tcPr>
          <w:p w:rsidR="00CA5600" w:rsidP="00CA5600" w:rsidRDefault="00CA5600" w14:paraId="68ED0B77" w14:textId="2FE2C322">
            <w:pPr>
              <w:rPr>
                <w:b/>
              </w:rPr>
            </w:pPr>
            <w:r>
              <w:rPr>
                <w:b/>
              </w:rPr>
              <w:t xml:space="preserve">MOTIE VAN </w:t>
            </w:r>
            <w:r>
              <w:rPr>
                <w:b/>
              </w:rPr>
              <w:t>HET LID VERMEER</w:t>
            </w:r>
          </w:p>
        </w:tc>
      </w:tr>
      <w:tr w:rsidR="00CA5600" w:rsidTr="00CA5600" w14:paraId="5F3DF1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5600" w:rsidP="00CA5600" w:rsidRDefault="00CA5600" w14:paraId="1D26664C" w14:textId="77777777"/>
        </w:tc>
        <w:tc>
          <w:tcPr>
            <w:tcW w:w="7654" w:type="dxa"/>
            <w:gridSpan w:val="2"/>
          </w:tcPr>
          <w:p w:rsidR="00CA5600" w:rsidP="00CA5600" w:rsidRDefault="00CA5600" w14:paraId="652F362B" w14:textId="1916DC20">
            <w:r>
              <w:t>Voorgesteld 3 december 2025</w:t>
            </w:r>
          </w:p>
        </w:tc>
      </w:tr>
      <w:tr w:rsidR="00CA5600" w:rsidTr="00CA5600" w14:paraId="58BD3F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5600" w:rsidP="00CA5600" w:rsidRDefault="00CA5600" w14:paraId="665A3837" w14:textId="77777777"/>
        </w:tc>
        <w:tc>
          <w:tcPr>
            <w:tcW w:w="7654" w:type="dxa"/>
            <w:gridSpan w:val="2"/>
          </w:tcPr>
          <w:p w:rsidR="00CA5600" w:rsidP="00CA5600" w:rsidRDefault="00CA5600" w14:paraId="2E2B9343" w14:textId="77777777"/>
        </w:tc>
      </w:tr>
      <w:tr w:rsidR="00CA5600" w:rsidTr="00CA5600" w14:paraId="1E3604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5600" w:rsidP="00CA5600" w:rsidRDefault="00CA5600" w14:paraId="6F45090A" w14:textId="77777777"/>
        </w:tc>
        <w:tc>
          <w:tcPr>
            <w:tcW w:w="7654" w:type="dxa"/>
            <w:gridSpan w:val="2"/>
          </w:tcPr>
          <w:p w:rsidR="00CA5600" w:rsidP="00CA5600" w:rsidRDefault="00CA5600" w14:paraId="4678AA9C" w14:textId="41E687A2">
            <w:r>
              <w:t>De Kamer,</w:t>
            </w:r>
          </w:p>
        </w:tc>
      </w:tr>
      <w:tr w:rsidR="00CA5600" w:rsidTr="00CA5600" w14:paraId="4944F8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5600" w:rsidP="00CA5600" w:rsidRDefault="00CA5600" w14:paraId="1961310A" w14:textId="77777777"/>
        </w:tc>
        <w:tc>
          <w:tcPr>
            <w:tcW w:w="7654" w:type="dxa"/>
            <w:gridSpan w:val="2"/>
          </w:tcPr>
          <w:p w:rsidR="00CA5600" w:rsidP="00CA5600" w:rsidRDefault="00CA5600" w14:paraId="40A306B4" w14:textId="77777777"/>
        </w:tc>
      </w:tr>
      <w:tr w:rsidR="00CA5600" w:rsidTr="00CA5600" w14:paraId="733CB2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5600" w:rsidP="00CA5600" w:rsidRDefault="00CA5600" w14:paraId="75FCB53C" w14:textId="77777777"/>
        </w:tc>
        <w:tc>
          <w:tcPr>
            <w:tcW w:w="7654" w:type="dxa"/>
            <w:gridSpan w:val="2"/>
          </w:tcPr>
          <w:p w:rsidR="00CA5600" w:rsidP="00CA5600" w:rsidRDefault="00CA5600" w14:paraId="7AC1ADFD" w14:textId="22CFB9D2">
            <w:r>
              <w:t>gehoord de beraadslaging,</w:t>
            </w:r>
          </w:p>
        </w:tc>
      </w:tr>
      <w:tr w:rsidR="00997775" w:rsidTr="00CA5600" w14:paraId="3A048E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869EC4" w14:textId="77777777"/>
        </w:tc>
        <w:tc>
          <w:tcPr>
            <w:tcW w:w="7654" w:type="dxa"/>
            <w:gridSpan w:val="2"/>
          </w:tcPr>
          <w:p w:rsidR="00997775" w:rsidRDefault="00997775" w14:paraId="1985B885" w14:textId="77777777"/>
        </w:tc>
      </w:tr>
      <w:tr w:rsidR="00997775" w:rsidTr="00CA5600" w14:paraId="7932ED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E60E35" w14:textId="77777777"/>
        </w:tc>
        <w:tc>
          <w:tcPr>
            <w:tcW w:w="7654" w:type="dxa"/>
            <w:gridSpan w:val="2"/>
          </w:tcPr>
          <w:p w:rsidR="00CA5600" w:rsidP="00CA5600" w:rsidRDefault="00CA5600" w14:paraId="693A25C6" w14:textId="77777777">
            <w:r>
              <w:t>overwegende dat het verdienvermogen van Nederland in belangrijke mate wordt bepaald door arbeidsproductiviteit in het midden- en kleinbedrijf en met name in de maakindustrie;</w:t>
            </w:r>
          </w:p>
          <w:p w:rsidR="00CA5600" w:rsidP="00CA5600" w:rsidRDefault="00CA5600" w14:paraId="2C36741E" w14:textId="77777777"/>
          <w:p w:rsidR="00CA5600" w:rsidP="00CA5600" w:rsidRDefault="00CA5600" w14:paraId="76C81410" w14:textId="77777777">
            <w:r>
              <w:t>constaterende dat veel bedrijven op dit moment niet de nieuwste technologie hoeven uit te vinden, maar vooral behoefte hebben aan ondersteuning bij het toepassen van bestaande oplossingen zoals robotisering, automatisering en digitalisering;</w:t>
            </w:r>
          </w:p>
          <w:p w:rsidR="00CA5600" w:rsidP="00CA5600" w:rsidRDefault="00CA5600" w14:paraId="779B0AF8" w14:textId="77777777"/>
          <w:p w:rsidR="00CA5600" w:rsidP="00CA5600" w:rsidRDefault="00CA5600" w14:paraId="74B6A2AB" w14:textId="77777777">
            <w:r>
              <w:t>overwegende dat uit signalen uit de sector blijkt dat juist deze praktische toepassingen achterblijven door gebrek aan investeringszekerheid, beschikbaarheid van expertise en toegankelijke instrumenten;</w:t>
            </w:r>
          </w:p>
          <w:p w:rsidR="00CA5600" w:rsidP="00CA5600" w:rsidRDefault="00CA5600" w14:paraId="4456C999" w14:textId="77777777"/>
          <w:p w:rsidR="00CA5600" w:rsidP="00CA5600" w:rsidRDefault="00CA5600" w14:paraId="1D8B79E0" w14:textId="77777777">
            <w:r>
              <w:t>van mening dat verhoging van arbeidsproductiviteit via robotisering een van de meest effectieve én betaalbare manieren is om het verdienvermogen van Nederland te versterken, economische groei te borgen en onze strategische autonomie in de maakindustrie te behouden;</w:t>
            </w:r>
          </w:p>
          <w:p w:rsidR="00CA5600" w:rsidP="00CA5600" w:rsidRDefault="00CA5600" w14:paraId="7699CF23" w14:textId="77777777"/>
          <w:p w:rsidR="00CA5600" w:rsidP="00CA5600" w:rsidRDefault="00CA5600" w14:paraId="0ACF54AE" w14:textId="77777777">
            <w:r>
              <w:t>verzoekt de regering om in samenspraak met sociale partners en brancheorganisaties een nationaal actieplan robotisering mkb op te stellen dat gericht is op het versnellen van de toepassing van bestaande robotiserings- en automatiseringstechnieken in mkb-bedrijven;</w:t>
            </w:r>
          </w:p>
          <w:p w:rsidR="00CA5600" w:rsidP="00CA5600" w:rsidRDefault="00CA5600" w14:paraId="44616D1F" w14:textId="77777777"/>
          <w:p w:rsidR="00CA5600" w:rsidP="00CA5600" w:rsidRDefault="00CA5600" w14:paraId="4EF04391" w14:textId="77777777">
            <w:r>
              <w:t>verzoekt de regering om de Kamer hierover uiterlijk voor de zomer van 2026 te informeren,</w:t>
            </w:r>
          </w:p>
          <w:p w:rsidR="00CA5600" w:rsidP="00CA5600" w:rsidRDefault="00CA5600" w14:paraId="77CDAB2E" w14:textId="77777777"/>
          <w:p w:rsidR="00CA5600" w:rsidP="00CA5600" w:rsidRDefault="00CA5600" w14:paraId="725CFFE4" w14:textId="77777777">
            <w:r>
              <w:t>en gaat over tot de orde van de dag.</w:t>
            </w:r>
          </w:p>
          <w:p w:rsidR="00CA5600" w:rsidP="00CA5600" w:rsidRDefault="00CA5600" w14:paraId="5DF4081B" w14:textId="77777777"/>
          <w:p w:rsidR="00997775" w:rsidP="00CA5600" w:rsidRDefault="00CA5600" w14:paraId="23BBDDA6" w14:textId="298F7919">
            <w:r>
              <w:t>Vermeer</w:t>
            </w:r>
          </w:p>
        </w:tc>
      </w:tr>
    </w:tbl>
    <w:p w:rsidR="00997775" w:rsidRDefault="00997775" w14:paraId="31C7F9C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C8CB9" w14:textId="77777777" w:rsidR="00CA5600" w:rsidRDefault="00CA5600">
      <w:pPr>
        <w:spacing w:line="20" w:lineRule="exact"/>
      </w:pPr>
    </w:p>
  </w:endnote>
  <w:endnote w:type="continuationSeparator" w:id="0">
    <w:p w14:paraId="69721465" w14:textId="77777777" w:rsidR="00CA5600" w:rsidRDefault="00CA5600">
      <w:pPr>
        <w:pStyle w:val="Amendement"/>
      </w:pPr>
      <w:r>
        <w:rPr>
          <w:b w:val="0"/>
        </w:rPr>
        <w:t xml:space="preserve"> </w:t>
      </w:r>
    </w:p>
  </w:endnote>
  <w:endnote w:type="continuationNotice" w:id="1">
    <w:p w14:paraId="0CE3BDBE" w14:textId="77777777" w:rsidR="00CA5600" w:rsidRDefault="00CA560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3E831" w14:textId="77777777" w:rsidR="00CA5600" w:rsidRDefault="00CA5600">
      <w:pPr>
        <w:pStyle w:val="Amendement"/>
      </w:pPr>
      <w:r>
        <w:rPr>
          <w:b w:val="0"/>
        </w:rPr>
        <w:separator/>
      </w:r>
    </w:p>
  </w:footnote>
  <w:footnote w:type="continuationSeparator" w:id="0">
    <w:p w14:paraId="47194CB0" w14:textId="77777777" w:rsidR="00CA5600" w:rsidRDefault="00CA56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600"/>
    <w:rsid w:val="00133FCE"/>
    <w:rsid w:val="001E482C"/>
    <w:rsid w:val="001E4877"/>
    <w:rsid w:val="0021105A"/>
    <w:rsid w:val="00280D6A"/>
    <w:rsid w:val="002B78E9"/>
    <w:rsid w:val="002C5406"/>
    <w:rsid w:val="00330D60"/>
    <w:rsid w:val="00345A5C"/>
    <w:rsid w:val="003F71A1"/>
    <w:rsid w:val="00476415"/>
    <w:rsid w:val="00546F8D"/>
    <w:rsid w:val="00560113"/>
    <w:rsid w:val="00612218"/>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A560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5B279"/>
  <w15:docId w15:val="{C6B52C39-EF72-48CF-9309-FBF10886A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232</ap:Words>
  <ap:Characters>1279</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2025-12-04T08:46:00.0000000Z</dcterms:created>
  <dcterms:modified xsi:type="dcterms:W3CDTF">2025-12-04T08:54:00.0000000Z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