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77340" w14:paraId="6AA02D24" w14:textId="77777777">
        <w:tc>
          <w:tcPr>
            <w:tcW w:w="6733" w:type="dxa"/>
            <w:gridSpan w:val="2"/>
            <w:tcBorders>
              <w:top w:val="nil"/>
              <w:left w:val="nil"/>
              <w:bottom w:val="nil"/>
              <w:right w:val="nil"/>
            </w:tcBorders>
            <w:vAlign w:val="center"/>
          </w:tcPr>
          <w:p w:rsidR="00997775" w:rsidP="00710A7A" w:rsidRDefault="00997775" w14:paraId="318F1B5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1820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77340" w14:paraId="34092CA3"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DF0A57B" w14:textId="77777777">
            <w:r w:rsidRPr="008B0CC5">
              <w:t xml:space="preserve">Vergaderjaar </w:t>
            </w:r>
            <w:r w:rsidR="00AC6B87">
              <w:t>202</w:t>
            </w:r>
            <w:r w:rsidR="00684DFF">
              <w:t>5</w:t>
            </w:r>
            <w:r w:rsidR="00AC6B87">
              <w:t>-202</w:t>
            </w:r>
            <w:r w:rsidR="00684DFF">
              <w:t>6</w:t>
            </w:r>
          </w:p>
        </w:tc>
      </w:tr>
      <w:tr w:rsidR="00997775" w:rsidTr="00977340" w14:paraId="72357FE3" w14:textId="77777777">
        <w:trPr>
          <w:cantSplit/>
        </w:trPr>
        <w:tc>
          <w:tcPr>
            <w:tcW w:w="10985" w:type="dxa"/>
            <w:gridSpan w:val="3"/>
            <w:tcBorders>
              <w:top w:val="nil"/>
              <w:left w:val="nil"/>
              <w:bottom w:val="nil"/>
              <w:right w:val="nil"/>
            </w:tcBorders>
          </w:tcPr>
          <w:p w:rsidR="00997775" w:rsidRDefault="00997775" w14:paraId="5F023198" w14:textId="77777777"/>
        </w:tc>
      </w:tr>
      <w:tr w:rsidR="00997775" w:rsidTr="00977340" w14:paraId="61B07BA1" w14:textId="77777777">
        <w:trPr>
          <w:cantSplit/>
        </w:trPr>
        <w:tc>
          <w:tcPr>
            <w:tcW w:w="10985" w:type="dxa"/>
            <w:gridSpan w:val="3"/>
            <w:tcBorders>
              <w:top w:val="nil"/>
              <w:left w:val="nil"/>
              <w:bottom w:val="single" w:color="auto" w:sz="4" w:space="0"/>
              <w:right w:val="nil"/>
            </w:tcBorders>
          </w:tcPr>
          <w:p w:rsidR="00997775" w:rsidRDefault="00997775" w14:paraId="09782858" w14:textId="77777777"/>
        </w:tc>
      </w:tr>
      <w:tr w:rsidR="00997775" w:rsidTr="00977340" w14:paraId="41EA10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83AA27" w14:textId="77777777"/>
        </w:tc>
        <w:tc>
          <w:tcPr>
            <w:tcW w:w="7654" w:type="dxa"/>
            <w:gridSpan w:val="2"/>
          </w:tcPr>
          <w:p w:rsidR="00997775" w:rsidRDefault="00997775" w14:paraId="38236BC4" w14:textId="77777777"/>
        </w:tc>
      </w:tr>
      <w:tr w:rsidR="00977340" w:rsidTr="00977340" w14:paraId="11164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4B8C9C79" w14:textId="6A9B47DB">
            <w:pPr>
              <w:rPr>
                <w:b/>
              </w:rPr>
            </w:pPr>
            <w:r>
              <w:rPr>
                <w:b/>
              </w:rPr>
              <w:t>32 637</w:t>
            </w:r>
          </w:p>
        </w:tc>
        <w:tc>
          <w:tcPr>
            <w:tcW w:w="7654" w:type="dxa"/>
            <w:gridSpan w:val="2"/>
          </w:tcPr>
          <w:p w:rsidRPr="003A167C" w:rsidR="00977340" w:rsidP="00977340" w:rsidRDefault="00977340" w14:paraId="6C5B9955" w14:textId="1644EC5F">
            <w:pPr>
              <w:rPr>
                <w:b/>
                <w:bCs/>
              </w:rPr>
            </w:pPr>
            <w:proofErr w:type="spellStart"/>
            <w:r w:rsidRPr="003A167C">
              <w:rPr>
                <w:b/>
                <w:bCs/>
              </w:rPr>
              <w:t>Bedrijfslevenbeleid</w:t>
            </w:r>
            <w:proofErr w:type="spellEnd"/>
          </w:p>
        </w:tc>
      </w:tr>
      <w:tr w:rsidR="00977340" w:rsidTr="00977340" w14:paraId="662F6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1ECB133A" w14:textId="77777777"/>
        </w:tc>
        <w:tc>
          <w:tcPr>
            <w:tcW w:w="7654" w:type="dxa"/>
            <w:gridSpan w:val="2"/>
          </w:tcPr>
          <w:p w:rsidR="00977340" w:rsidP="00977340" w:rsidRDefault="00977340" w14:paraId="6FAD4B52" w14:textId="77777777"/>
        </w:tc>
      </w:tr>
      <w:tr w:rsidR="00977340" w:rsidTr="00977340" w14:paraId="381833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444BFC33" w14:textId="77777777"/>
        </w:tc>
        <w:tc>
          <w:tcPr>
            <w:tcW w:w="7654" w:type="dxa"/>
            <w:gridSpan w:val="2"/>
          </w:tcPr>
          <w:p w:rsidR="00977340" w:rsidP="00977340" w:rsidRDefault="00977340" w14:paraId="32170499" w14:textId="77777777"/>
        </w:tc>
      </w:tr>
      <w:tr w:rsidR="00977340" w:rsidTr="00977340" w14:paraId="16AED0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13873D1A" w14:textId="14185EEB">
            <w:pPr>
              <w:rPr>
                <w:b/>
              </w:rPr>
            </w:pPr>
            <w:r>
              <w:rPr>
                <w:b/>
              </w:rPr>
              <w:t xml:space="preserve">Nr. </w:t>
            </w:r>
            <w:r>
              <w:rPr>
                <w:b/>
              </w:rPr>
              <w:t>727</w:t>
            </w:r>
          </w:p>
        </w:tc>
        <w:tc>
          <w:tcPr>
            <w:tcW w:w="7654" w:type="dxa"/>
            <w:gridSpan w:val="2"/>
          </w:tcPr>
          <w:p w:rsidR="00977340" w:rsidP="00977340" w:rsidRDefault="00977340" w14:paraId="463FBFD3" w14:textId="532B9654">
            <w:pPr>
              <w:rPr>
                <w:b/>
              </w:rPr>
            </w:pPr>
            <w:r>
              <w:rPr>
                <w:b/>
              </w:rPr>
              <w:t xml:space="preserve">MOTIE VAN </w:t>
            </w:r>
            <w:r>
              <w:rPr>
                <w:b/>
              </w:rPr>
              <w:t>HET LID DASSEN</w:t>
            </w:r>
          </w:p>
        </w:tc>
      </w:tr>
      <w:tr w:rsidR="00977340" w:rsidTr="00977340" w14:paraId="3B5006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4B6F763B" w14:textId="77777777"/>
        </w:tc>
        <w:tc>
          <w:tcPr>
            <w:tcW w:w="7654" w:type="dxa"/>
            <w:gridSpan w:val="2"/>
          </w:tcPr>
          <w:p w:rsidR="00977340" w:rsidP="00977340" w:rsidRDefault="00977340" w14:paraId="0E179F89" w14:textId="09705EAE">
            <w:r>
              <w:t>Voorgesteld 3 december 2025</w:t>
            </w:r>
          </w:p>
        </w:tc>
      </w:tr>
      <w:tr w:rsidR="00977340" w:rsidTr="00977340" w14:paraId="564BFF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08047B1D" w14:textId="77777777"/>
        </w:tc>
        <w:tc>
          <w:tcPr>
            <w:tcW w:w="7654" w:type="dxa"/>
            <w:gridSpan w:val="2"/>
          </w:tcPr>
          <w:p w:rsidR="00977340" w:rsidP="00977340" w:rsidRDefault="00977340" w14:paraId="2EF3B3F8" w14:textId="77777777"/>
        </w:tc>
      </w:tr>
      <w:tr w:rsidR="00977340" w:rsidTr="00977340" w14:paraId="405F1C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3CA5B782" w14:textId="77777777"/>
        </w:tc>
        <w:tc>
          <w:tcPr>
            <w:tcW w:w="7654" w:type="dxa"/>
            <w:gridSpan w:val="2"/>
          </w:tcPr>
          <w:p w:rsidR="00977340" w:rsidP="00977340" w:rsidRDefault="00977340" w14:paraId="3C7DC799" w14:textId="39525858">
            <w:r>
              <w:t>De Kamer,</w:t>
            </w:r>
          </w:p>
        </w:tc>
      </w:tr>
      <w:tr w:rsidR="00977340" w:rsidTr="00977340" w14:paraId="5762F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1BD3B994" w14:textId="77777777"/>
        </w:tc>
        <w:tc>
          <w:tcPr>
            <w:tcW w:w="7654" w:type="dxa"/>
            <w:gridSpan w:val="2"/>
          </w:tcPr>
          <w:p w:rsidR="00977340" w:rsidP="00977340" w:rsidRDefault="00977340" w14:paraId="24832D06" w14:textId="77777777"/>
        </w:tc>
      </w:tr>
      <w:tr w:rsidR="00977340" w:rsidTr="00977340" w14:paraId="430C29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77340" w:rsidP="00977340" w:rsidRDefault="00977340" w14:paraId="0A0C8852" w14:textId="77777777"/>
        </w:tc>
        <w:tc>
          <w:tcPr>
            <w:tcW w:w="7654" w:type="dxa"/>
            <w:gridSpan w:val="2"/>
          </w:tcPr>
          <w:p w:rsidR="00977340" w:rsidP="00977340" w:rsidRDefault="00977340" w14:paraId="1DD65874" w14:textId="45095A35">
            <w:r>
              <w:t>gehoord de beraadslaging,</w:t>
            </w:r>
          </w:p>
        </w:tc>
      </w:tr>
      <w:tr w:rsidR="00997775" w:rsidTr="00977340" w14:paraId="7C2B7B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A087F6" w14:textId="77777777"/>
        </w:tc>
        <w:tc>
          <w:tcPr>
            <w:tcW w:w="7654" w:type="dxa"/>
            <w:gridSpan w:val="2"/>
          </w:tcPr>
          <w:p w:rsidR="00997775" w:rsidRDefault="00997775" w14:paraId="5D8CC341" w14:textId="77777777"/>
        </w:tc>
      </w:tr>
      <w:tr w:rsidR="00997775" w:rsidTr="00977340" w14:paraId="5850D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1EF3F5" w14:textId="77777777"/>
        </w:tc>
        <w:tc>
          <w:tcPr>
            <w:tcW w:w="7654" w:type="dxa"/>
            <w:gridSpan w:val="2"/>
          </w:tcPr>
          <w:p w:rsidR="00977340" w:rsidP="00977340" w:rsidRDefault="00977340" w14:paraId="4C0AF756" w14:textId="77777777">
            <w:r>
              <w:t xml:space="preserve">constaterende dat de fiscale regeling </w:t>
            </w:r>
            <w:proofErr w:type="spellStart"/>
            <w:r>
              <w:t>Seed</w:t>
            </w:r>
            <w:proofErr w:type="spellEnd"/>
            <w:r>
              <w:t xml:space="preserve"> Business Angel in het leven is geroepen om expertise en praktijkervaring van investeerders te mobiliseren om het durfkapitaalklimaat in Nederland te verbeteren;</w:t>
            </w:r>
          </w:p>
          <w:p w:rsidR="00977340" w:rsidP="00977340" w:rsidRDefault="00977340" w14:paraId="1F9E42D8" w14:textId="77777777"/>
          <w:p w:rsidR="00977340" w:rsidP="00977340" w:rsidRDefault="00977340" w14:paraId="5BBF759B" w14:textId="77777777">
            <w:r>
              <w:t xml:space="preserve">constaterende dat de </w:t>
            </w:r>
            <w:proofErr w:type="spellStart"/>
            <w:r>
              <w:t>Seed</w:t>
            </w:r>
            <w:proofErr w:type="spellEnd"/>
            <w:r>
              <w:t xml:space="preserve"> Business Angelregeling verplicht dat de investeerder via een entiteit investeert, bijvoorbeeld een fonds;</w:t>
            </w:r>
          </w:p>
          <w:p w:rsidR="00977340" w:rsidP="00977340" w:rsidRDefault="00977340" w14:paraId="159317C0" w14:textId="77777777"/>
          <w:p w:rsidR="00977340" w:rsidP="00977340" w:rsidRDefault="00977340" w14:paraId="5B0FB391" w14:textId="77777777">
            <w:r>
              <w:t>overwegende dat deze verplichting veel angelinvesteerders ontmoedigt, omdat zij niet de tijd of de investeringsschaal hebben om een renderend fonds op te richten en te onderhouden, waardoor we in Nederland veel durfkapitaal mislopen;</w:t>
            </w:r>
          </w:p>
          <w:p w:rsidR="00977340" w:rsidP="00977340" w:rsidRDefault="00977340" w14:paraId="52C5648B" w14:textId="77777777"/>
          <w:p w:rsidR="00977340" w:rsidP="00977340" w:rsidRDefault="00977340" w14:paraId="0468AFF9" w14:textId="77777777">
            <w:r>
              <w:t>verzoekt de regering om deze administratieve verplichting af te schaffen,</w:t>
            </w:r>
          </w:p>
          <w:p w:rsidR="00977340" w:rsidP="00977340" w:rsidRDefault="00977340" w14:paraId="770E57FA" w14:textId="77777777"/>
          <w:p w:rsidR="00977340" w:rsidP="00977340" w:rsidRDefault="00977340" w14:paraId="3F33A552" w14:textId="77777777">
            <w:r>
              <w:t>en gaat over tot de orde van de dag.</w:t>
            </w:r>
          </w:p>
          <w:p w:rsidR="00977340" w:rsidP="00977340" w:rsidRDefault="00977340" w14:paraId="4AE8042E" w14:textId="77777777"/>
          <w:p w:rsidR="00997775" w:rsidP="00977340" w:rsidRDefault="00977340" w14:paraId="5D81D18C" w14:textId="54C885D2">
            <w:r>
              <w:t>Dassen</w:t>
            </w:r>
          </w:p>
        </w:tc>
      </w:tr>
    </w:tbl>
    <w:p w:rsidR="00997775" w:rsidRDefault="00997775" w14:paraId="302EBEA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5C3F" w14:textId="77777777" w:rsidR="00977340" w:rsidRDefault="00977340">
      <w:pPr>
        <w:spacing w:line="20" w:lineRule="exact"/>
      </w:pPr>
    </w:p>
  </w:endnote>
  <w:endnote w:type="continuationSeparator" w:id="0">
    <w:p w14:paraId="2A3085DD" w14:textId="77777777" w:rsidR="00977340" w:rsidRDefault="00977340">
      <w:pPr>
        <w:pStyle w:val="Amendement"/>
      </w:pPr>
      <w:r>
        <w:rPr>
          <w:b w:val="0"/>
        </w:rPr>
        <w:t xml:space="preserve"> </w:t>
      </w:r>
    </w:p>
  </w:endnote>
  <w:endnote w:type="continuationNotice" w:id="1">
    <w:p w14:paraId="76045A2A" w14:textId="77777777" w:rsidR="00977340" w:rsidRDefault="0097734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6C30C" w14:textId="77777777" w:rsidR="00977340" w:rsidRDefault="00977340">
      <w:pPr>
        <w:pStyle w:val="Amendement"/>
      </w:pPr>
      <w:r>
        <w:rPr>
          <w:b w:val="0"/>
        </w:rPr>
        <w:separator/>
      </w:r>
    </w:p>
  </w:footnote>
  <w:footnote w:type="continuationSeparator" w:id="0">
    <w:p w14:paraId="2D498F5E" w14:textId="77777777" w:rsidR="00977340" w:rsidRDefault="00977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40"/>
    <w:rsid w:val="00133FCE"/>
    <w:rsid w:val="001E482C"/>
    <w:rsid w:val="001E4877"/>
    <w:rsid w:val="0021105A"/>
    <w:rsid w:val="00280D6A"/>
    <w:rsid w:val="002B78E9"/>
    <w:rsid w:val="002C5406"/>
    <w:rsid w:val="00330D60"/>
    <w:rsid w:val="00345A5C"/>
    <w:rsid w:val="003A167C"/>
    <w:rsid w:val="003F71A1"/>
    <w:rsid w:val="00476415"/>
    <w:rsid w:val="00546F8D"/>
    <w:rsid w:val="00560113"/>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77340"/>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64A9EF"/>
  <w15:docId w15:val="{2F798A81-9643-431F-B75B-C8945E2E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770</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2025-12-04T08:58:00.0000000Z</dcterms:created>
  <dcterms:modified xsi:type="dcterms:W3CDTF">2025-12-04T08:58:00.0000000Z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