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2A" w:rsidRDefault="00AC7AC6" w14:paraId="1D184228" w14:textId="4BE3B4FA">
      <w:bookmarkStart w:name="_GoBack" w:id="0"/>
      <w:bookmarkEnd w:id="0"/>
      <w:r>
        <w:t>Geachte voorzitter,</w:t>
      </w:r>
    </w:p>
    <w:p w:rsidR="00AC7AC6" w:rsidRDefault="00AC7AC6" w14:paraId="74C268FE" w14:textId="77777777"/>
    <w:p w:rsidR="00AC7AC6" w:rsidRDefault="00AC7AC6" w14:paraId="58BD3D01" w14:textId="74FA03E3">
      <w:pPr>
        <w:rPr>
          <w:shd w:val="clear" w:color="auto" w:fill="FFFFFF"/>
        </w:rPr>
      </w:pPr>
      <w:r>
        <w:t xml:space="preserve">Op 12 november 2025 heeft het lid Dassen vragen (2025Z19686) gesteld </w:t>
      </w:r>
      <w:r w:rsidRPr="00AC7AC6">
        <w:t xml:space="preserve">over </w:t>
      </w:r>
      <w:r w:rsidR="006104B2">
        <w:rPr>
          <w:shd w:val="clear" w:color="auto" w:fill="FFFFFF"/>
        </w:rPr>
        <w:t>d</w:t>
      </w:r>
      <w:r w:rsidRPr="00AC7AC6">
        <w:rPr>
          <w:shd w:val="clear" w:color="auto" w:fill="FFFFFF"/>
        </w:rPr>
        <w:t xml:space="preserve">e voorgenomen wijziging van het Besluit Aanwijzing hoofdspoorwegen met het oog op het slopen van </w:t>
      </w:r>
      <w:r w:rsidR="006104B2">
        <w:rPr>
          <w:shd w:val="clear" w:color="auto" w:fill="FFFFFF"/>
        </w:rPr>
        <w:t>een</w:t>
      </w:r>
      <w:r w:rsidRPr="00AC7AC6">
        <w:rPr>
          <w:shd w:val="clear" w:color="auto" w:fill="FFFFFF"/>
        </w:rPr>
        <w:t xml:space="preserve"> spoorbrug over de Maas in Maastricht</w:t>
      </w:r>
      <w:r>
        <w:rPr>
          <w:shd w:val="clear" w:color="auto" w:fill="FFFFFF"/>
        </w:rPr>
        <w:t>.</w:t>
      </w:r>
    </w:p>
    <w:p w:rsidR="00FB2266" w:rsidRDefault="00FB2266" w14:paraId="046CDACD" w14:textId="77777777">
      <w:pPr>
        <w:rPr>
          <w:shd w:val="clear" w:color="auto" w:fill="FFFFFF"/>
        </w:rPr>
      </w:pPr>
    </w:p>
    <w:p w:rsidR="00201E2A" w:rsidP="006104B2" w:rsidRDefault="00D66D1D" w14:paraId="46AEC748" w14:textId="79959CE0">
      <w:r>
        <w:rPr>
          <w:shd w:val="clear" w:color="auto" w:fill="FFFFFF"/>
        </w:rPr>
        <w:t>D</w:t>
      </w:r>
      <w:r w:rsidR="00FB2266">
        <w:rPr>
          <w:shd w:val="clear" w:color="auto" w:fill="FFFFFF"/>
        </w:rPr>
        <w:t xml:space="preserve">e beantwoording van deze vragen </w:t>
      </w:r>
      <w:r>
        <w:rPr>
          <w:shd w:val="clear" w:color="auto" w:fill="FFFFFF"/>
        </w:rPr>
        <w:t xml:space="preserve">vergt helaas </w:t>
      </w:r>
      <w:r w:rsidR="00FB2266">
        <w:rPr>
          <w:shd w:val="clear" w:color="auto" w:fill="FFFFFF"/>
        </w:rPr>
        <w:t>meer tijd.</w:t>
      </w:r>
      <w:r w:rsidR="00777BF9">
        <w:rPr>
          <w:shd w:val="clear" w:color="auto" w:fill="FFFFFF"/>
        </w:rPr>
        <w:t xml:space="preserve"> </w:t>
      </w:r>
      <w:bookmarkStart w:name="_Hlk215419470" w:id="1"/>
      <w:r w:rsidR="00777BF9">
        <w:rPr>
          <w:shd w:val="clear" w:color="auto" w:fill="FFFFFF"/>
        </w:rPr>
        <w:t xml:space="preserve">Dit om </w:t>
      </w:r>
      <w:r>
        <w:rPr>
          <w:shd w:val="clear" w:color="auto" w:fill="FFFFFF"/>
        </w:rPr>
        <w:t xml:space="preserve">het hoofdlijnenverslag dat wordt opgesteld als resultaat van de internetconsultatie gelijktijdig te kunnen publiceren met </w:t>
      </w:r>
      <w:r w:rsidR="00777BF9">
        <w:rPr>
          <w:shd w:val="clear" w:color="auto" w:fill="FFFFFF"/>
        </w:rPr>
        <w:t>de beantwoording van de Kamervragen.</w:t>
      </w:r>
      <w:r w:rsidR="00FB2266">
        <w:rPr>
          <w:shd w:val="clear" w:color="auto" w:fill="FFFFFF"/>
        </w:rPr>
        <w:t xml:space="preserve"> </w:t>
      </w:r>
      <w:bookmarkEnd w:id="1"/>
      <w:r w:rsidR="00FB2266">
        <w:rPr>
          <w:shd w:val="clear" w:color="auto" w:fill="FFFFFF"/>
        </w:rPr>
        <w:t xml:space="preserve">Ik streef ernaar de antwoorden zo spoedig mogelijk aan </w:t>
      </w:r>
      <w:r w:rsidR="00AF496D">
        <w:rPr>
          <w:shd w:val="clear" w:color="auto" w:fill="FFFFFF"/>
        </w:rPr>
        <w:t>de</w:t>
      </w:r>
      <w:r w:rsidR="00FB2266">
        <w:rPr>
          <w:shd w:val="clear" w:color="auto" w:fill="FFFFFF"/>
        </w:rPr>
        <w:t xml:space="preserve"> Kamer te kunnen toesturen.</w:t>
      </w:r>
    </w:p>
    <w:p w:rsidR="00201E2A" w:rsidRDefault="006104B2" w14:paraId="3A1FEB53" w14:textId="77777777">
      <w:pPr>
        <w:pStyle w:val="Slotzin"/>
      </w:pPr>
      <w:r>
        <w:t>Hoogachtend,</w:t>
      </w:r>
    </w:p>
    <w:p w:rsidR="00201E2A" w:rsidRDefault="006104B2" w14:paraId="7593A4A5" w14:textId="77777777">
      <w:pPr>
        <w:pStyle w:val="OndertekeningArea1"/>
      </w:pPr>
      <w:r>
        <w:t>DE STAATSSECRETARIS VAN INFRASTRUCTUUR EN WATERSTAAT - OPENBAAR VERVOER EN MILIEU,</w:t>
      </w:r>
    </w:p>
    <w:p w:rsidR="00201E2A" w:rsidRDefault="00201E2A" w14:paraId="3C203172" w14:textId="77777777"/>
    <w:p w:rsidR="00201E2A" w:rsidRDefault="00201E2A" w14:paraId="3A15C4A5" w14:textId="77777777"/>
    <w:p w:rsidR="00201E2A" w:rsidRDefault="00201E2A" w14:paraId="7025CCCC" w14:textId="77777777"/>
    <w:p w:rsidR="00201E2A" w:rsidRDefault="00201E2A" w14:paraId="752EACA9" w14:textId="77777777"/>
    <w:p w:rsidR="00201E2A" w:rsidP="00F33322" w:rsidRDefault="006104B2" w14:paraId="1AA2C7A8" w14:textId="42CBECBC">
      <w:pPr>
        <w:tabs>
          <w:tab w:val="center" w:pos="3770"/>
          <w:tab w:val="left" w:pos="4182"/>
        </w:tabs>
      </w:pPr>
      <w:r>
        <w:t xml:space="preserve">A.A. (Thierry) Aartsen </w:t>
      </w:r>
      <w:r w:rsidR="00F33322">
        <w:tab/>
      </w:r>
      <w:r w:rsidR="00F33322">
        <w:tab/>
      </w:r>
    </w:p>
    <w:sectPr w:rsidR="00201E2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6C3E9" w14:textId="77777777" w:rsidR="00EB6FA3" w:rsidRDefault="00EB6FA3">
      <w:pPr>
        <w:spacing w:line="240" w:lineRule="auto"/>
      </w:pPr>
      <w:r>
        <w:separator/>
      </w:r>
    </w:p>
  </w:endnote>
  <w:endnote w:type="continuationSeparator" w:id="0">
    <w:p w14:paraId="221526B8" w14:textId="77777777" w:rsidR="00EB6FA3" w:rsidRDefault="00EB6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F541" w14:textId="77777777" w:rsidR="00EB6FA3" w:rsidRDefault="00EB6FA3">
      <w:pPr>
        <w:spacing w:line="240" w:lineRule="auto"/>
      </w:pPr>
      <w:r>
        <w:separator/>
      </w:r>
    </w:p>
  </w:footnote>
  <w:footnote w:type="continuationSeparator" w:id="0">
    <w:p w14:paraId="0DEDF47F" w14:textId="77777777" w:rsidR="00EB6FA3" w:rsidRDefault="00EB6F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F5D3B" w14:textId="77777777" w:rsidR="00201E2A" w:rsidRDefault="006104B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35369EA" wp14:editId="62132A98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4DE1F" w14:textId="77777777" w:rsidR="00201E2A" w:rsidRDefault="006104B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5369E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184DE1F" w14:textId="77777777" w:rsidR="00201E2A" w:rsidRDefault="006104B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455FB56" wp14:editId="4197DE3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B8EB6" w14:textId="2653ACD9" w:rsidR="00201E2A" w:rsidRDefault="006104B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71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C7A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5FB5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3EB8EB6" w14:textId="2653ACD9" w:rsidR="00201E2A" w:rsidRDefault="006104B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71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C7A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A34EB39" wp14:editId="5B30E497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92AA4" w14:textId="77777777" w:rsidR="00364DF8" w:rsidRDefault="00364D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4EB39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DD92AA4" w14:textId="77777777" w:rsidR="00364DF8" w:rsidRDefault="00364DF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DBE4A7F" wp14:editId="083CDB9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8620D" w14:textId="77777777" w:rsidR="00364DF8" w:rsidRDefault="00364D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E4A7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D8620D" w14:textId="77777777" w:rsidR="00364DF8" w:rsidRDefault="00364DF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4FCC" w14:textId="77777777" w:rsidR="00201E2A" w:rsidRDefault="006104B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C096E8" wp14:editId="746A097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F0E5F" w14:textId="77777777" w:rsidR="00364DF8" w:rsidRDefault="00364D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C096E8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1BF0E5F" w14:textId="77777777" w:rsidR="00364DF8" w:rsidRDefault="00364DF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F9E323" wp14:editId="678B858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392CA" w14:textId="18D081DC" w:rsidR="00201E2A" w:rsidRDefault="006104B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48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48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9E32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14392CA" w14:textId="18D081DC" w:rsidR="00201E2A" w:rsidRDefault="006104B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48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48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8DDD96" wp14:editId="537AAC0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5F7D0" w14:textId="77777777" w:rsidR="00201E2A" w:rsidRDefault="006104B2" w:rsidP="00F33322">
                          <w:pPr>
                            <w:pStyle w:val="AfzendgegevensKop0"/>
                            <w:spacing w:line="276" w:lineRule="auto"/>
                          </w:pPr>
                          <w:r>
                            <w:t>Ministerie van Infrastructuur en Waterstaat</w:t>
                          </w:r>
                        </w:p>
                        <w:p w14:paraId="50009B89" w14:textId="77777777" w:rsidR="00201E2A" w:rsidRDefault="00201E2A" w:rsidP="00F33322">
                          <w:pPr>
                            <w:pStyle w:val="WitregelW1"/>
                            <w:spacing w:line="276" w:lineRule="auto"/>
                          </w:pPr>
                        </w:p>
                        <w:p w14:paraId="425BC0B8" w14:textId="77777777" w:rsidR="00201E2A" w:rsidRDefault="006104B2" w:rsidP="00F33322">
                          <w:pPr>
                            <w:pStyle w:val="Afzendgegevens"/>
                            <w:spacing w:line="276" w:lineRule="auto"/>
                          </w:pPr>
                          <w:r>
                            <w:t>Rijnstraat 8</w:t>
                          </w:r>
                        </w:p>
                        <w:p w14:paraId="54FD268A" w14:textId="04A23B80" w:rsidR="00201E2A" w:rsidRPr="00AC7AC6" w:rsidRDefault="006104B2" w:rsidP="00F33322">
                          <w:pPr>
                            <w:pStyle w:val="Afzendgegevens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C7AC6">
                            <w:rPr>
                              <w:lang w:val="de-DE"/>
                            </w:rPr>
                            <w:t xml:space="preserve">2515 </w:t>
                          </w:r>
                          <w:r w:rsidR="00F33322" w:rsidRPr="00AC7AC6">
                            <w:rPr>
                              <w:lang w:val="de-DE"/>
                            </w:rPr>
                            <w:t>XP Den</w:t>
                          </w:r>
                          <w:r w:rsidRPr="00AC7AC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EBC51DB" w14:textId="77777777" w:rsidR="00201E2A" w:rsidRPr="00AC7AC6" w:rsidRDefault="006104B2" w:rsidP="00F33322">
                          <w:pPr>
                            <w:pStyle w:val="Afzendgegevens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C7AC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99CEA3D" w14:textId="77777777" w:rsidR="00201E2A" w:rsidRPr="00AC7AC6" w:rsidRDefault="006104B2" w:rsidP="00F33322">
                          <w:pPr>
                            <w:pStyle w:val="Afzendgegevens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C7AC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3D32264" w14:textId="77777777" w:rsidR="00201E2A" w:rsidRPr="00AC7AC6" w:rsidRDefault="00201E2A" w:rsidP="00F33322">
                          <w:pPr>
                            <w:pStyle w:val="WitregelW1"/>
                            <w:spacing w:line="276" w:lineRule="auto"/>
                            <w:rPr>
                              <w:lang w:val="de-DE"/>
                            </w:rPr>
                          </w:pPr>
                        </w:p>
                        <w:p w14:paraId="15DB3650" w14:textId="77777777" w:rsidR="00201E2A" w:rsidRPr="00AC7AC6" w:rsidRDefault="006104B2" w:rsidP="00F33322">
                          <w:pPr>
                            <w:pStyle w:val="Afzendgegevens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C7AC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491EE6D" w14:textId="0AF3BF96" w:rsidR="0067582F" w:rsidRPr="0067582F" w:rsidRDefault="006104B2" w:rsidP="00F33322">
                          <w:pPr>
                            <w:pStyle w:val="Afzendgegevens"/>
                            <w:spacing w:line="276" w:lineRule="auto"/>
                          </w:pPr>
                          <w:r>
                            <w:t>F   070-456 1111</w:t>
                          </w:r>
                        </w:p>
                        <w:p w14:paraId="2FC0F706" w14:textId="77777777" w:rsidR="00F33322" w:rsidRDefault="00F33322" w:rsidP="00F3332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01AD6C53" w14:textId="1EE419DD" w:rsidR="0067582F" w:rsidRPr="0067582F" w:rsidRDefault="0067582F" w:rsidP="00F3332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7582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2BF5A11" w14:textId="4409A473" w:rsidR="0067582F" w:rsidRPr="0067582F" w:rsidRDefault="0067582F" w:rsidP="00F3332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7582F">
                            <w:rPr>
                              <w:sz w:val="13"/>
                              <w:szCs w:val="13"/>
                            </w:rPr>
                            <w:t>IENW/BSK-2025/298178</w:t>
                          </w:r>
                        </w:p>
                        <w:p w14:paraId="32D47541" w14:textId="77777777" w:rsidR="00F33322" w:rsidRDefault="00F33322" w:rsidP="00F3332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6A7C5A03" w14:textId="18D15C73" w:rsidR="0067582F" w:rsidRPr="0067582F" w:rsidRDefault="0067582F" w:rsidP="00F3332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7582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75266B45" w14:textId="40F6AA24" w:rsidR="0067582F" w:rsidRPr="0067582F" w:rsidRDefault="0067582F" w:rsidP="00F3332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7582F">
                            <w:rPr>
                              <w:sz w:val="13"/>
                              <w:szCs w:val="13"/>
                            </w:rPr>
                            <w:t>2025Z19686</w:t>
                          </w:r>
                        </w:p>
                        <w:p w14:paraId="59DFB7F8" w14:textId="77777777" w:rsidR="00F33322" w:rsidRDefault="00F33322" w:rsidP="00F3332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150C992E" w14:textId="1BA31169" w:rsidR="0067582F" w:rsidRPr="0067582F" w:rsidRDefault="0067582F" w:rsidP="00F3332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7582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9C7EB06" w14:textId="25900000" w:rsidR="0067582F" w:rsidRPr="0067582F" w:rsidRDefault="0067582F" w:rsidP="00F3332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7582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DDD9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005F7D0" w14:textId="77777777" w:rsidR="00201E2A" w:rsidRDefault="006104B2" w:rsidP="00F33322">
                    <w:pPr>
                      <w:pStyle w:val="AfzendgegevensKop0"/>
                      <w:spacing w:line="276" w:lineRule="auto"/>
                    </w:pPr>
                    <w:r>
                      <w:t>Ministerie van Infrastructuur en Waterstaat</w:t>
                    </w:r>
                  </w:p>
                  <w:p w14:paraId="50009B89" w14:textId="77777777" w:rsidR="00201E2A" w:rsidRDefault="00201E2A" w:rsidP="00F33322">
                    <w:pPr>
                      <w:pStyle w:val="WitregelW1"/>
                      <w:spacing w:line="276" w:lineRule="auto"/>
                    </w:pPr>
                  </w:p>
                  <w:p w14:paraId="425BC0B8" w14:textId="77777777" w:rsidR="00201E2A" w:rsidRDefault="006104B2" w:rsidP="00F33322">
                    <w:pPr>
                      <w:pStyle w:val="Afzendgegevens"/>
                      <w:spacing w:line="276" w:lineRule="auto"/>
                    </w:pPr>
                    <w:r>
                      <w:t>Rijnstraat 8</w:t>
                    </w:r>
                  </w:p>
                  <w:p w14:paraId="54FD268A" w14:textId="04A23B80" w:rsidR="00201E2A" w:rsidRPr="00AC7AC6" w:rsidRDefault="006104B2" w:rsidP="00F33322">
                    <w:pPr>
                      <w:pStyle w:val="Afzendgegevens"/>
                      <w:spacing w:line="276" w:lineRule="auto"/>
                      <w:rPr>
                        <w:lang w:val="de-DE"/>
                      </w:rPr>
                    </w:pPr>
                    <w:r w:rsidRPr="00AC7AC6">
                      <w:rPr>
                        <w:lang w:val="de-DE"/>
                      </w:rPr>
                      <w:t xml:space="preserve">2515 </w:t>
                    </w:r>
                    <w:r w:rsidR="00F33322" w:rsidRPr="00AC7AC6">
                      <w:rPr>
                        <w:lang w:val="de-DE"/>
                      </w:rPr>
                      <w:t>XP Den</w:t>
                    </w:r>
                    <w:r w:rsidRPr="00AC7AC6">
                      <w:rPr>
                        <w:lang w:val="de-DE"/>
                      </w:rPr>
                      <w:t xml:space="preserve"> Haag</w:t>
                    </w:r>
                  </w:p>
                  <w:p w14:paraId="0EBC51DB" w14:textId="77777777" w:rsidR="00201E2A" w:rsidRPr="00AC7AC6" w:rsidRDefault="006104B2" w:rsidP="00F33322">
                    <w:pPr>
                      <w:pStyle w:val="Afzendgegevens"/>
                      <w:spacing w:line="276" w:lineRule="auto"/>
                      <w:rPr>
                        <w:lang w:val="de-DE"/>
                      </w:rPr>
                    </w:pPr>
                    <w:r w:rsidRPr="00AC7AC6">
                      <w:rPr>
                        <w:lang w:val="de-DE"/>
                      </w:rPr>
                      <w:t>Postbus 20901</w:t>
                    </w:r>
                  </w:p>
                  <w:p w14:paraId="699CEA3D" w14:textId="77777777" w:rsidR="00201E2A" w:rsidRPr="00AC7AC6" w:rsidRDefault="006104B2" w:rsidP="00F33322">
                    <w:pPr>
                      <w:pStyle w:val="Afzendgegevens"/>
                      <w:spacing w:line="276" w:lineRule="auto"/>
                      <w:rPr>
                        <w:lang w:val="de-DE"/>
                      </w:rPr>
                    </w:pPr>
                    <w:r w:rsidRPr="00AC7AC6">
                      <w:rPr>
                        <w:lang w:val="de-DE"/>
                      </w:rPr>
                      <w:t>2500 EX Den Haag</w:t>
                    </w:r>
                  </w:p>
                  <w:p w14:paraId="43D32264" w14:textId="77777777" w:rsidR="00201E2A" w:rsidRPr="00AC7AC6" w:rsidRDefault="00201E2A" w:rsidP="00F33322">
                    <w:pPr>
                      <w:pStyle w:val="WitregelW1"/>
                      <w:spacing w:line="276" w:lineRule="auto"/>
                      <w:rPr>
                        <w:lang w:val="de-DE"/>
                      </w:rPr>
                    </w:pPr>
                  </w:p>
                  <w:p w14:paraId="15DB3650" w14:textId="77777777" w:rsidR="00201E2A" w:rsidRPr="00AC7AC6" w:rsidRDefault="006104B2" w:rsidP="00F33322">
                    <w:pPr>
                      <w:pStyle w:val="Afzendgegevens"/>
                      <w:spacing w:line="276" w:lineRule="auto"/>
                      <w:rPr>
                        <w:lang w:val="de-DE"/>
                      </w:rPr>
                    </w:pPr>
                    <w:r w:rsidRPr="00AC7AC6">
                      <w:rPr>
                        <w:lang w:val="de-DE"/>
                      </w:rPr>
                      <w:t>T   070-456 0000</w:t>
                    </w:r>
                  </w:p>
                  <w:p w14:paraId="5491EE6D" w14:textId="0AF3BF96" w:rsidR="0067582F" w:rsidRPr="0067582F" w:rsidRDefault="006104B2" w:rsidP="00F33322">
                    <w:pPr>
                      <w:pStyle w:val="Afzendgegevens"/>
                      <w:spacing w:line="276" w:lineRule="auto"/>
                    </w:pPr>
                    <w:r>
                      <w:t>F   070-456 1111</w:t>
                    </w:r>
                  </w:p>
                  <w:p w14:paraId="2FC0F706" w14:textId="77777777" w:rsidR="00F33322" w:rsidRDefault="00F33322" w:rsidP="00F3332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01AD6C53" w14:textId="1EE419DD" w:rsidR="0067582F" w:rsidRPr="0067582F" w:rsidRDefault="0067582F" w:rsidP="00F3332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7582F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2BF5A11" w14:textId="4409A473" w:rsidR="0067582F" w:rsidRPr="0067582F" w:rsidRDefault="0067582F" w:rsidP="00F3332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7582F">
                      <w:rPr>
                        <w:sz w:val="13"/>
                        <w:szCs w:val="13"/>
                      </w:rPr>
                      <w:t>IENW/BSK-2025/298178</w:t>
                    </w:r>
                  </w:p>
                  <w:p w14:paraId="32D47541" w14:textId="77777777" w:rsidR="00F33322" w:rsidRDefault="00F33322" w:rsidP="00F3332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6A7C5A03" w14:textId="18D15C73" w:rsidR="0067582F" w:rsidRPr="0067582F" w:rsidRDefault="0067582F" w:rsidP="00F3332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7582F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75266B45" w14:textId="40F6AA24" w:rsidR="0067582F" w:rsidRPr="0067582F" w:rsidRDefault="0067582F" w:rsidP="00F3332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7582F">
                      <w:rPr>
                        <w:sz w:val="13"/>
                        <w:szCs w:val="13"/>
                      </w:rPr>
                      <w:t>2025Z19686</w:t>
                    </w:r>
                  </w:p>
                  <w:p w14:paraId="59DFB7F8" w14:textId="77777777" w:rsidR="00F33322" w:rsidRDefault="00F33322" w:rsidP="00F3332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150C992E" w14:textId="1BA31169" w:rsidR="0067582F" w:rsidRPr="0067582F" w:rsidRDefault="0067582F" w:rsidP="00F3332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7582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9C7EB06" w14:textId="25900000" w:rsidR="0067582F" w:rsidRPr="0067582F" w:rsidRDefault="0067582F" w:rsidP="00F3332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7582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25FE48" wp14:editId="6098C80D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97511" w14:textId="77777777" w:rsidR="00201E2A" w:rsidRDefault="006104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1D50706" wp14:editId="447B497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5FE48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6F97511" w14:textId="77777777" w:rsidR="00201E2A" w:rsidRDefault="006104B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1D50706" wp14:editId="447B497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03F87E4" wp14:editId="004D289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84EE1" w14:textId="77777777" w:rsidR="00201E2A" w:rsidRDefault="006104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8BD7334" wp14:editId="26F9751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F87E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9A84EE1" w14:textId="77777777" w:rsidR="00201E2A" w:rsidRDefault="006104B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8BD7334" wp14:editId="26F97519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B1C19BB" wp14:editId="7013D6B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C29C6" w14:textId="77777777" w:rsidR="00201E2A" w:rsidRDefault="006104B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C19BB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2EC29C6" w14:textId="77777777" w:rsidR="00201E2A" w:rsidRDefault="006104B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42183D9" wp14:editId="54CBF36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9C69D" w14:textId="77777777" w:rsidR="00201E2A" w:rsidRDefault="006104B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183D9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7A9C69D" w14:textId="77777777" w:rsidR="00201E2A" w:rsidRDefault="006104B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465D0A" wp14:editId="3D289839">
              <wp:simplePos x="0" y="0"/>
              <wp:positionH relativeFrom="margin">
                <wp:align>left</wp:align>
              </wp:positionH>
              <wp:positionV relativeFrom="paragraph">
                <wp:posOffset>3482340</wp:posOffset>
              </wp:positionV>
              <wp:extent cx="4690745" cy="102552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1269" cy="1025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7513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373"/>
                          </w:tblGrid>
                          <w:tr w:rsidR="00201E2A" w14:paraId="2FC21BEA" w14:textId="77777777" w:rsidTr="00F3332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1C56A5" w14:textId="77777777" w:rsidR="00201E2A" w:rsidRDefault="00201E2A"/>
                            </w:tc>
                            <w:tc>
                              <w:tcPr>
                                <w:tcW w:w="6373" w:type="dxa"/>
                              </w:tcPr>
                              <w:p w14:paraId="4834E1AA" w14:textId="77777777" w:rsidR="00201E2A" w:rsidRDefault="00201E2A"/>
                            </w:tc>
                          </w:tr>
                          <w:tr w:rsidR="00201E2A" w14:paraId="2E0D6535" w14:textId="77777777" w:rsidTr="00F3332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B59BBA" w14:textId="77777777" w:rsidR="00201E2A" w:rsidRDefault="006104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373" w:type="dxa"/>
                              </w:tcPr>
                              <w:p w14:paraId="0623FF7F" w14:textId="0C4D7A8B" w:rsidR="00201E2A" w:rsidRDefault="00F33322">
                                <w:r>
                                  <w:t>3 december 2025</w:t>
                                </w:r>
                              </w:p>
                            </w:tc>
                          </w:tr>
                          <w:tr w:rsidR="00201E2A" w14:paraId="27FD4E83" w14:textId="77777777" w:rsidTr="00F3332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F07353" w14:textId="77777777" w:rsidR="00201E2A" w:rsidRDefault="006104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373" w:type="dxa"/>
                              </w:tcPr>
                              <w:p w14:paraId="6D852585" w14:textId="6E502260" w:rsidR="00201E2A" w:rsidRDefault="006104B2">
                                <w:r>
                                  <w:t xml:space="preserve">Uitstelbrief Kamervragen </w:t>
                                </w:r>
                                <w:r w:rsidR="0067582F" w:rsidRPr="00AC7AC6">
                                  <w:t xml:space="preserve">over </w:t>
                                </w:r>
                                <w:r w:rsidR="0067582F">
                                  <w:rPr>
                                    <w:shd w:val="clear" w:color="auto" w:fill="FFFFFF"/>
                                  </w:rPr>
                                  <w:t>d</w:t>
                                </w:r>
                                <w:r w:rsidR="0067582F" w:rsidRPr="00AC7AC6">
                                  <w:rPr>
                                    <w:shd w:val="clear" w:color="auto" w:fill="FFFFFF"/>
                                  </w:rPr>
                                  <w:t xml:space="preserve">e voorgenomen wijziging van het Besluit Aanwijzing hoofdspoorwegen met het oog op het slopen van </w:t>
                                </w:r>
                                <w:r w:rsidR="0067582F">
                                  <w:rPr>
                                    <w:shd w:val="clear" w:color="auto" w:fill="FFFFFF"/>
                                  </w:rPr>
                                  <w:t>een</w:t>
                                </w:r>
                                <w:r w:rsidR="0067582F" w:rsidRPr="00AC7AC6">
                                  <w:rPr>
                                    <w:shd w:val="clear" w:color="auto" w:fill="FFFFFF"/>
                                  </w:rPr>
                                  <w:t xml:space="preserve"> spoorbrug over de Maas in Maastricht</w:t>
                                </w:r>
                              </w:p>
                            </w:tc>
                          </w:tr>
                          <w:tr w:rsidR="00201E2A" w14:paraId="1AB3E32C" w14:textId="77777777" w:rsidTr="00F3332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B9C059" w14:textId="77777777" w:rsidR="00201E2A" w:rsidRDefault="00201E2A"/>
                            </w:tc>
                            <w:tc>
                              <w:tcPr>
                                <w:tcW w:w="6373" w:type="dxa"/>
                              </w:tcPr>
                              <w:p w14:paraId="6014D81E" w14:textId="77777777" w:rsidR="00201E2A" w:rsidRDefault="00201E2A"/>
                            </w:tc>
                          </w:tr>
                        </w:tbl>
                        <w:p w14:paraId="021ED486" w14:textId="77777777" w:rsidR="00364DF8" w:rsidRDefault="00364DF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465D0A" id="7266255e-823c-11ee-8554-0242ac120003" o:spid="_x0000_s1037" type="#_x0000_t202" style="position:absolute;margin-left:0;margin-top:274.2pt;width:369.35pt;height:80.75pt;z-index:2516628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7513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373"/>
                    </w:tblGrid>
                    <w:tr w:rsidR="00201E2A" w14:paraId="2FC21BEA" w14:textId="77777777" w:rsidTr="00F3332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1C56A5" w14:textId="77777777" w:rsidR="00201E2A" w:rsidRDefault="00201E2A"/>
                      </w:tc>
                      <w:tc>
                        <w:tcPr>
                          <w:tcW w:w="6373" w:type="dxa"/>
                        </w:tcPr>
                        <w:p w14:paraId="4834E1AA" w14:textId="77777777" w:rsidR="00201E2A" w:rsidRDefault="00201E2A"/>
                      </w:tc>
                    </w:tr>
                    <w:tr w:rsidR="00201E2A" w14:paraId="2E0D6535" w14:textId="77777777" w:rsidTr="00F3332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B59BBA" w14:textId="77777777" w:rsidR="00201E2A" w:rsidRDefault="006104B2">
                          <w:r>
                            <w:t>Datum</w:t>
                          </w:r>
                        </w:p>
                      </w:tc>
                      <w:tc>
                        <w:tcPr>
                          <w:tcW w:w="6373" w:type="dxa"/>
                        </w:tcPr>
                        <w:p w14:paraId="0623FF7F" w14:textId="0C4D7A8B" w:rsidR="00201E2A" w:rsidRDefault="00F33322">
                          <w:r>
                            <w:t>3 december 2025</w:t>
                          </w:r>
                        </w:p>
                      </w:tc>
                    </w:tr>
                    <w:tr w:rsidR="00201E2A" w14:paraId="27FD4E83" w14:textId="77777777" w:rsidTr="00F3332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F07353" w14:textId="77777777" w:rsidR="00201E2A" w:rsidRDefault="006104B2">
                          <w:r>
                            <w:t>Betreft</w:t>
                          </w:r>
                        </w:p>
                      </w:tc>
                      <w:tc>
                        <w:tcPr>
                          <w:tcW w:w="6373" w:type="dxa"/>
                        </w:tcPr>
                        <w:p w14:paraId="6D852585" w14:textId="6E502260" w:rsidR="00201E2A" w:rsidRDefault="006104B2">
                          <w:r>
                            <w:t xml:space="preserve">Uitstelbrief Kamervragen </w:t>
                          </w:r>
                          <w:r w:rsidR="0067582F" w:rsidRPr="00AC7AC6">
                            <w:t xml:space="preserve">over </w:t>
                          </w:r>
                          <w:r w:rsidR="0067582F">
                            <w:rPr>
                              <w:shd w:val="clear" w:color="auto" w:fill="FFFFFF"/>
                            </w:rPr>
                            <w:t>d</w:t>
                          </w:r>
                          <w:r w:rsidR="0067582F" w:rsidRPr="00AC7AC6">
                            <w:rPr>
                              <w:shd w:val="clear" w:color="auto" w:fill="FFFFFF"/>
                            </w:rPr>
                            <w:t xml:space="preserve">e voorgenomen wijziging van het Besluit Aanwijzing hoofdspoorwegen met het oog op het slopen van </w:t>
                          </w:r>
                          <w:r w:rsidR="0067582F">
                            <w:rPr>
                              <w:shd w:val="clear" w:color="auto" w:fill="FFFFFF"/>
                            </w:rPr>
                            <w:t>een</w:t>
                          </w:r>
                          <w:r w:rsidR="0067582F" w:rsidRPr="00AC7AC6">
                            <w:rPr>
                              <w:shd w:val="clear" w:color="auto" w:fill="FFFFFF"/>
                            </w:rPr>
                            <w:t xml:space="preserve"> spoorbrug over de Maas in Maastricht</w:t>
                          </w:r>
                        </w:p>
                      </w:tc>
                    </w:tr>
                    <w:tr w:rsidR="00201E2A" w14:paraId="1AB3E32C" w14:textId="77777777" w:rsidTr="00F3332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B9C059" w14:textId="77777777" w:rsidR="00201E2A" w:rsidRDefault="00201E2A"/>
                      </w:tc>
                      <w:tc>
                        <w:tcPr>
                          <w:tcW w:w="6373" w:type="dxa"/>
                        </w:tcPr>
                        <w:p w14:paraId="6014D81E" w14:textId="77777777" w:rsidR="00201E2A" w:rsidRDefault="00201E2A"/>
                      </w:tc>
                    </w:tr>
                  </w:tbl>
                  <w:p w14:paraId="021ED486" w14:textId="77777777" w:rsidR="00364DF8" w:rsidRDefault="00364DF8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FEA01DF" wp14:editId="4F56D70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0092C" w14:textId="77777777" w:rsidR="00364DF8" w:rsidRDefault="00364D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A01D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9E0092C" w14:textId="77777777" w:rsidR="00364DF8" w:rsidRDefault="00364DF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10DB88"/>
    <w:multiLevelType w:val="multilevel"/>
    <w:tmpl w:val="9BEA526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6DB1F4"/>
    <w:multiLevelType w:val="multilevel"/>
    <w:tmpl w:val="3B6BDDC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B3F903"/>
    <w:multiLevelType w:val="multilevel"/>
    <w:tmpl w:val="D0037B6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065350"/>
    <w:multiLevelType w:val="multilevel"/>
    <w:tmpl w:val="84C5CAB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8F5E78"/>
    <w:multiLevelType w:val="multilevel"/>
    <w:tmpl w:val="2CB5904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D129BD"/>
    <w:multiLevelType w:val="multilevel"/>
    <w:tmpl w:val="F515A0D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0370FD"/>
    <w:multiLevelType w:val="multilevel"/>
    <w:tmpl w:val="AEB2086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5F8F32"/>
    <w:multiLevelType w:val="multilevel"/>
    <w:tmpl w:val="DAAC730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ECC77E"/>
    <w:multiLevelType w:val="multilevel"/>
    <w:tmpl w:val="FD2F237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A4D1567"/>
    <w:multiLevelType w:val="multilevel"/>
    <w:tmpl w:val="5E1D9F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DA6B9F65"/>
    <w:multiLevelType w:val="multilevel"/>
    <w:tmpl w:val="262FF2B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076C952"/>
    <w:multiLevelType w:val="multilevel"/>
    <w:tmpl w:val="527B30D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F650F82"/>
    <w:multiLevelType w:val="multilevel"/>
    <w:tmpl w:val="A703F2F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2F33DA"/>
    <w:multiLevelType w:val="multilevel"/>
    <w:tmpl w:val="87FCE76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39F76D"/>
    <w:multiLevelType w:val="multilevel"/>
    <w:tmpl w:val="5D8FFA0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D79547"/>
    <w:multiLevelType w:val="multilevel"/>
    <w:tmpl w:val="D7BCB33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74EAAA"/>
    <w:multiLevelType w:val="multilevel"/>
    <w:tmpl w:val="E9AF98F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D7BD46"/>
    <w:multiLevelType w:val="multilevel"/>
    <w:tmpl w:val="F873FFC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C85532"/>
    <w:multiLevelType w:val="multilevel"/>
    <w:tmpl w:val="7539595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1717D6"/>
    <w:multiLevelType w:val="multilevel"/>
    <w:tmpl w:val="0250C44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D1AE27"/>
    <w:multiLevelType w:val="multilevel"/>
    <w:tmpl w:val="CE807B4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20B9D0"/>
    <w:multiLevelType w:val="multilevel"/>
    <w:tmpl w:val="2404BA8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38B950"/>
    <w:multiLevelType w:val="multilevel"/>
    <w:tmpl w:val="757503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7"/>
  </w:num>
  <w:num w:numId="5">
    <w:abstractNumId w:val="22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16"/>
  </w:num>
  <w:num w:numId="11">
    <w:abstractNumId w:val="12"/>
  </w:num>
  <w:num w:numId="12">
    <w:abstractNumId w:val="9"/>
  </w:num>
  <w:num w:numId="13">
    <w:abstractNumId w:val="6"/>
  </w:num>
  <w:num w:numId="14">
    <w:abstractNumId w:val="0"/>
  </w:num>
  <w:num w:numId="15">
    <w:abstractNumId w:val="10"/>
  </w:num>
  <w:num w:numId="16">
    <w:abstractNumId w:val="11"/>
  </w:num>
  <w:num w:numId="17">
    <w:abstractNumId w:val="18"/>
  </w:num>
  <w:num w:numId="18">
    <w:abstractNumId w:val="1"/>
  </w:num>
  <w:num w:numId="19">
    <w:abstractNumId w:val="13"/>
  </w:num>
  <w:num w:numId="20">
    <w:abstractNumId w:val="4"/>
  </w:num>
  <w:num w:numId="21">
    <w:abstractNumId w:val="19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C6"/>
    <w:rsid w:val="00072A4E"/>
    <w:rsid w:val="00072D87"/>
    <w:rsid w:val="00201E2A"/>
    <w:rsid w:val="002323D5"/>
    <w:rsid w:val="002E4DFF"/>
    <w:rsid w:val="003359A8"/>
    <w:rsid w:val="00364DF8"/>
    <w:rsid w:val="0047034A"/>
    <w:rsid w:val="00532074"/>
    <w:rsid w:val="006104B2"/>
    <w:rsid w:val="00646147"/>
    <w:rsid w:val="0067582F"/>
    <w:rsid w:val="006E721E"/>
    <w:rsid w:val="007371A9"/>
    <w:rsid w:val="00777BF9"/>
    <w:rsid w:val="007E720A"/>
    <w:rsid w:val="00814802"/>
    <w:rsid w:val="00891006"/>
    <w:rsid w:val="008B1DB0"/>
    <w:rsid w:val="00916E79"/>
    <w:rsid w:val="009908A3"/>
    <w:rsid w:val="00AC7AC6"/>
    <w:rsid w:val="00AF496D"/>
    <w:rsid w:val="00B22708"/>
    <w:rsid w:val="00B331A3"/>
    <w:rsid w:val="00CA1F92"/>
    <w:rsid w:val="00D47442"/>
    <w:rsid w:val="00D66D1D"/>
    <w:rsid w:val="00EB6FA3"/>
    <w:rsid w:val="00ED114B"/>
    <w:rsid w:val="00F332B0"/>
    <w:rsid w:val="00F33322"/>
    <w:rsid w:val="00F76DD7"/>
    <w:rsid w:val="00FB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9E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371A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A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71A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A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77BF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570</ap:Characters>
  <ap:DocSecurity>0</ap:DocSecurity>
  <ap:Lines>4</ap:Lines>
  <ap:Paragraphs>1</ap:Paragraphs>
  <ap:ScaleCrop>false</ap:ScaleCrop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2025-12-03T11:31:00.0000000Z</dcterms:created>
  <dcterms:modified xsi:type="dcterms:W3CDTF">2025-12-03T11:31:00.0000000Z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Kamervragen 2025Z19686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F.H.M. Trooster</vt:lpwstr>
  </property>
  <property fmtid="{D5CDD505-2E9C-101B-9397-08002B2CF9AE}" pid="14" name="Opgesteld door, Telefoonnummer">
    <vt:lpwstr>070-4566635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