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D59" w:rsidRDefault="00DC3450" w14:paraId="44DDA6CE" w14:textId="77777777">
      <w:r>
        <w:t>Geachte voorzitter,</w:t>
      </w:r>
    </w:p>
    <w:p w:rsidR="00F90D59" w:rsidRDefault="00F90D59" w14:paraId="44DDA6CF" w14:textId="77777777"/>
    <w:p w:rsidR="00F90D59" w:rsidRDefault="00E722BF" w14:paraId="44DDA6D0" w14:textId="403CC77D">
      <w:r>
        <w:t xml:space="preserve">Naar aanleiding van </w:t>
      </w:r>
      <w:r w:rsidR="00DC3450">
        <w:t>het</w:t>
      </w:r>
      <w:r>
        <w:t xml:space="preserve"> verzoek van de vaste Kamercommissie voor Buitenlandse Handel en Ontwikkelingshulp, met kenmerk </w:t>
      </w:r>
      <w:r w:rsidR="00D76000">
        <w:t>2025D49005</w:t>
      </w:r>
      <w:r>
        <w:t>, verleen ik hierbij toestemming voor ambtenaren voor een technische briefing inzake de begroting voor</w:t>
      </w:r>
      <w:r w:rsidR="00DC3450">
        <w:t xml:space="preserve"> Buitenlandse Handel en Ontwikkelingshulp en de ODA-systematiek.</w:t>
      </w:r>
      <w:r>
        <w:t xml:space="preserve"> </w:t>
      </w:r>
    </w:p>
    <w:p w:rsidR="00F90D59" w:rsidRDefault="00F90D59" w14:paraId="44DDA6D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90D59" w14:paraId="44DDA6D4" w14:textId="77777777">
        <w:tc>
          <w:tcPr>
            <w:tcW w:w="3620" w:type="dxa"/>
          </w:tcPr>
          <w:p w:rsidR="00F90D59" w:rsidRDefault="00DC3450" w14:paraId="44DDA6D2" w14:textId="59A44B0D">
            <w:r>
              <w:t>Staatssecretaris Buitenlandse Handel en Ontwikkelingshulp</w:t>
            </w:r>
            <w:r w:rsidR="008C0830">
              <w:t xml:space="preserve">,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F90D59" w:rsidRDefault="00F90D59" w14:paraId="44DDA6D3" w14:textId="77777777"/>
        </w:tc>
      </w:tr>
    </w:tbl>
    <w:p w:rsidR="00F90D59" w:rsidRDefault="00F90D59" w14:paraId="44DDA6D5" w14:textId="77777777"/>
    <w:sectPr w:rsidR="00F90D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A6DE" w14:textId="77777777" w:rsidR="00DC3450" w:rsidRDefault="00DC3450">
      <w:pPr>
        <w:spacing w:line="240" w:lineRule="auto"/>
      </w:pPr>
      <w:r>
        <w:separator/>
      </w:r>
    </w:p>
  </w:endnote>
  <w:endnote w:type="continuationSeparator" w:id="0">
    <w:p w14:paraId="44DDA6E0" w14:textId="77777777" w:rsidR="00DC3450" w:rsidRDefault="00DC3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D764" w14:textId="77777777" w:rsidR="00433CC8" w:rsidRDefault="00433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70E1" w14:textId="77777777" w:rsidR="00433CC8" w:rsidRDefault="00433C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562A" w14:textId="77777777" w:rsidR="00433CC8" w:rsidRDefault="00433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A6DA" w14:textId="77777777" w:rsidR="00DC3450" w:rsidRDefault="00DC3450">
      <w:pPr>
        <w:spacing w:line="240" w:lineRule="auto"/>
      </w:pPr>
      <w:r>
        <w:separator/>
      </w:r>
    </w:p>
  </w:footnote>
  <w:footnote w:type="continuationSeparator" w:id="0">
    <w:p w14:paraId="44DDA6DC" w14:textId="77777777" w:rsidR="00DC3450" w:rsidRDefault="00DC3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D031" w14:textId="77777777" w:rsidR="00433CC8" w:rsidRDefault="00433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A6D6" w14:textId="77777777" w:rsidR="00F90D59" w:rsidRDefault="00DC345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4DDA6DA" wp14:editId="44DDA6D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A70F" w14:textId="77777777" w:rsidR="00F90D59" w:rsidRDefault="00DC345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4DDA710" w14:textId="77777777" w:rsidR="00F90D59" w:rsidRDefault="00F90D59">
                          <w:pPr>
                            <w:pStyle w:val="WitregelW2"/>
                          </w:pPr>
                        </w:p>
                        <w:p w14:paraId="44DDA711" w14:textId="77777777" w:rsidR="00F90D59" w:rsidRDefault="00DC345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4DDA712" w14:textId="77777777" w:rsidR="00F90D59" w:rsidRDefault="00DC3450">
                          <w:pPr>
                            <w:pStyle w:val="Referentiegegevens"/>
                          </w:pPr>
                          <w:r>
                            <w:t>BZ2522833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DDA6D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4DDA70F" w14:textId="77777777" w:rsidR="00F90D59" w:rsidRDefault="00DC345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4DDA710" w14:textId="77777777" w:rsidR="00F90D59" w:rsidRDefault="00F90D59">
                    <w:pPr>
                      <w:pStyle w:val="WitregelW2"/>
                    </w:pPr>
                  </w:p>
                  <w:p w14:paraId="44DDA711" w14:textId="77777777" w:rsidR="00F90D59" w:rsidRDefault="00DC345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4DDA712" w14:textId="77777777" w:rsidR="00F90D59" w:rsidRDefault="00DC3450">
                    <w:pPr>
                      <w:pStyle w:val="Referentiegegevens"/>
                    </w:pPr>
                    <w:r>
                      <w:t>BZ2522833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4DDA6DC" wp14:editId="44DDA6D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A713" w14:textId="77777777" w:rsidR="00F90D59" w:rsidRDefault="00DC345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DA6D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4DDA713" w14:textId="77777777" w:rsidR="00F90D59" w:rsidRDefault="00DC345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4DDA6DE" wp14:editId="44DDA6D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A720" w14:textId="77777777" w:rsidR="00DC3450" w:rsidRDefault="00DC3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DA6D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4DDA720" w14:textId="77777777" w:rsidR="00DC3450" w:rsidRDefault="00DC34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A6D8" w14:textId="77777777" w:rsidR="00F90D59" w:rsidRDefault="00DC345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4DDA6E0" wp14:editId="44DDA6E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A714" w14:textId="77777777" w:rsidR="00DC3450" w:rsidRDefault="00DC3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DDA6E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4DDA714" w14:textId="77777777" w:rsidR="00DC3450" w:rsidRDefault="00DC3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4DDA6E2" wp14:editId="44DDA6E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A6F1" w14:textId="77777777" w:rsidR="00F90D59" w:rsidRDefault="00DC345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DA6E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4DDA6F1" w14:textId="77777777" w:rsidR="00F90D59" w:rsidRDefault="00DC345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4DDA6E4" wp14:editId="44DDA6E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90D59" w14:paraId="44DDA6F4" w14:textId="77777777">
                            <w:tc>
                              <w:tcPr>
                                <w:tcW w:w="678" w:type="dxa"/>
                              </w:tcPr>
                              <w:p w14:paraId="44DDA6F2" w14:textId="77777777" w:rsidR="00F90D59" w:rsidRDefault="00DC345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4DDA6F3" w14:textId="4957A25D" w:rsidR="00F90D59" w:rsidRDefault="008C0830">
                                <w:r>
                                  <w:t xml:space="preserve"> </w:t>
                                </w:r>
                                <w:r w:rsidR="00433CC8">
                                  <w:t xml:space="preserve">3 </w:t>
                                </w:r>
                                <w:r>
                                  <w:t>december</w:t>
                                </w:r>
                                <w:r w:rsidR="00DC3450">
                                  <w:t xml:space="preserve"> 2025</w:t>
                                </w:r>
                              </w:p>
                            </w:tc>
                          </w:tr>
                          <w:tr w:rsidR="00F90D59" w14:paraId="44DDA6F9" w14:textId="77777777">
                            <w:tc>
                              <w:tcPr>
                                <w:tcW w:w="678" w:type="dxa"/>
                              </w:tcPr>
                              <w:p w14:paraId="44DDA6F5" w14:textId="77777777" w:rsidR="00F90D59" w:rsidRDefault="00DC3450">
                                <w:r>
                                  <w:t>Betreft</w:t>
                                </w:r>
                              </w:p>
                              <w:p w14:paraId="44DDA6F6" w14:textId="77777777" w:rsidR="00F90D59" w:rsidRDefault="00F90D59"/>
                            </w:tc>
                            <w:tc>
                              <w:tcPr>
                                <w:tcW w:w="6851" w:type="dxa"/>
                              </w:tcPr>
                              <w:p w14:paraId="44DDA6F7" w14:textId="77777777" w:rsidR="00F90D59" w:rsidRDefault="00DC3450">
                                <w:r>
                                  <w:t>Toestemming technische briefing BHO begroting en ODA-systematiek</w:t>
                                </w:r>
                              </w:p>
                              <w:p w14:paraId="44DDA6F8" w14:textId="77777777" w:rsidR="00F90D59" w:rsidRDefault="00F90D59"/>
                            </w:tc>
                          </w:tr>
                        </w:tbl>
                        <w:p w14:paraId="44DDA6FA" w14:textId="77777777" w:rsidR="00F90D59" w:rsidRDefault="00F90D59"/>
                        <w:p w14:paraId="44DDA6FB" w14:textId="77777777" w:rsidR="00F90D59" w:rsidRDefault="00F90D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DA6E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90D59" w14:paraId="44DDA6F4" w14:textId="77777777">
                      <w:tc>
                        <w:tcPr>
                          <w:tcW w:w="678" w:type="dxa"/>
                        </w:tcPr>
                        <w:p w14:paraId="44DDA6F2" w14:textId="77777777" w:rsidR="00F90D59" w:rsidRDefault="00DC345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4DDA6F3" w14:textId="4957A25D" w:rsidR="00F90D59" w:rsidRDefault="008C0830">
                          <w:r>
                            <w:t xml:space="preserve"> </w:t>
                          </w:r>
                          <w:r w:rsidR="00433CC8">
                            <w:t xml:space="preserve">3 </w:t>
                          </w:r>
                          <w:r>
                            <w:t>december</w:t>
                          </w:r>
                          <w:r w:rsidR="00DC3450">
                            <w:t xml:space="preserve"> 2025</w:t>
                          </w:r>
                        </w:p>
                      </w:tc>
                    </w:tr>
                    <w:tr w:rsidR="00F90D59" w14:paraId="44DDA6F9" w14:textId="77777777">
                      <w:tc>
                        <w:tcPr>
                          <w:tcW w:w="678" w:type="dxa"/>
                        </w:tcPr>
                        <w:p w14:paraId="44DDA6F5" w14:textId="77777777" w:rsidR="00F90D59" w:rsidRDefault="00DC3450">
                          <w:r>
                            <w:t>Betreft</w:t>
                          </w:r>
                        </w:p>
                        <w:p w14:paraId="44DDA6F6" w14:textId="77777777" w:rsidR="00F90D59" w:rsidRDefault="00F90D59"/>
                      </w:tc>
                      <w:tc>
                        <w:tcPr>
                          <w:tcW w:w="6851" w:type="dxa"/>
                        </w:tcPr>
                        <w:p w14:paraId="44DDA6F7" w14:textId="77777777" w:rsidR="00F90D59" w:rsidRDefault="00DC3450">
                          <w:r>
                            <w:t>Toestemming technische briefing BHO begroting en ODA-systematiek</w:t>
                          </w:r>
                        </w:p>
                        <w:p w14:paraId="44DDA6F8" w14:textId="77777777" w:rsidR="00F90D59" w:rsidRDefault="00F90D59"/>
                      </w:tc>
                    </w:tr>
                  </w:tbl>
                  <w:p w14:paraId="44DDA6FA" w14:textId="77777777" w:rsidR="00F90D59" w:rsidRDefault="00F90D59"/>
                  <w:p w14:paraId="44DDA6FB" w14:textId="77777777" w:rsidR="00F90D59" w:rsidRDefault="00F90D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4DDA6E6" wp14:editId="3CD173ED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A6FD" w14:textId="4B1AA3B7" w:rsidR="00F90D59" w:rsidRDefault="00DC3450" w:rsidP="008C083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4DDA6FE" w14:textId="77777777" w:rsidR="00F90D59" w:rsidRDefault="00DC3450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44DDA6FF" w14:textId="77777777" w:rsidR="00F90D59" w:rsidRPr="00E722BF" w:rsidRDefault="00DC345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722BF">
                            <w:rPr>
                              <w:lang w:val="da-DK"/>
                            </w:rPr>
                            <w:t>2500EB  Den Haag</w:t>
                          </w:r>
                        </w:p>
                        <w:p w14:paraId="44DDA700" w14:textId="77777777" w:rsidR="00F90D59" w:rsidRPr="00E722BF" w:rsidRDefault="00DC345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722B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4DDA701" w14:textId="77777777" w:rsidR="00F90D59" w:rsidRPr="00E722BF" w:rsidRDefault="00DC345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722B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44DDA702" w14:textId="77777777" w:rsidR="00F90D59" w:rsidRPr="00E722BF" w:rsidRDefault="00DC345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722B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4DDA703" w14:textId="77777777" w:rsidR="00F90D59" w:rsidRPr="00E722BF" w:rsidRDefault="00F90D5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4DDA704" w14:textId="77777777" w:rsidR="00F90D59" w:rsidRDefault="00DC345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4DDA705" w14:textId="77777777" w:rsidR="00F90D59" w:rsidRDefault="00DC3450">
                          <w:pPr>
                            <w:pStyle w:val="Referentiegegevens"/>
                          </w:pPr>
                          <w:r>
                            <w:t>BZ2522833</w:t>
                          </w:r>
                        </w:p>
                        <w:p w14:paraId="44DDA706" w14:textId="77777777" w:rsidR="00F90D59" w:rsidRDefault="00F90D59">
                          <w:pPr>
                            <w:pStyle w:val="WitregelW1"/>
                          </w:pPr>
                        </w:p>
                        <w:p w14:paraId="44DDA707" w14:textId="77777777" w:rsidR="00F90D59" w:rsidRDefault="00DC345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4DDA708" w14:textId="4FB7A0C6" w:rsidR="00F90D59" w:rsidRDefault="00D76000">
                          <w:pPr>
                            <w:pStyle w:val="Referentiegegevens"/>
                          </w:pPr>
                          <w:r>
                            <w:t>2025D49005</w:t>
                          </w:r>
                        </w:p>
                        <w:p w14:paraId="44DDA709" w14:textId="77777777" w:rsidR="00F90D59" w:rsidRDefault="00F90D59">
                          <w:pPr>
                            <w:pStyle w:val="WitregelW1"/>
                          </w:pPr>
                        </w:p>
                        <w:p w14:paraId="44DDA70A" w14:textId="77777777" w:rsidR="00F90D59" w:rsidRDefault="00DC345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4DDA70B" w14:textId="77777777" w:rsidR="00F90D59" w:rsidRDefault="00DC3450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DDA6E6" id="41b10cd4-80a4-11ea-b356-6230a4311406" o:spid="_x0000_s1032" type="#_x0000_t202" style="position:absolute;margin-left:466.45pt;margin-top:154.5pt;width:108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9/alA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lvP54idnimLLur5YXhRhq2N6wJh+aXAsO4IjzaXIJXf3MVFJ&#10;+jp9ydU83Nq+z+9HLtlL42ZkthX8fOK5gXZP9GkDCbYDfONsoGkKHl9eJWrO+jtPcuXRTw5OzmZy&#10;pFeUKnji7MO9TmVFJgKkfaH4uSd5uH/fC83jNq/fAQAA//8DAFBLAwQUAAYACAAAACEAF7X6AOEA&#10;AAANAQAADwAAAGRycy9kb3ducmV2LnhtbEyPwU7DMBBE70j8g7VI3KjdlhYS4lQVghMSIg0Hjk68&#10;TaLG6xC7bfh7tie4zWifZmeyzeR6ccIxdJ40zGcKBFLtbUeNhs/y9e4RRIiGrOk9oYYfDLDJr68y&#10;k1p/pgJPu9gIDqGQGg1tjEMqZahbdCbM/IDEt70fnYlsx0ba0Zw53PVyodRaOtMRf2jNgM8t1ofd&#10;0WnYflHx0n2/Vx/FvujKMlH0tj5ofXszbZ9ARJziHwyX+lwdcu5U+SPZIHoNyXKRMKphqRIedSHm&#10;K3UPomK1emAl80z+X5H/AgAA//8DAFBLAQItABQABgAIAAAAIQC2gziS/gAAAOEBAAATAAAAAAAA&#10;AAAAAAAAAAAAAABbQ29udGVudF9UeXBlc10ueG1sUEsBAi0AFAAGAAgAAAAhADj9If/WAAAAlAEA&#10;AAsAAAAAAAAAAAAAAAAALwEAAF9yZWxzLy5yZWxzUEsBAi0AFAAGAAgAAAAhAPjj39qUAQAAFQMA&#10;AA4AAAAAAAAAAAAAAAAALgIAAGRycy9lMm9Eb2MueG1sUEsBAi0AFAAGAAgAAAAhABe1+gDhAAAA&#10;DQEAAA8AAAAAAAAAAAAAAAAA7gMAAGRycy9kb3ducmV2LnhtbFBLBQYAAAAABAAEAPMAAAD8BAAA&#10;AAA=&#10;" filled="f" stroked="f">
              <v:textbox inset="0,0,0,0">
                <w:txbxContent>
                  <w:p w14:paraId="44DDA6FD" w14:textId="4B1AA3B7" w:rsidR="00F90D59" w:rsidRDefault="00DC3450" w:rsidP="008C083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4DDA6FE" w14:textId="77777777" w:rsidR="00F90D59" w:rsidRDefault="00DC3450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44DDA6FF" w14:textId="77777777" w:rsidR="00F90D59" w:rsidRPr="00E722BF" w:rsidRDefault="00DC3450">
                    <w:pPr>
                      <w:pStyle w:val="Referentiegegevens"/>
                      <w:rPr>
                        <w:lang w:val="da-DK"/>
                      </w:rPr>
                    </w:pPr>
                    <w:r w:rsidRPr="00E722BF">
                      <w:rPr>
                        <w:lang w:val="da-DK"/>
                      </w:rPr>
                      <w:t>2500EB  Den Haag</w:t>
                    </w:r>
                  </w:p>
                  <w:p w14:paraId="44DDA700" w14:textId="77777777" w:rsidR="00F90D59" w:rsidRPr="00E722BF" w:rsidRDefault="00DC3450">
                    <w:pPr>
                      <w:pStyle w:val="Referentiegegevens"/>
                      <w:rPr>
                        <w:lang w:val="da-DK"/>
                      </w:rPr>
                    </w:pPr>
                    <w:r w:rsidRPr="00E722BF">
                      <w:rPr>
                        <w:lang w:val="da-DK"/>
                      </w:rPr>
                      <w:t>Postbus 20061</w:t>
                    </w:r>
                  </w:p>
                  <w:p w14:paraId="44DDA701" w14:textId="77777777" w:rsidR="00F90D59" w:rsidRPr="00E722BF" w:rsidRDefault="00DC3450">
                    <w:pPr>
                      <w:pStyle w:val="Referentiegegevens"/>
                      <w:rPr>
                        <w:lang w:val="da-DK"/>
                      </w:rPr>
                    </w:pPr>
                    <w:r w:rsidRPr="00E722BF">
                      <w:rPr>
                        <w:lang w:val="da-DK"/>
                      </w:rPr>
                      <w:t>Nederland</w:t>
                    </w:r>
                  </w:p>
                  <w:p w14:paraId="44DDA702" w14:textId="77777777" w:rsidR="00F90D59" w:rsidRPr="00E722BF" w:rsidRDefault="00DC3450">
                    <w:pPr>
                      <w:pStyle w:val="Referentiegegevens"/>
                      <w:rPr>
                        <w:lang w:val="da-DK"/>
                      </w:rPr>
                    </w:pPr>
                    <w:r w:rsidRPr="00E722BF">
                      <w:rPr>
                        <w:lang w:val="da-DK"/>
                      </w:rPr>
                      <w:t>www.minbuza.nl</w:t>
                    </w:r>
                  </w:p>
                  <w:p w14:paraId="44DDA703" w14:textId="77777777" w:rsidR="00F90D59" w:rsidRPr="00E722BF" w:rsidRDefault="00F90D5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4DDA704" w14:textId="77777777" w:rsidR="00F90D59" w:rsidRDefault="00DC345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4DDA705" w14:textId="77777777" w:rsidR="00F90D59" w:rsidRDefault="00DC3450">
                    <w:pPr>
                      <w:pStyle w:val="Referentiegegevens"/>
                    </w:pPr>
                    <w:r>
                      <w:t>BZ2522833</w:t>
                    </w:r>
                  </w:p>
                  <w:p w14:paraId="44DDA706" w14:textId="77777777" w:rsidR="00F90D59" w:rsidRDefault="00F90D59">
                    <w:pPr>
                      <w:pStyle w:val="WitregelW1"/>
                    </w:pPr>
                  </w:p>
                  <w:p w14:paraId="44DDA707" w14:textId="77777777" w:rsidR="00F90D59" w:rsidRDefault="00DC345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4DDA708" w14:textId="4FB7A0C6" w:rsidR="00F90D59" w:rsidRDefault="00D76000">
                    <w:pPr>
                      <w:pStyle w:val="Referentiegegevens"/>
                    </w:pPr>
                    <w:r>
                      <w:t>2025D49005</w:t>
                    </w:r>
                  </w:p>
                  <w:p w14:paraId="44DDA709" w14:textId="77777777" w:rsidR="00F90D59" w:rsidRDefault="00F90D59">
                    <w:pPr>
                      <w:pStyle w:val="WitregelW1"/>
                    </w:pPr>
                  </w:p>
                  <w:p w14:paraId="44DDA70A" w14:textId="77777777" w:rsidR="00F90D59" w:rsidRDefault="00DC345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4DDA70B" w14:textId="77777777" w:rsidR="00F90D59" w:rsidRDefault="00DC3450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4DDA6E8" wp14:editId="44DDA6E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A70C" w14:textId="77777777" w:rsidR="00F90D59" w:rsidRDefault="00DC345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DA6E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4DDA70C" w14:textId="77777777" w:rsidR="00F90D59" w:rsidRDefault="00DC345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4DDA6EA" wp14:editId="44DDA6E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A71A" w14:textId="77777777" w:rsidR="00DC3450" w:rsidRDefault="00DC3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DA6E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4DDA71A" w14:textId="77777777" w:rsidR="00DC3450" w:rsidRDefault="00DC3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4DDA6EC" wp14:editId="44DDA6E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A70D" w14:textId="77777777" w:rsidR="00F90D59" w:rsidRDefault="00DC345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DDA714" wp14:editId="44DDA71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DA6E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4DDA70D" w14:textId="77777777" w:rsidR="00F90D59" w:rsidRDefault="00DC345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DDA714" wp14:editId="44DDA71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4DDA6EE" wp14:editId="44DDA6E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DA70E" w14:textId="77777777" w:rsidR="00F90D59" w:rsidRDefault="00DC345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DDA716" wp14:editId="44DDA71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DDA6E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4DDA70E" w14:textId="77777777" w:rsidR="00F90D59" w:rsidRDefault="00DC345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DDA716" wp14:editId="44DDA71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F1DA0D"/>
    <w:multiLevelType w:val="multilevel"/>
    <w:tmpl w:val="34C2F67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FABF34D"/>
    <w:multiLevelType w:val="multilevel"/>
    <w:tmpl w:val="7E58CD1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227ED86"/>
    <w:multiLevelType w:val="multilevel"/>
    <w:tmpl w:val="C6C6F0F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A4E3F1E"/>
    <w:multiLevelType w:val="multilevel"/>
    <w:tmpl w:val="68E0FD9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926F13F"/>
    <w:multiLevelType w:val="multilevel"/>
    <w:tmpl w:val="BF864E2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34072313">
    <w:abstractNumId w:val="0"/>
  </w:num>
  <w:num w:numId="2" w16cid:durableId="50659798">
    <w:abstractNumId w:val="2"/>
  </w:num>
  <w:num w:numId="3" w16cid:durableId="1661614944">
    <w:abstractNumId w:val="4"/>
  </w:num>
  <w:num w:numId="4" w16cid:durableId="1335835056">
    <w:abstractNumId w:val="3"/>
  </w:num>
  <w:num w:numId="5" w16cid:durableId="49507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59"/>
    <w:rsid w:val="0008042A"/>
    <w:rsid w:val="00433CC8"/>
    <w:rsid w:val="004B5AA4"/>
    <w:rsid w:val="008C0830"/>
    <w:rsid w:val="00A7626E"/>
    <w:rsid w:val="00AA1EFC"/>
    <w:rsid w:val="00AA296E"/>
    <w:rsid w:val="00D76000"/>
    <w:rsid w:val="00DC3450"/>
    <w:rsid w:val="00E722BF"/>
    <w:rsid w:val="00F9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DDA6CE"/>
  <w15:docId w15:val="{9CC9FE80-BD15-41EE-A949-B27F995A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7600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0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600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00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Toestemming technische briefing BHO begroting en ODA-systematiek</vt:lpstr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2025-12-03T13:14:00.0000000Z</dcterms:created>
  <dcterms:modified xsi:type="dcterms:W3CDTF">2025-12-03T13:14:00.0000000Z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6614cce5-fe06-40da-9428-3d1192b8a608</vt:lpwstr>
  </property>
  <property fmtid="{D5CDD505-2E9C-101B-9397-08002B2CF9AE}" pid="23" name="_docset_NoMedatataSyncRequired">
    <vt:lpwstr>False</vt:lpwstr>
  </property>
</Properties>
</file>